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58033D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58033D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</w:t>
      </w:r>
      <w:r w:rsidR="0058033D">
        <w:rPr>
          <w:b/>
          <w:i/>
        </w:rPr>
        <w:t xml:space="preserve">Lucie </w:t>
      </w:r>
      <w:proofErr w:type="spellStart"/>
      <w:r w:rsidR="0058033D">
        <w:rPr>
          <w:b/>
          <w:i/>
        </w:rPr>
        <w:t>Mudráková</w:t>
      </w:r>
      <w:proofErr w:type="spellEnd"/>
      <w:r w:rsidR="00435ED6" w:rsidRPr="00435ED6">
        <w:rPr>
          <w:b/>
          <w:i/>
        </w:rPr>
        <w:t xml:space="preserve">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BD2645">
        <w:t xml:space="preserve"> </w:t>
      </w:r>
      <w:r w:rsidR="0058033D">
        <w:t xml:space="preserve">Euroregiony a </w:t>
      </w:r>
      <w:proofErr w:type="spellStart"/>
      <w:r w:rsidR="0058033D">
        <w:t>transhraniční</w:t>
      </w:r>
      <w:proofErr w:type="spellEnd"/>
      <w:r w:rsidR="0058033D">
        <w:t xml:space="preserve"> regiony v Evropě – analýza česko-německého pohraničí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BD3E6D">
        <w:t xml:space="preserve">Dr. David </w:t>
      </w:r>
      <w:proofErr w:type="spellStart"/>
      <w:r w:rsidR="00BD3E6D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58033D" w:rsidRDefault="0058033D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</w:t>
      </w:r>
      <w:r w:rsidR="000805CC">
        <w:rPr>
          <w:sz w:val="20"/>
          <w:szCs w:val="20"/>
        </w:rPr>
        <w:t>ů práce je de facto několik. Autorka se primárně věnuje problematice euroregionů a jejich fungování zejména v regionech, které mají, či měly</w:t>
      </w:r>
      <w:r w:rsidR="00916312">
        <w:rPr>
          <w:sz w:val="20"/>
          <w:szCs w:val="20"/>
        </w:rPr>
        <w:t>,</w:t>
      </w:r>
      <w:r w:rsidR="000805CC">
        <w:rPr>
          <w:sz w:val="20"/>
          <w:szCs w:val="20"/>
        </w:rPr>
        <w:t xml:space="preserve"> </w:t>
      </w:r>
      <w:proofErr w:type="spellStart"/>
      <w:r w:rsidR="000805CC">
        <w:rPr>
          <w:sz w:val="20"/>
          <w:szCs w:val="20"/>
        </w:rPr>
        <w:t>transhraniční</w:t>
      </w:r>
      <w:proofErr w:type="spellEnd"/>
      <w:r w:rsidR="000805CC">
        <w:rPr>
          <w:sz w:val="20"/>
          <w:szCs w:val="20"/>
        </w:rPr>
        <w:t xml:space="preserve"> charakter (dle Hnízda 1995).  Autorka se dále věnuje analýze česko-německého pohraničí s ohledem na </w:t>
      </w:r>
      <w:proofErr w:type="spellStart"/>
      <w:r w:rsidR="000805CC">
        <w:rPr>
          <w:sz w:val="20"/>
          <w:szCs w:val="20"/>
        </w:rPr>
        <w:t>socio</w:t>
      </w:r>
      <w:proofErr w:type="spellEnd"/>
      <w:r w:rsidR="000805CC">
        <w:rPr>
          <w:sz w:val="20"/>
          <w:szCs w:val="20"/>
        </w:rPr>
        <w:t xml:space="preserve">-kulturní vztahy podporované v rámci příhraniční spolupráce. Na základě </w:t>
      </w:r>
      <w:r w:rsidR="00916312">
        <w:rPr>
          <w:sz w:val="20"/>
          <w:szCs w:val="20"/>
        </w:rPr>
        <w:t xml:space="preserve">analýzy chce odpovědět na výzkumnou otázku, zda v česko-německém příhraničí dochází k budování/obnovování </w:t>
      </w:r>
      <w:proofErr w:type="spellStart"/>
      <w:r w:rsidR="00916312">
        <w:rPr>
          <w:sz w:val="20"/>
          <w:szCs w:val="20"/>
        </w:rPr>
        <w:t>transhraničního</w:t>
      </w:r>
      <w:proofErr w:type="spellEnd"/>
      <w:r w:rsidR="00916312">
        <w:rPr>
          <w:sz w:val="20"/>
          <w:szCs w:val="20"/>
        </w:rPr>
        <w:t xml:space="preserve"> charakteru regionu. Cíl/e práce se autorce splnit podařilo.</w:t>
      </w:r>
    </w:p>
    <w:p w:rsidR="00916312" w:rsidRPr="002821D2" w:rsidRDefault="0091631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916312" w:rsidRPr="00FC5C5A" w:rsidRDefault="00916312" w:rsidP="002A7020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  <w:r w:rsidRPr="00FC5C5A">
        <w:rPr>
          <w:sz w:val="20"/>
          <w:szCs w:val="20"/>
        </w:rPr>
        <w:t xml:space="preserve">Obsahová stránka textu nevykazuje žádné závažné problémy. Autorka vymezuje základní pojmy a teoretické přístupy, uvádí problematiku příhraniční spolupráce v EU a její </w:t>
      </w:r>
      <w:proofErr w:type="spellStart"/>
      <w:r w:rsidRPr="00FC5C5A">
        <w:rPr>
          <w:sz w:val="20"/>
          <w:szCs w:val="20"/>
        </w:rPr>
        <w:t>socio</w:t>
      </w:r>
      <w:proofErr w:type="spellEnd"/>
      <w:r w:rsidRPr="00FC5C5A">
        <w:rPr>
          <w:sz w:val="20"/>
          <w:szCs w:val="20"/>
        </w:rPr>
        <w:t>-kulturní aspekt. Analytická část práce se zaměřuje na česko-německé pohraničí. Přidaná hodnota textu spočívá zejména ve zpracování komplikované problematiky, a to na základě primárních pramenů (u kterých často nelze očekávat objektivitu). Autorka v tomto úkolu obstála a její postřehy a závěry jsou zajímavé a v mnohém přinášejí nový pohled na česko-německou příhraniční spolupráci. Práce obsahuje řadu vhodně zvolených a kvalitních příloh.</w:t>
      </w:r>
    </w:p>
    <w:p w:rsidR="002A7020" w:rsidRPr="00916312" w:rsidRDefault="00916312" w:rsidP="002A7020">
      <w:pPr>
        <w:pStyle w:val="Odstavecseseznamem"/>
        <w:tabs>
          <w:tab w:val="left" w:pos="284"/>
        </w:tabs>
        <w:ind w:left="142"/>
      </w:pPr>
      <w:r>
        <w:t xml:space="preserve"> 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AC0484" w:rsidRDefault="00916312" w:rsidP="00BD2645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formální stránce je práce naprosto bez problémů. Konkrétně bych vyzdvihl autorčin velmi dobrý a kultivovaný jazykový projev. </w:t>
      </w:r>
      <w:r w:rsidR="00AC0484">
        <w:rPr>
          <w:sz w:val="20"/>
          <w:szCs w:val="20"/>
        </w:rPr>
        <w:t xml:space="preserve">Silnou </w:t>
      </w:r>
      <w:r>
        <w:rPr>
          <w:sz w:val="20"/>
          <w:szCs w:val="20"/>
        </w:rPr>
        <w:t xml:space="preserve">stránkou textu je autorčina </w:t>
      </w:r>
      <w:r w:rsidR="00AC0484">
        <w:rPr>
          <w:sz w:val="20"/>
          <w:szCs w:val="20"/>
        </w:rPr>
        <w:t>analytická práce s velkým množstvím primárních zdrojů.</w:t>
      </w:r>
    </w:p>
    <w:p w:rsidR="002821D2" w:rsidRPr="00BD2645" w:rsidRDefault="00AC0484" w:rsidP="00BD2645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AC0484" w:rsidRDefault="00AC048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Celkově lze práci hodnotit pozitivně. Ačkoliv některá východiska práce a výzkumné otázky byly poměrně ambiciózní a některé závěry jsou pouze dílčí, autorka tuto skutečnost v závěru uvádí a zdůvodňuje. Rovněž tato skutečnost nijak nesnižuje kvalitu práce jako takové. Hlavním přínosem textu je vlastní a původní výzkumný záměr a kvalitně provedená analýza, která vedla k originálním závěrům. </w:t>
      </w:r>
    </w:p>
    <w:p w:rsidR="000B28FA" w:rsidRDefault="00AC048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FC5C5A" w:rsidRDefault="00FC5C5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FC5C5A" w:rsidRDefault="00FC5C5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AC0484" w:rsidRDefault="00AC048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AC0484" w:rsidRDefault="00AC048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AC0484" w:rsidRPr="002821D2" w:rsidRDefault="00AC048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OTÁZKY A PŘIPOMÍNKY URČENÉ K ROZPRAVĚ PŘI OBHAJOBĚ</w:t>
      </w:r>
    </w:p>
    <w:p w:rsidR="00AC0484" w:rsidRDefault="00AC048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Během obhajoby by autorka mohla uvést, zda a jak funguje příhraniční spolupráce v těch evropských regionech, které mají </w:t>
      </w:r>
      <w:proofErr w:type="spellStart"/>
      <w:r>
        <w:rPr>
          <w:sz w:val="20"/>
          <w:szCs w:val="20"/>
        </w:rPr>
        <w:t>transhraniční</w:t>
      </w:r>
      <w:proofErr w:type="spellEnd"/>
      <w:r>
        <w:rPr>
          <w:sz w:val="20"/>
          <w:szCs w:val="20"/>
        </w:rPr>
        <w:t xml:space="preserve"> charakter (mimo oblast Německa). Např. francouzsko-španělské či rakousko-italské pomezí.</w:t>
      </w:r>
    </w:p>
    <w:p w:rsidR="00B14A3E" w:rsidRPr="002821D2" w:rsidRDefault="00AC048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AC0484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Práci navrhuji hodnotit jako výbornou.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065475">
        <w:t xml:space="preserve"> 5. 5. 2014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3573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400" w:rsidRDefault="00111400" w:rsidP="00D10D7C">
      <w:pPr>
        <w:spacing w:after="0" w:line="240" w:lineRule="auto"/>
      </w:pPr>
      <w:r>
        <w:separator/>
      </w:r>
    </w:p>
  </w:endnote>
  <w:endnote w:type="continuationSeparator" w:id="0">
    <w:p w:rsidR="00111400" w:rsidRDefault="00111400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400" w:rsidRDefault="00111400" w:rsidP="00D10D7C">
      <w:pPr>
        <w:spacing w:after="0" w:line="240" w:lineRule="auto"/>
      </w:pPr>
      <w:r>
        <w:separator/>
      </w:r>
    </w:p>
  </w:footnote>
  <w:footnote w:type="continuationSeparator" w:id="0">
    <w:p w:rsidR="00111400" w:rsidRDefault="00111400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65475"/>
    <w:rsid w:val="000805CC"/>
    <w:rsid w:val="000B28FA"/>
    <w:rsid w:val="00111400"/>
    <w:rsid w:val="00115661"/>
    <w:rsid w:val="0012043E"/>
    <w:rsid w:val="002821D2"/>
    <w:rsid w:val="002A7020"/>
    <w:rsid w:val="0030732F"/>
    <w:rsid w:val="0035431D"/>
    <w:rsid w:val="003573D6"/>
    <w:rsid w:val="003C559B"/>
    <w:rsid w:val="00435ED6"/>
    <w:rsid w:val="004F04E1"/>
    <w:rsid w:val="0058033D"/>
    <w:rsid w:val="00681399"/>
    <w:rsid w:val="00694816"/>
    <w:rsid w:val="00790841"/>
    <w:rsid w:val="008E652D"/>
    <w:rsid w:val="0090172E"/>
    <w:rsid w:val="00916312"/>
    <w:rsid w:val="0092025B"/>
    <w:rsid w:val="009C4517"/>
    <w:rsid w:val="009C488A"/>
    <w:rsid w:val="00A112A4"/>
    <w:rsid w:val="00AA5099"/>
    <w:rsid w:val="00AC0484"/>
    <w:rsid w:val="00B14A3E"/>
    <w:rsid w:val="00B83704"/>
    <w:rsid w:val="00BD2645"/>
    <w:rsid w:val="00BD3E6D"/>
    <w:rsid w:val="00C301CB"/>
    <w:rsid w:val="00D10D7C"/>
    <w:rsid w:val="00D31CA9"/>
    <w:rsid w:val="00DB1242"/>
    <w:rsid w:val="00EA446E"/>
    <w:rsid w:val="00FC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3D6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06288B"/>
    <w:rsid w:val="001E0BCB"/>
    <w:rsid w:val="00321204"/>
    <w:rsid w:val="00685D08"/>
    <w:rsid w:val="008B499E"/>
    <w:rsid w:val="009019A6"/>
    <w:rsid w:val="00A630AC"/>
    <w:rsid w:val="00AA1FAB"/>
    <w:rsid w:val="00BA1304"/>
    <w:rsid w:val="00DE775F"/>
    <w:rsid w:val="00DF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9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30</TotalTime>
  <Pages>2</Pages>
  <Words>392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davidsanc</cp:lastModifiedBy>
  <cp:revision>4</cp:revision>
  <cp:lastPrinted>2014-05-12T14:06:00Z</cp:lastPrinted>
  <dcterms:created xsi:type="dcterms:W3CDTF">2014-05-09T12:25:00Z</dcterms:created>
  <dcterms:modified xsi:type="dcterms:W3CDTF">2014-05-12T14:06:00Z</dcterms:modified>
</cp:coreProperties>
</file>