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208B83751DBB4AF8B1A8DF44C23E3EB8"/>
          </w:placeholder>
          <w:dropDownList>
            <w:listItem w:displayText="DIPLOMOVÉ" w:value="DIPLOMOVÉ"/>
            <w:listItem w:displayText="BAKALÁŘSKÉ" w:value="BAKALÁŘSKÉ"/>
          </w:dropDownList>
        </w:sdtPr>
        <w:sdtEndPr/>
        <w:sdtContent>
          <w:r w:rsidR="00F54112">
            <w:rPr>
              <w:color w:val="auto"/>
            </w:rPr>
            <w:t>DIPLOMOVÉ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61CDD60777EB41E184586129B9D99388"/>
          </w:placeholder>
          <w:dropDownList>
            <w:listItem w:value="Zvolte položku."/>
            <w:listItem w:displayText="VEDOUCÍHO" w:value="VEDOUCÍHO"/>
            <w:listItem w:displayText="OPONENTA" w:value="OPONENTA"/>
          </w:dropDownList>
        </w:sdtPr>
        <w:sdtEndPr/>
        <w:sdtContent>
          <w:r w:rsidR="00FF08E6">
            <w:rPr>
              <w:color w:val="auto"/>
            </w:rPr>
            <w:t>VEDOUCÍHO</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A3B8BC5E9E164972A37C53EEB52CE6B9"/>
          </w:placeholder>
        </w:sdtPr>
        <w:sdtEndPr>
          <w:rPr>
            <w:rStyle w:val="Standardnpsmoodstavce"/>
            <w:b w:val="0"/>
          </w:rPr>
        </w:sdtEndPr>
        <w:sdtContent>
          <w:r w:rsidR="00F54112">
            <w:rPr>
              <w:rStyle w:val="Styl1Char"/>
            </w:rPr>
            <w:t xml:space="preserve">Kristýna </w:t>
          </w:r>
          <w:proofErr w:type="spellStart"/>
          <w:r w:rsidR="00F54112">
            <w:rPr>
              <w:rStyle w:val="Styl1Char"/>
            </w:rPr>
            <w:t>Mothejzlíková</w:t>
          </w:r>
          <w:proofErr w:type="spellEnd"/>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3CF00BF6F3C3494ABB86E9070388CF23"/>
          </w:placeholder>
        </w:sdtPr>
        <w:sdtEndPr>
          <w:rPr>
            <w:rStyle w:val="Styl4"/>
            <w:b w:val="0"/>
            <w:sz w:val="22"/>
            <w:szCs w:val="22"/>
          </w:rPr>
        </w:sdtEndPr>
        <w:sdtContent>
          <w:r w:rsidR="00F54112">
            <w:rPr>
              <w:rStyle w:val="Styl7Char"/>
            </w:rPr>
            <w:t>Konec atlantismu?</w:t>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FD9E6385DBC84C26980B20385284759B"/>
          </w:placeholder>
        </w:sdtPr>
        <w:sdtEndPr>
          <w:rPr>
            <w:rStyle w:val="Standardnpsmoodstavce"/>
            <w:i w:val="0"/>
            <w:sz w:val="22"/>
          </w:rPr>
        </w:sdtEndPr>
        <w:sdtContent>
          <w:r w:rsidR="00F54112">
            <w:rPr>
              <w:rStyle w:val="Styl3Char"/>
            </w:rPr>
            <w:t>PhDr. Pavel Hlaváček, PhD.</w:t>
          </w:r>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22FA483B92FC49CC9179F47636CEB585"/>
        </w:placeholder>
      </w:sdtPr>
      <w:sdtEndPr>
        <w:rPr>
          <w:rStyle w:val="StA"/>
          <w:szCs w:val="22"/>
        </w:rPr>
      </w:sdtEndPr>
      <w:sdtContent>
        <w:p w:rsidR="002821D2" w:rsidRPr="00EA4F90" w:rsidRDefault="00011A39" w:rsidP="00011A39">
          <w:pPr>
            <w:pStyle w:val="Odstavecseseznamem"/>
            <w:tabs>
              <w:tab w:val="left" w:pos="284"/>
            </w:tabs>
            <w:spacing w:after="0"/>
            <w:ind w:left="142" w:hanging="142"/>
            <w:contextualSpacing w:val="0"/>
            <w:jc w:val="both"/>
            <w:rPr>
              <w:color w:val="808080"/>
            </w:rPr>
          </w:pPr>
          <w:r>
            <w:rPr>
              <w:rStyle w:val="st1Char"/>
            </w:rPr>
            <w:t xml:space="preserve">Cíle práce je stanoven obecně. Z úvodu práce vyplývá, že autorka hodlá </w:t>
          </w:r>
          <w:r w:rsidR="00C43906">
            <w:rPr>
              <w:rStyle w:val="st1Char"/>
            </w:rPr>
            <w:t xml:space="preserve">vyhodnotit euro-americké vztahy. </w:t>
          </w:r>
          <w:r>
            <w:rPr>
              <w:rStyle w:val="st1Char"/>
            </w:rPr>
            <w:t xml:space="preserve">Poukazuje na </w:t>
          </w:r>
          <w:r w:rsidR="00E4138B">
            <w:rPr>
              <w:rStyle w:val="st1Char"/>
            </w:rPr>
            <w:t>mocensk</w:t>
          </w:r>
          <w:r>
            <w:rPr>
              <w:rStyle w:val="st1Char"/>
            </w:rPr>
            <w:t xml:space="preserve">ý </w:t>
          </w:r>
          <w:r w:rsidR="00E4138B">
            <w:rPr>
              <w:rStyle w:val="st1Char"/>
            </w:rPr>
            <w:t>ústup</w:t>
          </w:r>
          <w:r>
            <w:rPr>
              <w:rStyle w:val="st1Char"/>
            </w:rPr>
            <w:t xml:space="preserve">ek </w:t>
          </w:r>
          <w:r w:rsidR="00E4138B">
            <w:rPr>
              <w:rStyle w:val="st1Char"/>
            </w:rPr>
            <w:t xml:space="preserve">USA a klade si otázku, </w:t>
          </w:r>
          <w:r w:rsidR="00C36493">
            <w:rPr>
              <w:rStyle w:val="st1Char"/>
            </w:rPr>
            <w:t>jak</w:t>
          </w:r>
          <w:r w:rsidR="005816A9">
            <w:rPr>
              <w:rStyle w:val="st1Char"/>
            </w:rPr>
            <w:t>ý</w:t>
          </w:r>
          <w:r w:rsidR="00C36493">
            <w:rPr>
              <w:rStyle w:val="st1Char"/>
            </w:rPr>
            <w:t xml:space="preserve"> dopad bude mít tento jev </w:t>
          </w:r>
          <w:r w:rsidR="00E4138B">
            <w:rPr>
              <w:rStyle w:val="st1Char"/>
            </w:rPr>
            <w:t xml:space="preserve">na vztahy mezi USA a Evropou (tj. atlantismu). </w:t>
          </w:r>
          <w:r w:rsidR="00C43906">
            <w:rPr>
              <w:rStyle w:val="st1Char"/>
            </w:rPr>
            <w:t xml:space="preserve">Tohoto cíle se </w:t>
          </w:r>
          <w:r w:rsidR="00B3619F">
            <w:rPr>
              <w:rStyle w:val="st1Char"/>
            </w:rPr>
            <w:t>dílčími výhradami podařilo dosáhnout.</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EA3280797FA545478EF5584605DB6AA5"/>
        </w:placeholder>
      </w:sdtPr>
      <w:sdtEndPr>
        <w:rPr>
          <w:rStyle w:val="Standardnpsmoodstavce"/>
        </w:rPr>
      </w:sdtEndPr>
      <w:sdtContent>
        <w:p w:rsidR="00750F1D" w:rsidRPr="00900134" w:rsidRDefault="00750F1D" w:rsidP="00750F1D">
          <w:pPr>
            <w:pStyle w:val="st1"/>
            <w:rPr>
              <w:rStyle w:val="st1Char"/>
              <w:rFonts w:ascii="Times New Roman" w:hAnsi="Times New Roman" w:cs="Times New Roman"/>
            </w:rPr>
          </w:pPr>
          <w:r w:rsidRPr="00900134">
            <w:rPr>
              <w:rStyle w:val="st1Char"/>
              <w:rFonts w:ascii="Times New Roman" w:hAnsi="Times New Roman" w:cs="Times New Roman"/>
            </w:rPr>
            <w:t xml:space="preserve">Předkládaná práce je rozdělena do tří hlavních částí (tj. kapitol 2, 3 a 4), plus úvod a závěr. Text je vhodně doplněn grafy. </w:t>
          </w:r>
          <w:bookmarkStart w:id="0" w:name="_GoBack"/>
          <w:bookmarkEnd w:id="0"/>
          <w:r w:rsidRPr="00900134">
            <w:rPr>
              <w:rStyle w:val="st1Char"/>
              <w:rFonts w:ascii="Times New Roman" w:hAnsi="Times New Roman" w:cs="Times New Roman"/>
            </w:rPr>
            <w:t>Kapitola o neorealismu nejprve shrnuje základní premisy této teorie, kter</w:t>
          </w:r>
          <w:r w:rsidR="00CF730D">
            <w:rPr>
              <w:rStyle w:val="st1Char"/>
              <w:rFonts w:ascii="Times New Roman" w:hAnsi="Times New Roman" w:cs="Times New Roman"/>
            </w:rPr>
            <w:t>é</w:t>
          </w:r>
          <w:r w:rsidRPr="00900134">
            <w:rPr>
              <w:rStyle w:val="st1Char"/>
              <w:rFonts w:ascii="Times New Roman" w:hAnsi="Times New Roman" w:cs="Times New Roman"/>
            </w:rPr>
            <w:t xml:space="preserve"> mají sloužit jako</w:t>
          </w:r>
          <w:r w:rsidR="00CF730D">
            <w:rPr>
              <w:rStyle w:val="st1Char"/>
              <w:rFonts w:ascii="Times New Roman" w:hAnsi="Times New Roman" w:cs="Times New Roman"/>
            </w:rPr>
            <w:t xml:space="preserve"> analytický základ pro výzkum </w:t>
          </w:r>
          <w:r w:rsidRPr="00900134">
            <w:rPr>
              <w:rStyle w:val="st1Char"/>
              <w:rFonts w:ascii="Times New Roman" w:hAnsi="Times New Roman" w:cs="Times New Roman"/>
            </w:rPr>
            <w:t xml:space="preserve">tématu. Autorka se soustředí na teorii </w:t>
          </w:r>
          <w:proofErr w:type="spellStart"/>
          <w:r w:rsidRPr="00900134">
            <w:rPr>
              <w:rStyle w:val="st1Char"/>
              <w:rFonts w:ascii="Times New Roman" w:hAnsi="Times New Roman" w:cs="Times New Roman"/>
            </w:rPr>
            <w:t>hegemoniální</w:t>
          </w:r>
          <w:proofErr w:type="spellEnd"/>
          <w:r w:rsidRPr="00900134">
            <w:rPr>
              <w:rStyle w:val="st1Char"/>
              <w:rFonts w:ascii="Times New Roman" w:hAnsi="Times New Roman" w:cs="Times New Roman"/>
            </w:rPr>
            <w:t xml:space="preserve"> stability a </w:t>
          </w:r>
          <w:proofErr w:type="spellStart"/>
          <w:r w:rsidRPr="00900134">
            <w:rPr>
              <w:rStyle w:val="st1Char"/>
              <w:rFonts w:ascii="Times New Roman" w:hAnsi="Times New Roman" w:cs="Times New Roman"/>
            </w:rPr>
            <w:t>unipolaritu</w:t>
          </w:r>
          <w:proofErr w:type="spellEnd"/>
          <w:r w:rsidRPr="00900134">
            <w:rPr>
              <w:rStyle w:val="st1Char"/>
              <w:rFonts w:ascii="Times New Roman" w:hAnsi="Times New Roman" w:cs="Times New Roman"/>
            </w:rPr>
            <w:t xml:space="preserve"> (kap. 2.1.1). Nicméně při svém vysvětlování začíná používat argumenty autorů, kteří nejsou strukturálními realisty (např. Robert O. </w:t>
          </w:r>
          <w:proofErr w:type="spellStart"/>
          <w:r w:rsidRPr="00900134">
            <w:rPr>
              <w:rStyle w:val="st1Char"/>
              <w:rFonts w:ascii="Times New Roman" w:hAnsi="Times New Roman" w:cs="Times New Roman"/>
            </w:rPr>
            <w:t>Keohanek</w:t>
          </w:r>
          <w:proofErr w:type="spellEnd"/>
          <w:r w:rsidRPr="00900134">
            <w:rPr>
              <w:rStyle w:val="st1Char"/>
              <w:rFonts w:ascii="Times New Roman" w:hAnsi="Times New Roman" w:cs="Times New Roman"/>
            </w:rPr>
            <w:t xml:space="preserve">, Charles </w:t>
          </w:r>
          <w:proofErr w:type="spellStart"/>
          <w:r w:rsidRPr="00900134">
            <w:rPr>
              <w:rStyle w:val="st1Char"/>
              <w:rFonts w:ascii="Times New Roman" w:hAnsi="Times New Roman" w:cs="Times New Roman"/>
            </w:rPr>
            <w:t>Krauthammer</w:t>
          </w:r>
          <w:proofErr w:type="spellEnd"/>
          <w:r w:rsidRPr="00900134">
            <w:rPr>
              <w:rStyle w:val="st1Char"/>
              <w:rFonts w:ascii="Times New Roman" w:hAnsi="Times New Roman" w:cs="Times New Roman"/>
            </w:rPr>
            <w:t xml:space="preserve">, </w:t>
          </w:r>
          <w:proofErr w:type="spellStart"/>
          <w:r w:rsidRPr="00900134">
            <w:rPr>
              <w:rStyle w:val="st1Char"/>
              <w:rFonts w:ascii="Times New Roman" w:hAnsi="Times New Roman" w:cs="Times New Roman"/>
            </w:rPr>
            <w:t>Barry</w:t>
          </w:r>
          <w:proofErr w:type="spellEnd"/>
          <w:r w:rsidRPr="00900134">
            <w:rPr>
              <w:rStyle w:val="st1Char"/>
              <w:rFonts w:ascii="Times New Roman" w:hAnsi="Times New Roman" w:cs="Times New Roman"/>
            </w:rPr>
            <w:t xml:space="preserve"> </w:t>
          </w:r>
          <w:proofErr w:type="spellStart"/>
          <w:r w:rsidRPr="00900134">
            <w:rPr>
              <w:rStyle w:val="st1Char"/>
              <w:rFonts w:ascii="Times New Roman" w:hAnsi="Times New Roman" w:cs="Times New Roman"/>
            </w:rPr>
            <w:t>Buzan</w:t>
          </w:r>
          <w:proofErr w:type="spellEnd"/>
          <w:r w:rsidRPr="00900134">
            <w:rPr>
              <w:rStyle w:val="st1Char"/>
              <w:rFonts w:ascii="Times New Roman" w:hAnsi="Times New Roman" w:cs="Times New Roman"/>
            </w:rPr>
            <w:t xml:space="preserve">), a to jen proto, že všichni hovoří o stejném tématu. Tentýž jev se opakuje v následujících kapitolách: tvrzení neorealistů (např. Kennetha Waltze, </w:t>
          </w:r>
          <w:proofErr w:type="spellStart"/>
          <w:r w:rsidRPr="00900134">
            <w:rPr>
              <w:rStyle w:val="st1Char"/>
              <w:rFonts w:ascii="Times New Roman" w:hAnsi="Times New Roman" w:cs="Times New Roman"/>
            </w:rPr>
            <w:t>Stephena</w:t>
          </w:r>
          <w:proofErr w:type="spellEnd"/>
          <w:r w:rsidRPr="00900134">
            <w:rPr>
              <w:rStyle w:val="st1Char"/>
              <w:rFonts w:ascii="Times New Roman" w:hAnsi="Times New Roman" w:cs="Times New Roman"/>
            </w:rPr>
            <w:t xml:space="preserve"> </w:t>
          </w:r>
          <w:proofErr w:type="spellStart"/>
          <w:r w:rsidRPr="00900134">
            <w:rPr>
              <w:rStyle w:val="st1Char"/>
              <w:rFonts w:ascii="Times New Roman" w:hAnsi="Times New Roman" w:cs="Times New Roman"/>
            </w:rPr>
            <w:t>Walta</w:t>
          </w:r>
          <w:proofErr w:type="spellEnd"/>
          <w:r w:rsidRPr="00900134">
            <w:rPr>
              <w:rStyle w:val="st1Char"/>
              <w:rFonts w:ascii="Times New Roman" w:hAnsi="Times New Roman" w:cs="Times New Roman"/>
            </w:rPr>
            <w:t xml:space="preserve"> nebo Johna </w:t>
          </w:r>
          <w:proofErr w:type="spellStart"/>
          <w:r w:rsidRPr="00900134">
            <w:rPr>
              <w:rStyle w:val="st1Char"/>
              <w:rFonts w:ascii="Times New Roman" w:hAnsi="Times New Roman" w:cs="Times New Roman"/>
            </w:rPr>
            <w:t>Mearsheimera</w:t>
          </w:r>
          <w:proofErr w:type="spellEnd"/>
          <w:r w:rsidRPr="00900134">
            <w:rPr>
              <w:rStyle w:val="st1Char"/>
              <w:rFonts w:ascii="Times New Roman" w:hAnsi="Times New Roman" w:cs="Times New Roman"/>
            </w:rPr>
            <w:t xml:space="preserve">) se mísí s argumenty akademiků, kteří se k neorealismu nehlásí (William C. </w:t>
          </w:r>
          <w:proofErr w:type="spellStart"/>
          <w:r w:rsidRPr="00900134">
            <w:rPr>
              <w:rStyle w:val="st1Char"/>
              <w:rFonts w:ascii="Times New Roman" w:hAnsi="Times New Roman" w:cs="Times New Roman"/>
            </w:rPr>
            <w:t>Wohlforth</w:t>
          </w:r>
          <w:proofErr w:type="spellEnd"/>
          <w:r w:rsidRPr="00900134">
            <w:rPr>
              <w:rStyle w:val="st1Char"/>
              <w:rFonts w:ascii="Times New Roman" w:hAnsi="Times New Roman" w:cs="Times New Roman"/>
            </w:rPr>
            <w:t xml:space="preserve">, </w:t>
          </w:r>
          <w:proofErr w:type="spellStart"/>
          <w:r w:rsidRPr="00900134">
            <w:rPr>
              <w:rStyle w:val="st1Char"/>
              <w:rFonts w:ascii="Times New Roman" w:hAnsi="Times New Roman" w:cs="Times New Roman"/>
            </w:rPr>
            <w:t>Fareed</w:t>
          </w:r>
          <w:proofErr w:type="spellEnd"/>
          <w:r w:rsidRPr="00900134">
            <w:rPr>
              <w:rStyle w:val="st1Char"/>
              <w:rFonts w:ascii="Times New Roman" w:hAnsi="Times New Roman" w:cs="Times New Roman"/>
            </w:rPr>
            <w:t xml:space="preserve"> </w:t>
          </w:r>
          <w:proofErr w:type="spellStart"/>
          <w:r w:rsidRPr="00900134">
            <w:rPr>
              <w:rStyle w:val="st1Char"/>
              <w:rFonts w:ascii="Times New Roman" w:hAnsi="Times New Roman" w:cs="Times New Roman"/>
            </w:rPr>
            <w:t>Zakaria</w:t>
          </w:r>
          <w:proofErr w:type="spellEnd"/>
          <w:r w:rsidRPr="00900134">
            <w:rPr>
              <w:rStyle w:val="st1Char"/>
              <w:rFonts w:ascii="Times New Roman" w:hAnsi="Times New Roman" w:cs="Times New Roman"/>
            </w:rPr>
            <w:t xml:space="preserve">, Charles </w:t>
          </w:r>
          <w:proofErr w:type="spellStart"/>
          <w:r w:rsidRPr="00900134">
            <w:rPr>
              <w:rStyle w:val="st1Char"/>
              <w:rFonts w:ascii="Times New Roman" w:hAnsi="Times New Roman" w:cs="Times New Roman"/>
            </w:rPr>
            <w:t>Kupchan</w:t>
          </w:r>
          <w:proofErr w:type="spellEnd"/>
          <w:r w:rsidRPr="00900134">
            <w:rPr>
              <w:rStyle w:val="st1Char"/>
              <w:rFonts w:ascii="Times New Roman" w:hAnsi="Times New Roman" w:cs="Times New Roman"/>
            </w:rPr>
            <w:t>) nebo jeho validitu přímo zpochybňují (</w:t>
          </w:r>
          <w:proofErr w:type="spellStart"/>
          <w:r w:rsidRPr="00900134">
            <w:rPr>
              <w:rStyle w:val="st1Char"/>
              <w:rFonts w:ascii="Times New Roman" w:hAnsi="Times New Roman" w:cs="Times New Roman"/>
            </w:rPr>
            <w:t>Celeste</w:t>
          </w:r>
          <w:proofErr w:type="spellEnd"/>
          <w:r w:rsidRPr="00900134">
            <w:rPr>
              <w:rStyle w:val="st1Char"/>
              <w:rFonts w:ascii="Times New Roman" w:hAnsi="Times New Roman" w:cs="Times New Roman"/>
            </w:rPr>
            <w:t xml:space="preserve"> A. </w:t>
          </w:r>
          <w:proofErr w:type="spellStart"/>
          <w:r w:rsidRPr="00900134">
            <w:rPr>
              <w:rStyle w:val="st1Char"/>
              <w:rFonts w:ascii="Times New Roman" w:hAnsi="Times New Roman" w:cs="Times New Roman"/>
            </w:rPr>
            <w:t>Wallander</w:t>
          </w:r>
          <w:proofErr w:type="spellEnd"/>
          <w:r w:rsidRPr="00900134">
            <w:rPr>
              <w:rStyle w:val="st1Char"/>
              <w:rFonts w:ascii="Times New Roman" w:hAnsi="Times New Roman" w:cs="Times New Roman"/>
            </w:rPr>
            <w:t xml:space="preserve"> aj.). Pro čtenáře se toto může jevit jako „rušivý“ jev. Namísto toho, abychom se dozvěděli, jaký analytický nástroj neorealisté používají, dočítáme se o debatě, byť zajímavé, nad vybranými termíny (</w:t>
          </w:r>
          <w:proofErr w:type="spellStart"/>
          <w:r w:rsidRPr="00900134">
            <w:rPr>
              <w:rStyle w:val="st1Char"/>
              <w:rFonts w:ascii="Times New Roman" w:hAnsi="Times New Roman" w:cs="Times New Roman"/>
            </w:rPr>
            <w:t>unipolairty</w:t>
          </w:r>
          <w:proofErr w:type="spellEnd"/>
          <w:r w:rsidRPr="00900134">
            <w:rPr>
              <w:rStyle w:val="st1Char"/>
              <w:rFonts w:ascii="Times New Roman" w:hAnsi="Times New Roman" w:cs="Times New Roman"/>
            </w:rPr>
            <w:t>, vyvažování, tvorba aliancí aj.).</w:t>
          </w:r>
        </w:p>
        <w:p w:rsidR="00750F1D" w:rsidRPr="00900134" w:rsidRDefault="00750F1D" w:rsidP="00750F1D">
          <w:pPr>
            <w:pStyle w:val="st1"/>
            <w:rPr>
              <w:rStyle w:val="st1Char"/>
              <w:rFonts w:ascii="Times New Roman" w:hAnsi="Times New Roman" w:cs="Times New Roman"/>
            </w:rPr>
          </w:pPr>
          <w:r w:rsidRPr="00900134">
            <w:rPr>
              <w:rStyle w:val="st1Char"/>
              <w:rFonts w:ascii="Times New Roman" w:hAnsi="Times New Roman" w:cs="Times New Roman"/>
            </w:rPr>
            <w:t xml:space="preserve">V druhé části (3. kapitole) bychom měli být seznámeni „s podstatou </w:t>
          </w:r>
          <w:r w:rsidRPr="00900134">
            <w:rPr>
              <w:rFonts w:ascii="Times New Roman" w:hAnsi="Times New Roman" w:cs="Times New Roman"/>
            </w:rPr>
            <w:t xml:space="preserve">[současné] </w:t>
          </w:r>
          <w:proofErr w:type="spellStart"/>
          <w:r w:rsidRPr="00900134">
            <w:rPr>
              <w:rStyle w:val="st1Char"/>
              <w:rFonts w:ascii="Times New Roman" w:hAnsi="Times New Roman" w:cs="Times New Roman"/>
            </w:rPr>
            <w:t>atlatnické</w:t>
          </w:r>
          <w:proofErr w:type="spellEnd"/>
          <w:r w:rsidRPr="00900134">
            <w:rPr>
              <w:rStyle w:val="st1Char"/>
              <w:rFonts w:ascii="Times New Roman" w:hAnsi="Times New Roman" w:cs="Times New Roman"/>
            </w:rPr>
            <w:t xml:space="preserve"> roztržky a velmi stručným historickým průnikem v oblasti atlantických krizí“ (s. 29)</w:t>
          </w:r>
          <w:r w:rsidR="005816A9">
            <w:rPr>
              <w:rStyle w:val="st1Char"/>
              <w:rFonts w:ascii="Times New Roman" w:hAnsi="Times New Roman" w:cs="Times New Roman"/>
            </w:rPr>
            <w:t>. O</w:t>
          </w:r>
          <w:r w:rsidRPr="00900134">
            <w:rPr>
              <w:rStyle w:val="st1Char"/>
              <w:rFonts w:ascii="Times New Roman" w:hAnsi="Times New Roman" w:cs="Times New Roman"/>
            </w:rPr>
            <w:t xml:space="preserve"> stránku dále se dozvídá</w:t>
          </w:r>
          <w:r w:rsidR="005816A9">
            <w:rPr>
              <w:rStyle w:val="st1Char"/>
              <w:rFonts w:ascii="Times New Roman" w:hAnsi="Times New Roman" w:cs="Times New Roman"/>
            </w:rPr>
            <w:t>me</w:t>
          </w:r>
          <w:r w:rsidRPr="00900134">
            <w:rPr>
              <w:rStyle w:val="st1Char"/>
              <w:rFonts w:ascii="Times New Roman" w:hAnsi="Times New Roman" w:cs="Times New Roman"/>
            </w:rPr>
            <w:t xml:space="preserve">, že cílem „není podrobně procházet tyto krize ani předkládat čtenáři vyjádření neorealistů k těmto krizím“ (s. 30). Autorka se snaží poukázat „na možnou existující krizi atlantismu již před koncem studené války“ (s. 30). Právě tato konstatování se zdají dosti matoucí, neboť vlastně není jisté, co má čtenář očekávat. Jak dále vyplývá z textu, hlavní výzvou transatlantické spolupráce je měnící se rovnováha moci v asijsko-pacifickém regionu a rostoucí emancipace evropských mocností na USA (ve formě Evropské bezpečnostní a obranné politiky). </w:t>
          </w:r>
        </w:p>
        <w:p w:rsidR="00750F1D" w:rsidRPr="00900134" w:rsidRDefault="00750F1D" w:rsidP="00750F1D">
          <w:pPr>
            <w:pStyle w:val="st1"/>
            <w:rPr>
              <w:rStyle w:val="st1Char"/>
              <w:rFonts w:ascii="Times New Roman" w:hAnsi="Times New Roman" w:cs="Times New Roman"/>
            </w:rPr>
          </w:pPr>
          <w:r w:rsidRPr="00900134">
            <w:rPr>
              <w:rStyle w:val="st1Char"/>
              <w:rFonts w:ascii="Times New Roman" w:hAnsi="Times New Roman" w:cs="Times New Roman"/>
            </w:rPr>
            <w:lastRenderedPageBreak/>
            <w:t xml:space="preserve">Třetí část (4. kapitola) pojednává o krizi na Ukrajině a jeho možných důsledcích pro jednotu členských států NATO. Ačkoli se jedná o zcela </w:t>
          </w:r>
          <w:proofErr w:type="spellStart"/>
          <w:r w:rsidRPr="00900134">
            <w:rPr>
              <w:rStyle w:val="st1Char"/>
              <w:rFonts w:ascii="Times New Roman" w:hAnsi="Times New Roman" w:cs="Times New Roman"/>
            </w:rPr>
            <w:t>relevatní</w:t>
          </w:r>
          <w:proofErr w:type="spellEnd"/>
          <w:r w:rsidRPr="00900134">
            <w:rPr>
              <w:rStyle w:val="st1Char"/>
              <w:rFonts w:ascii="Times New Roman" w:hAnsi="Times New Roman" w:cs="Times New Roman"/>
            </w:rPr>
            <w:t xml:space="preserve"> otázku, která je v souladu s cíli práce, objevují se zde zbytečně spekulativní argumenty (např. to, že Ukrajina bude přijata do NATO a bude-li agrese Ruska vůči Ukrajině pokračovat, musely by státy NATO aplikovat článek č. 5 Washingtonské smlouvy). Autorka na jedné straně z pozic neorealistů konstatuje, že NATO by nemělo Ukrajinu vyzbrojovat, aby neeskalovalo napětí (s. 58), protože Ruska se není třeba bát. Na druhé straně konstatuje, že kdyby v důsledku krize na Ukrajině přeneslo USA pozornost zpět do Evropy a Rusku se důrazně postavilo, atlantismus by se vymanil ze své krize (s. 59).</w:t>
          </w:r>
          <w:r w:rsidR="003332DD">
            <w:rPr>
              <w:rStyle w:val="st1Char"/>
              <w:rFonts w:ascii="Times New Roman" w:hAnsi="Times New Roman" w:cs="Times New Roman"/>
            </w:rPr>
            <w:t xml:space="preserve"> Takže co by tedy měl</w:t>
          </w:r>
          <w:r w:rsidR="00CF730D">
            <w:rPr>
              <w:rStyle w:val="st1Char"/>
              <w:rFonts w:ascii="Times New Roman" w:hAnsi="Times New Roman" w:cs="Times New Roman"/>
            </w:rPr>
            <w:t xml:space="preserve">y USA a </w:t>
          </w:r>
          <w:proofErr w:type="gramStart"/>
          <w:r w:rsidR="003332DD">
            <w:rPr>
              <w:rStyle w:val="st1Char"/>
              <w:rFonts w:ascii="Times New Roman" w:hAnsi="Times New Roman" w:cs="Times New Roman"/>
            </w:rPr>
            <w:t>NATO</w:t>
          </w:r>
          <w:r w:rsidR="00CF730D">
            <w:rPr>
              <w:rStyle w:val="st1Char"/>
              <w:rFonts w:ascii="Times New Roman" w:hAnsi="Times New Roman" w:cs="Times New Roman"/>
            </w:rPr>
            <w:t xml:space="preserve"> a </w:t>
          </w:r>
          <w:r w:rsidR="003332DD">
            <w:rPr>
              <w:rStyle w:val="st1Char"/>
              <w:rFonts w:ascii="Times New Roman" w:hAnsi="Times New Roman" w:cs="Times New Roman"/>
            </w:rPr>
            <w:t xml:space="preserve"> dělat</w:t>
          </w:r>
          <w:proofErr w:type="gramEnd"/>
          <w:r w:rsidR="003332DD">
            <w:rPr>
              <w:rStyle w:val="st1Char"/>
              <w:rFonts w:ascii="Times New Roman" w:hAnsi="Times New Roman" w:cs="Times New Roman"/>
            </w:rPr>
            <w:t>, aby překonal</w:t>
          </w:r>
          <w:r w:rsidR="00CF730D">
            <w:rPr>
              <w:rStyle w:val="st1Char"/>
              <w:rFonts w:ascii="Times New Roman" w:hAnsi="Times New Roman" w:cs="Times New Roman"/>
            </w:rPr>
            <w:t>y</w:t>
          </w:r>
          <w:r w:rsidR="003332DD">
            <w:rPr>
              <w:rStyle w:val="st1Char"/>
              <w:rFonts w:ascii="Times New Roman" w:hAnsi="Times New Roman" w:cs="Times New Roman"/>
            </w:rPr>
            <w:t xml:space="preserve"> svou krizi?</w:t>
          </w:r>
          <w:r w:rsidRPr="00900134">
            <w:rPr>
              <w:rStyle w:val="st1Char"/>
              <w:rFonts w:ascii="Times New Roman" w:hAnsi="Times New Roman" w:cs="Times New Roman"/>
            </w:rPr>
            <w:t xml:space="preserve"> </w:t>
          </w:r>
        </w:p>
        <w:p w:rsidR="002821D2" w:rsidRPr="00750F1D" w:rsidRDefault="00750F1D" w:rsidP="00750F1D">
          <w:pPr>
            <w:pStyle w:val="st1"/>
            <w:rPr>
              <w:rFonts w:ascii="Times New Roman" w:hAnsi="Times New Roman" w:cs="Times New Roman"/>
            </w:rPr>
          </w:pPr>
          <w:r w:rsidRPr="00900134">
            <w:rPr>
              <w:rStyle w:val="st1Char"/>
              <w:rFonts w:ascii="Times New Roman" w:hAnsi="Times New Roman" w:cs="Times New Roman"/>
            </w:rPr>
            <w:t>V závěru 4. kapitoly je dle mého</w:t>
          </w:r>
          <w:r w:rsidR="00CF730D">
            <w:rPr>
              <w:rStyle w:val="st1Char"/>
              <w:rFonts w:ascii="Times New Roman" w:hAnsi="Times New Roman" w:cs="Times New Roman"/>
            </w:rPr>
            <w:t xml:space="preserve"> názoru </w:t>
          </w:r>
          <w:r w:rsidRPr="00900134">
            <w:rPr>
              <w:rStyle w:val="st1Char"/>
              <w:rFonts w:ascii="Times New Roman" w:hAnsi="Times New Roman" w:cs="Times New Roman"/>
            </w:rPr>
            <w:t>další rozpor: Je zde konst</w:t>
          </w:r>
          <w:r w:rsidR="00CF730D">
            <w:rPr>
              <w:rStyle w:val="st1Char"/>
              <w:rFonts w:ascii="Times New Roman" w:hAnsi="Times New Roman" w:cs="Times New Roman"/>
            </w:rPr>
            <w:t>a</w:t>
          </w:r>
          <w:r w:rsidRPr="00900134">
            <w:rPr>
              <w:rStyle w:val="st1Char"/>
              <w:rFonts w:ascii="Times New Roman" w:hAnsi="Times New Roman" w:cs="Times New Roman"/>
            </w:rPr>
            <w:t xml:space="preserve">továno, že evropské státy se Ruska obávají,  v důsledku čehož „upouštějí od svých snah omezit americkou dominanci v Evropě“ (s. 67), avšak vláda v USA si uvědomuje, že „rozpoutání jakéhokoliv hlubšího konfliktu s Ruskem by bylo proti jejich vlastím zájmům.“ (s. 67). Autorka přesto tvrdí, že ukrajinská krize členské státy stmeluje, </w:t>
          </w:r>
          <w:r>
            <w:rPr>
              <w:rStyle w:val="st1Char"/>
              <w:rFonts w:ascii="Times New Roman" w:hAnsi="Times New Roman" w:cs="Times New Roman"/>
            </w:rPr>
            <w:t xml:space="preserve">navzdory tomu, že </w:t>
          </w:r>
          <w:r w:rsidRPr="00900134">
            <w:rPr>
              <w:rStyle w:val="st1Char"/>
              <w:rFonts w:ascii="Times New Roman" w:hAnsi="Times New Roman" w:cs="Times New Roman"/>
            </w:rPr>
            <w:t>„představitelé aliančních struktur přiznávají, že NATO není ani v současné době schopné zcela efektivně na tuto…i další krize reagovat.</w:t>
          </w:r>
          <w:r>
            <w:rPr>
              <w:rStyle w:val="st1Char"/>
              <w:rFonts w:ascii="Times New Roman" w:hAnsi="Times New Roman" w:cs="Times New Roman"/>
            </w:rPr>
            <w:t>“ (s. 67)</w:t>
          </w:r>
          <w:r w:rsidR="003332DD">
            <w:rPr>
              <w:rStyle w:val="st1Char"/>
              <w:rFonts w:ascii="Times New Roman" w:hAnsi="Times New Roman" w:cs="Times New Roman"/>
            </w:rPr>
            <w:t xml:space="preserve">.  </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5643B9ADFB42400BB810FFD633470E7C"/>
        </w:placeholder>
      </w:sdtPr>
      <w:sdtEndPr>
        <w:rPr>
          <w:rStyle w:val="Standardnpsmoodstavce"/>
          <w:sz w:val="20"/>
          <w:szCs w:val="20"/>
        </w:rPr>
      </w:sdtEndPr>
      <w:sdtContent>
        <w:p w:rsidR="00DE3BC4" w:rsidRPr="00DE3BC4" w:rsidRDefault="00750F1D" w:rsidP="00810D2F">
          <w:pPr>
            <w:pStyle w:val="Odstavecseseznamem"/>
            <w:tabs>
              <w:tab w:val="left" w:pos="284"/>
            </w:tabs>
            <w:spacing w:after="0"/>
            <w:ind w:left="142" w:hanging="142"/>
            <w:contextualSpacing w:val="0"/>
            <w:jc w:val="both"/>
            <w:rPr>
              <w:sz w:val="20"/>
              <w:szCs w:val="20"/>
            </w:rPr>
          </w:pPr>
          <w:r>
            <w:rPr>
              <w:rStyle w:val="st1Char"/>
            </w:rPr>
            <w:t xml:space="preserve">Formální úprava je </w:t>
          </w:r>
          <w:r w:rsidR="003332DD">
            <w:rPr>
              <w:rStyle w:val="st1Char"/>
            </w:rPr>
            <w:t xml:space="preserve">přijatelná. </w:t>
          </w:r>
          <w:r>
            <w:rPr>
              <w:rStyle w:val="st1Char"/>
            </w:rPr>
            <w:t xml:space="preserve">V textu nacházíme občasné chyby </w:t>
          </w:r>
          <w:r w:rsidR="003332DD">
            <w:rPr>
              <w:rStyle w:val="st1Char"/>
            </w:rPr>
            <w:t xml:space="preserve">nebo překlepy </w:t>
          </w:r>
          <w:r>
            <w:rPr>
              <w:rStyle w:val="st1Char"/>
            </w:rPr>
            <w:t>(s. 9, 15,</w:t>
          </w:r>
          <w:r w:rsidR="003332DD">
            <w:rPr>
              <w:rStyle w:val="st1Char"/>
            </w:rPr>
            <w:t xml:space="preserve"> 57, 58,</w:t>
          </w:r>
          <w:r>
            <w:rPr>
              <w:rStyle w:val="st1Char"/>
            </w:rPr>
            <w:t xml:space="preserve"> 67</w:t>
          </w:r>
          <w:r w:rsidR="003332DD">
            <w:rPr>
              <w:rStyle w:val="st1Char"/>
            </w:rPr>
            <w:t>), nicméně p</w:t>
          </w:r>
          <w:r w:rsidR="00E4138B">
            <w:rPr>
              <w:rStyle w:val="st1Char"/>
            </w:rPr>
            <w:t xml:space="preserve">ráce je postavena na početné zdrojové základně, na kterou je v textu </w:t>
          </w:r>
          <w:r w:rsidR="00E65CB6">
            <w:rPr>
              <w:rStyle w:val="st1Char"/>
            </w:rPr>
            <w:t xml:space="preserve">správně </w:t>
          </w:r>
          <w:r w:rsidR="00E4138B">
            <w:rPr>
              <w:rStyle w:val="st1Char"/>
            </w:rPr>
            <w:t>odkazováno</w:t>
          </w:r>
          <w:r w:rsidR="003332DD">
            <w:rPr>
              <w:rStyle w:val="st1Char"/>
            </w:rPr>
            <w:t>. U</w:t>
          </w:r>
          <w:r w:rsidR="00E4138B">
            <w:rPr>
              <w:rStyle w:val="st1Char"/>
            </w:rPr>
            <w:t xml:space="preserve"> </w:t>
          </w:r>
          <w:r w:rsidR="00E65CB6">
            <w:rPr>
              <w:rStyle w:val="st1Char"/>
            </w:rPr>
            <w:t xml:space="preserve">několika </w:t>
          </w:r>
          <w:r w:rsidR="00CF730D">
            <w:rPr>
              <w:rStyle w:val="st1Char"/>
            </w:rPr>
            <w:t xml:space="preserve">odkazů </w:t>
          </w:r>
          <w:r w:rsidR="00E65CB6">
            <w:rPr>
              <w:rStyle w:val="st1Char"/>
            </w:rPr>
            <w:t xml:space="preserve">by bylo vhodné doplnit citované </w:t>
          </w:r>
          <w:r w:rsidR="00E4138B">
            <w:rPr>
              <w:rStyle w:val="st1Char"/>
            </w:rPr>
            <w:t>stránky</w:t>
          </w:r>
          <w:r w:rsidR="00152122">
            <w:rPr>
              <w:rStyle w:val="st1Char"/>
            </w:rPr>
            <w:t xml:space="preserve"> (viz s. 8, 10)</w:t>
          </w:r>
          <w:r w:rsidR="003332DD">
            <w:rPr>
              <w:rStyle w:val="st1Char"/>
            </w:rPr>
            <w:t>.</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9AE64177FE064447ADA617A241886C9D"/>
        </w:placeholder>
      </w:sdtPr>
      <w:sdtEndPr>
        <w:rPr>
          <w:rStyle w:val="Standardnpsmoodstavce"/>
          <w:sz w:val="22"/>
          <w:szCs w:val="22"/>
        </w:rPr>
      </w:sdtEndPr>
      <w:sdtContent>
        <w:p w:rsidR="002821D2" w:rsidRPr="00E65CB6" w:rsidRDefault="00E65CB6" w:rsidP="00E65CB6">
          <w:pPr>
            <w:pStyle w:val="Odstavecseseznamem"/>
            <w:tabs>
              <w:tab w:val="left" w:pos="284"/>
            </w:tabs>
            <w:spacing w:after="0"/>
            <w:ind w:left="142" w:hanging="142"/>
            <w:contextualSpacing w:val="0"/>
            <w:jc w:val="both"/>
            <w:rPr>
              <w:sz w:val="24"/>
              <w:szCs w:val="24"/>
            </w:rPr>
          </w:pPr>
          <w:r>
            <w:rPr>
              <w:rStyle w:val="st1Char"/>
            </w:rPr>
            <w:t>Tato práce bud</w:t>
          </w:r>
          <w:r w:rsidR="00AD4211">
            <w:rPr>
              <w:rStyle w:val="st1Char"/>
            </w:rPr>
            <w:t>í</w:t>
          </w:r>
          <w:r>
            <w:rPr>
              <w:rStyle w:val="st1Char"/>
            </w:rPr>
            <w:t xml:space="preserve"> poněkud rozporuplné dojmy. Autorka často používá termíny </w:t>
          </w:r>
          <w:r w:rsidR="003332DD">
            <w:rPr>
              <w:rStyle w:val="st1Char"/>
            </w:rPr>
            <w:t>„mohla by</w:t>
          </w:r>
          <w:r>
            <w:rPr>
              <w:rStyle w:val="st1Char"/>
            </w:rPr>
            <w:t xml:space="preserve"> se</w:t>
          </w:r>
          <w:r w:rsidR="003332DD">
            <w:rPr>
              <w:rStyle w:val="st1Char"/>
            </w:rPr>
            <w:t>“, „existuje naděje“, „zdá se být“</w:t>
          </w:r>
          <w:r>
            <w:rPr>
              <w:rStyle w:val="st1Char"/>
            </w:rPr>
            <w:t>, jakoby si sama nebyla svými argumenty jistá. Její argumentační linie se často ztrácí v </w:t>
          </w:r>
          <w:proofErr w:type="spellStart"/>
          <w:r>
            <w:rPr>
              <w:rStyle w:val="st1Char"/>
            </w:rPr>
            <w:t>sekunádrních</w:t>
          </w:r>
          <w:proofErr w:type="spellEnd"/>
          <w:r>
            <w:rPr>
              <w:rStyle w:val="st1Char"/>
            </w:rPr>
            <w:t xml:space="preserve"> argumentech, které odvádí pozornost čtenáře úplně jinak, než jak byl definován cíl práce. Nicméně oceňuji snahu zpracovat téma aktuální a také snahu vkládat do textu vlastní stanoviska. </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CC77E144635E4581A9CF6895BD31EBC3"/>
        </w:placeholder>
      </w:sdtPr>
      <w:sdtEndPr>
        <w:rPr>
          <w:rStyle w:val="Standardnpsmoodstavce"/>
          <w:sz w:val="20"/>
          <w:szCs w:val="20"/>
        </w:rPr>
      </w:sdtEndPr>
      <w:sdtContent>
        <w:p w:rsidR="002821D2" w:rsidRPr="002821D2" w:rsidRDefault="00750F1D" w:rsidP="00FD6A2E">
          <w:pPr>
            <w:pStyle w:val="Odstavecseseznamem"/>
            <w:tabs>
              <w:tab w:val="left" w:pos="284"/>
            </w:tabs>
            <w:spacing w:after="0"/>
            <w:ind w:left="142" w:hanging="142"/>
            <w:contextualSpacing w:val="0"/>
            <w:jc w:val="both"/>
            <w:rPr>
              <w:sz w:val="20"/>
              <w:szCs w:val="20"/>
            </w:rPr>
          </w:pPr>
          <w:r>
            <w:rPr>
              <w:rStyle w:val="st1Char"/>
            </w:rPr>
            <w:t xml:space="preserve">Co je myšleno slovy „výchozím úhlem pohledu je zde ten neorealistický“ (s. 3 a </w:t>
          </w:r>
          <w:r w:rsidR="003332DD">
            <w:rPr>
              <w:rStyle w:val="st1Char"/>
            </w:rPr>
            <w:t>68).</w:t>
          </w:r>
          <w:r w:rsidR="00E65CB6">
            <w:rPr>
              <w:rStyle w:val="st1Char"/>
            </w:rPr>
            <w:t xml:space="preserve"> </w:t>
          </w:r>
          <w:r w:rsidR="003332DD">
            <w:rPr>
              <w:rStyle w:val="st1Char"/>
            </w:rPr>
            <w:t xml:space="preserve">Skutečně se NATO připravuje na vojenský </w:t>
          </w:r>
          <w:proofErr w:type="spellStart"/>
          <w:r w:rsidR="003332DD">
            <w:rPr>
              <w:rStyle w:val="st1Char"/>
            </w:rPr>
            <w:t>zástah</w:t>
          </w:r>
          <w:proofErr w:type="spellEnd"/>
          <w:r w:rsidR="003332DD">
            <w:rPr>
              <w:rStyle w:val="st1Char"/>
            </w:rPr>
            <w:t xml:space="preserve"> proti </w:t>
          </w:r>
          <w:proofErr w:type="gramStart"/>
          <w:r w:rsidR="003332DD">
            <w:rPr>
              <w:rStyle w:val="st1Char"/>
            </w:rPr>
            <w:t>Rusku ( viz</w:t>
          </w:r>
          <w:proofErr w:type="gramEnd"/>
          <w:r w:rsidR="003332DD">
            <w:rPr>
              <w:rStyle w:val="st1Char"/>
            </w:rPr>
            <w:t xml:space="preserve"> tvrzení na s. 54)?</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1DB0222521914B9C9F773E1B7A3D557C"/>
        </w:placeholder>
      </w:sdtPr>
      <w:sdtEndPr>
        <w:rPr>
          <w:rStyle w:val="Standardnpsmoodstavce"/>
          <w:sz w:val="20"/>
          <w:szCs w:val="20"/>
        </w:rPr>
      </w:sdtEndPr>
      <w:sdtContent>
        <w:p w:rsidR="002821D2" w:rsidRPr="002821D2" w:rsidRDefault="00FE3E88" w:rsidP="00FD6A2E">
          <w:pPr>
            <w:pStyle w:val="Odstavecseseznamem"/>
            <w:tabs>
              <w:tab w:val="left" w:pos="3480"/>
            </w:tabs>
            <w:spacing w:after="0"/>
            <w:ind w:left="142" w:hanging="142"/>
            <w:contextualSpacing w:val="0"/>
            <w:rPr>
              <w:sz w:val="20"/>
              <w:szCs w:val="20"/>
            </w:rPr>
          </w:pPr>
          <w:r>
            <w:rPr>
              <w:rStyle w:val="st1Char"/>
            </w:rPr>
            <w:t>Velmi dobře</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38F50138EA52497A8271E96DDE70005F"/>
          </w:placeholder>
          <w:date w:fullDate="2015-05-27T00:00:00Z">
            <w:dateFormat w:val="d. MMMM yyyy"/>
            <w:lid w:val="cs-CZ"/>
            <w:storeMappedDataAs w:val="dateTime"/>
            <w:calendar w:val="gregorian"/>
          </w:date>
        </w:sdtPr>
        <w:sdtEndPr/>
        <w:sdtContent>
          <w:r w:rsidR="00E65CB6">
            <w:t>27.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7"/>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CB2" w:rsidRDefault="00990CB2" w:rsidP="00D10D7C">
      <w:pPr>
        <w:spacing w:after="0" w:line="240" w:lineRule="auto"/>
      </w:pPr>
      <w:r>
        <w:separator/>
      </w:r>
    </w:p>
  </w:endnote>
  <w:endnote w:type="continuationSeparator" w:id="0">
    <w:p w:rsidR="00990CB2" w:rsidRDefault="00990CB2"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CB2" w:rsidRDefault="00990CB2" w:rsidP="00D10D7C">
      <w:pPr>
        <w:spacing w:after="0" w:line="240" w:lineRule="auto"/>
      </w:pPr>
      <w:r>
        <w:separator/>
      </w:r>
    </w:p>
  </w:footnote>
  <w:footnote w:type="continuationSeparator" w:id="0">
    <w:p w:rsidR="00990CB2" w:rsidRDefault="00990CB2"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79B610EC" wp14:editId="58B425B2">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12"/>
    <w:rsid w:val="00011A39"/>
    <w:rsid w:val="00026179"/>
    <w:rsid w:val="00056A57"/>
    <w:rsid w:val="00094AEA"/>
    <w:rsid w:val="000A2C44"/>
    <w:rsid w:val="000C3DE0"/>
    <w:rsid w:val="00115661"/>
    <w:rsid w:val="0012043E"/>
    <w:rsid w:val="00152122"/>
    <w:rsid w:val="002230A8"/>
    <w:rsid w:val="00225D99"/>
    <w:rsid w:val="002821D2"/>
    <w:rsid w:val="002C61BC"/>
    <w:rsid w:val="002D150D"/>
    <w:rsid w:val="002D1D70"/>
    <w:rsid w:val="002F65DA"/>
    <w:rsid w:val="003332DD"/>
    <w:rsid w:val="003C559B"/>
    <w:rsid w:val="00435ED6"/>
    <w:rsid w:val="0051739B"/>
    <w:rsid w:val="00534588"/>
    <w:rsid w:val="00564F74"/>
    <w:rsid w:val="005816A9"/>
    <w:rsid w:val="005A2057"/>
    <w:rsid w:val="00694816"/>
    <w:rsid w:val="006D7DF0"/>
    <w:rsid w:val="00737E94"/>
    <w:rsid w:val="00750F1D"/>
    <w:rsid w:val="00777D65"/>
    <w:rsid w:val="00810D2F"/>
    <w:rsid w:val="008824FA"/>
    <w:rsid w:val="00886CD0"/>
    <w:rsid w:val="008D3B0D"/>
    <w:rsid w:val="008F6415"/>
    <w:rsid w:val="009155EE"/>
    <w:rsid w:val="009270DF"/>
    <w:rsid w:val="0098768E"/>
    <w:rsid w:val="00990CB2"/>
    <w:rsid w:val="009C488A"/>
    <w:rsid w:val="009F58C1"/>
    <w:rsid w:val="00A50DEE"/>
    <w:rsid w:val="00AB11E3"/>
    <w:rsid w:val="00AD4211"/>
    <w:rsid w:val="00B3619F"/>
    <w:rsid w:val="00BA6188"/>
    <w:rsid w:val="00BE2CFD"/>
    <w:rsid w:val="00C301CB"/>
    <w:rsid w:val="00C36493"/>
    <w:rsid w:val="00C43906"/>
    <w:rsid w:val="00CC0891"/>
    <w:rsid w:val="00CD53F8"/>
    <w:rsid w:val="00CF730D"/>
    <w:rsid w:val="00D04C6A"/>
    <w:rsid w:val="00D10D7C"/>
    <w:rsid w:val="00D25904"/>
    <w:rsid w:val="00D72661"/>
    <w:rsid w:val="00DA6CEF"/>
    <w:rsid w:val="00DC7E9B"/>
    <w:rsid w:val="00DE3BC4"/>
    <w:rsid w:val="00E4138B"/>
    <w:rsid w:val="00E65CB6"/>
    <w:rsid w:val="00E70B18"/>
    <w:rsid w:val="00E7531A"/>
    <w:rsid w:val="00EA4F90"/>
    <w:rsid w:val="00F36049"/>
    <w:rsid w:val="00F5335B"/>
    <w:rsid w:val="00F54112"/>
    <w:rsid w:val="00F75877"/>
    <w:rsid w:val="00FB71CF"/>
    <w:rsid w:val="00FD6A2E"/>
    <w:rsid w:val="00FE3B5E"/>
    <w:rsid w:val="00FE3E88"/>
    <w:rsid w:val="00FF0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0807C8-A9B5-41D7-8248-F80C2E30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 w:type="paragraph" w:styleId="Bezmezer">
    <w:name w:val="No Spacing"/>
    <w:uiPriority w:val="1"/>
    <w:qFormat/>
    <w:rsid w:val="00223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vacek\Desktop\posudky%20BK_DP%202015\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8B83751DBB4AF8B1A8DF44C23E3EB8"/>
        <w:category>
          <w:name w:val="Obecné"/>
          <w:gallery w:val="placeholder"/>
        </w:category>
        <w:types>
          <w:type w:val="bbPlcHdr"/>
        </w:types>
        <w:behaviors>
          <w:behavior w:val="content"/>
        </w:behaviors>
        <w:guid w:val="{5D389529-E70F-4776-8660-4D115D9C7EF6}"/>
      </w:docPartPr>
      <w:docPartBody>
        <w:p w:rsidR="00FC7E98" w:rsidRDefault="00407DC1">
          <w:pPr>
            <w:pStyle w:val="208B83751DBB4AF8B1A8DF44C23E3EB8"/>
          </w:pPr>
          <w:r w:rsidRPr="00B65B14">
            <w:rPr>
              <w:rStyle w:val="Zstupntext"/>
            </w:rPr>
            <w:t>Zvolte položku.</w:t>
          </w:r>
        </w:p>
      </w:docPartBody>
    </w:docPart>
    <w:docPart>
      <w:docPartPr>
        <w:name w:val="61CDD60777EB41E184586129B9D99388"/>
        <w:category>
          <w:name w:val="Obecné"/>
          <w:gallery w:val="placeholder"/>
        </w:category>
        <w:types>
          <w:type w:val="bbPlcHdr"/>
        </w:types>
        <w:behaviors>
          <w:behavior w:val="content"/>
        </w:behaviors>
        <w:guid w:val="{2E736129-218D-43ED-AE2D-59E7750F50D3}"/>
      </w:docPartPr>
      <w:docPartBody>
        <w:p w:rsidR="00FC7E98" w:rsidRDefault="00407DC1">
          <w:pPr>
            <w:pStyle w:val="61CDD60777EB41E184586129B9D99388"/>
          </w:pPr>
          <w:r w:rsidRPr="00B65B14">
            <w:rPr>
              <w:rStyle w:val="Zstupntext"/>
            </w:rPr>
            <w:t>Zvolte položku.</w:t>
          </w:r>
        </w:p>
      </w:docPartBody>
    </w:docPart>
    <w:docPart>
      <w:docPartPr>
        <w:name w:val="A3B8BC5E9E164972A37C53EEB52CE6B9"/>
        <w:category>
          <w:name w:val="Obecné"/>
          <w:gallery w:val="placeholder"/>
        </w:category>
        <w:types>
          <w:type w:val="bbPlcHdr"/>
        </w:types>
        <w:behaviors>
          <w:behavior w:val="content"/>
        </w:behaviors>
        <w:guid w:val="{C2494262-1093-4A49-86DC-8FC4A87B3DCC}"/>
      </w:docPartPr>
      <w:docPartBody>
        <w:p w:rsidR="00FC7E98" w:rsidRDefault="00407DC1">
          <w:pPr>
            <w:pStyle w:val="A3B8BC5E9E164972A37C53EEB52CE6B9"/>
          </w:pPr>
          <w:r w:rsidRPr="002D150D">
            <w:rPr>
              <w:rStyle w:val="Zstupntext"/>
            </w:rPr>
            <w:t>jméno a příjmení studenta</w:t>
          </w:r>
        </w:p>
      </w:docPartBody>
    </w:docPart>
    <w:docPart>
      <w:docPartPr>
        <w:name w:val="3CF00BF6F3C3494ABB86E9070388CF23"/>
        <w:category>
          <w:name w:val="Obecné"/>
          <w:gallery w:val="placeholder"/>
        </w:category>
        <w:types>
          <w:type w:val="bbPlcHdr"/>
        </w:types>
        <w:behaviors>
          <w:behavior w:val="content"/>
        </w:behaviors>
        <w:guid w:val="{03E25613-6BA1-4F41-B8CD-CD9E45783B23}"/>
      </w:docPartPr>
      <w:docPartBody>
        <w:p w:rsidR="00FC7E98" w:rsidRDefault="00407DC1">
          <w:pPr>
            <w:pStyle w:val="3CF00BF6F3C3494ABB86E9070388CF23"/>
          </w:pPr>
          <w:r w:rsidRPr="002D150D">
            <w:rPr>
              <w:rStyle w:val="Zstupntext"/>
              <w:sz w:val="24"/>
            </w:rPr>
            <w:t>úplný název práce</w:t>
          </w:r>
        </w:p>
      </w:docPartBody>
    </w:docPart>
    <w:docPart>
      <w:docPartPr>
        <w:name w:val="FD9E6385DBC84C26980B20385284759B"/>
        <w:category>
          <w:name w:val="Obecné"/>
          <w:gallery w:val="placeholder"/>
        </w:category>
        <w:types>
          <w:type w:val="bbPlcHdr"/>
        </w:types>
        <w:behaviors>
          <w:behavior w:val="content"/>
        </w:behaviors>
        <w:guid w:val="{724D8D75-6F0C-4DFD-A590-A327F05E0AC4}"/>
      </w:docPartPr>
      <w:docPartBody>
        <w:p w:rsidR="00FC7E98" w:rsidRDefault="00407DC1">
          <w:pPr>
            <w:pStyle w:val="FD9E6385DBC84C26980B20385284759B"/>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22FA483B92FC49CC9179F47636CEB585"/>
        <w:category>
          <w:name w:val="Obecné"/>
          <w:gallery w:val="placeholder"/>
        </w:category>
        <w:types>
          <w:type w:val="bbPlcHdr"/>
        </w:types>
        <w:behaviors>
          <w:behavior w:val="content"/>
        </w:behaviors>
        <w:guid w:val="{6039280D-F1D6-41A0-BA8A-D23FE368CF2C}"/>
      </w:docPartPr>
      <w:docPartBody>
        <w:p w:rsidR="00FC7E98" w:rsidRDefault="00407DC1">
          <w:pPr>
            <w:pStyle w:val="22FA483B92FC49CC9179F47636CEB585"/>
          </w:pPr>
          <w:r w:rsidRPr="00E70B18">
            <w:rPr>
              <w:rStyle w:val="Zstupntext"/>
              <w:sz w:val="24"/>
            </w:rPr>
            <w:t>hodnocení cíle práce</w:t>
          </w:r>
        </w:p>
      </w:docPartBody>
    </w:docPart>
    <w:docPart>
      <w:docPartPr>
        <w:name w:val="EA3280797FA545478EF5584605DB6AA5"/>
        <w:category>
          <w:name w:val="Obecné"/>
          <w:gallery w:val="placeholder"/>
        </w:category>
        <w:types>
          <w:type w:val="bbPlcHdr"/>
        </w:types>
        <w:behaviors>
          <w:behavior w:val="content"/>
        </w:behaviors>
        <w:guid w:val="{5C282160-1360-4915-93D2-29A4F9651416}"/>
      </w:docPartPr>
      <w:docPartBody>
        <w:p w:rsidR="00FC7E98" w:rsidRDefault="00407DC1">
          <w:pPr>
            <w:pStyle w:val="EA3280797FA545478EF5584605DB6AA5"/>
          </w:pPr>
          <w:r w:rsidRPr="00E70B18">
            <w:rPr>
              <w:rStyle w:val="Zstupntext"/>
              <w:sz w:val="24"/>
            </w:rPr>
            <w:t>hodnocení obsahového zpracování</w:t>
          </w:r>
        </w:p>
      </w:docPartBody>
    </w:docPart>
    <w:docPart>
      <w:docPartPr>
        <w:name w:val="5643B9ADFB42400BB810FFD633470E7C"/>
        <w:category>
          <w:name w:val="Obecné"/>
          <w:gallery w:val="placeholder"/>
        </w:category>
        <w:types>
          <w:type w:val="bbPlcHdr"/>
        </w:types>
        <w:behaviors>
          <w:behavior w:val="content"/>
        </w:behaviors>
        <w:guid w:val="{AB2B92D9-99CE-4C13-B2F2-74708C22C0E8}"/>
      </w:docPartPr>
      <w:docPartBody>
        <w:p w:rsidR="00FC7E98" w:rsidRDefault="00407DC1">
          <w:pPr>
            <w:pStyle w:val="5643B9ADFB42400BB810FFD633470E7C"/>
          </w:pPr>
          <w:r w:rsidRPr="00E70B18">
            <w:rPr>
              <w:rStyle w:val="Zstupntext"/>
              <w:sz w:val="24"/>
            </w:rPr>
            <w:t>hodnocení formální úpravy</w:t>
          </w:r>
        </w:p>
      </w:docPartBody>
    </w:docPart>
    <w:docPart>
      <w:docPartPr>
        <w:name w:val="9AE64177FE064447ADA617A241886C9D"/>
        <w:category>
          <w:name w:val="Obecné"/>
          <w:gallery w:val="placeholder"/>
        </w:category>
        <w:types>
          <w:type w:val="bbPlcHdr"/>
        </w:types>
        <w:behaviors>
          <w:behavior w:val="content"/>
        </w:behaviors>
        <w:guid w:val="{842D36CE-D984-4F86-B798-5DC8D968E9AF}"/>
      </w:docPartPr>
      <w:docPartBody>
        <w:p w:rsidR="00FC7E98" w:rsidRDefault="00407DC1">
          <w:pPr>
            <w:pStyle w:val="9AE64177FE064447ADA617A241886C9D"/>
          </w:pPr>
          <w:r>
            <w:rPr>
              <w:rStyle w:val="Zstupntext"/>
              <w:sz w:val="24"/>
            </w:rPr>
            <w:t>souhrnný</w:t>
          </w:r>
          <w:r w:rsidRPr="00E70B18">
            <w:rPr>
              <w:rStyle w:val="Zstupntext"/>
              <w:sz w:val="24"/>
            </w:rPr>
            <w:t xml:space="preserve"> komentář k práci</w:t>
          </w:r>
        </w:p>
      </w:docPartBody>
    </w:docPart>
    <w:docPart>
      <w:docPartPr>
        <w:name w:val="CC77E144635E4581A9CF6895BD31EBC3"/>
        <w:category>
          <w:name w:val="Obecné"/>
          <w:gallery w:val="placeholder"/>
        </w:category>
        <w:types>
          <w:type w:val="bbPlcHdr"/>
        </w:types>
        <w:behaviors>
          <w:behavior w:val="content"/>
        </w:behaviors>
        <w:guid w:val="{71F164CB-AB4A-4056-832D-8FC52833CB22}"/>
      </w:docPartPr>
      <w:docPartBody>
        <w:p w:rsidR="00FC7E98" w:rsidRDefault="00407DC1">
          <w:pPr>
            <w:pStyle w:val="CC77E144635E4581A9CF6895BD31EBC3"/>
          </w:pPr>
          <w:r>
            <w:rPr>
              <w:rStyle w:val="Zstupntext"/>
              <w:sz w:val="24"/>
            </w:rPr>
            <w:t>jedna</w:t>
          </w:r>
          <w:r w:rsidRPr="00E70B18">
            <w:rPr>
              <w:rStyle w:val="Zstupntext"/>
              <w:sz w:val="24"/>
            </w:rPr>
            <w:t xml:space="preserve"> až tři otázky či náměty k diskusi</w:t>
          </w:r>
        </w:p>
      </w:docPartBody>
    </w:docPart>
    <w:docPart>
      <w:docPartPr>
        <w:name w:val="1DB0222521914B9C9F773E1B7A3D557C"/>
        <w:category>
          <w:name w:val="Obecné"/>
          <w:gallery w:val="placeholder"/>
        </w:category>
        <w:types>
          <w:type w:val="bbPlcHdr"/>
        </w:types>
        <w:behaviors>
          <w:behavior w:val="content"/>
        </w:behaviors>
        <w:guid w:val="{10070796-AB7E-49AB-9239-475C4D8B8B1E}"/>
      </w:docPartPr>
      <w:docPartBody>
        <w:p w:rsidR="00FC7E98" w:rsidRDefault="00407DC1">
          <w:pPr>
            <w:pStyle w:val="1DB0222521914B9C9F773E1B7A3D557C"/>
          </w:pPr>
          <w:r>
            <w:rPr>
              <w:rStyle w:val="Zstupntext"/>
              <w:sz w:val="24"/>
            </w:rPr>
            <w:t>navrhovaná známka</w:t>
          </w:r>
          <w:r w:rsidRPr="00E70B18">
            <w:rPr>
              <w:rStyle w:val="Zstupntext"/>
              <w:sz w:val="24"/>
            </w:rPr>
            <w:t xml:space="preserve"> – výborně, velmi dobře, dobře, nevyhověl(a)</w:t>
          </w:r>
        </w:p>
      </w:docPartBody>
    </w:docPart>
    <w:docPart>
      <w:docPartPr>
        <w:name w:val="38F50138EA52497A8271E96DDE70005F"/>
        <w:category>
          <w:name w:val="Obecné"/>
          <w:gallery w:val="placeholder"/>
        </w:category>
        <w:types>
          <w:type w:val="bbPlcHdr"/>
        </w:types>
        <w:behaviors>
          <w:behavior w:val="content"/>
        </w:behaviors>
        <w:guid w:val="{B67C4F7F-FF31-417E-AB24-137AC58CC720}"/>
      </w:docPartPr>
      <w:docPartBody>
        <w:p w:rsidR="00FC7E98" w:rsidRDefault="00407DC1">
          <w:pPr>
            <w:pStyle w:val="38F50138EA52497A8271E96DDE70005F"/>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C1"/>
    <w:rsid w:val="00407DC1"/>
    <w:rsid w:val="006D38E6"/>
    <w:rsid w:val="0084140C"/>
    <w:rsid w:val="00D328F3"/>
    <w:rsid w:val="00E07D52"/>
    <w:rsid w:val="00FC7E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08B83751DBB4AF8B1A8DF44C23E3EB8">
    <w:name w:val="208B83751DBB4AF8B1A8DF44C23E3EB8"/>
  </w:style>
  <w:style w:type="paragraph" w:customStyle="1" w:styleId="61CDD60777EB41E184586129B9D99388">
    <w:name w:val="61CDD60777EB41E184586129B9D99388"/>
  </w:style>
  <w:style w:type="paragraph" w:customStyle="1" w:styleId="A3B8BC5E9E164972A37C53EEB52CE6B9">
    <w:name w:val="A3B8BC5E9E164972A37C53EEB52CE6B9"/>
  </w:style>
  <w:style w:type="paragraph" w:customStyle="1" w:styleId="3CF00BF6F3C3494ABB86E9070388CF23">
    <w:name w:val="3CF00BF6F3C3494ABB86E9070388CF23"/>
  </w:style>
  <w:style w:type="paragraph" w:customStyle="1" w:styleId="FD9E6385DBC84C26980B20385284759B">
    <w:name w:val="FD9E6385DBC84C26980B20385284759B"/>
  </w:style>
  <w:style w:type="paragraph" w:customStyle="1" w:styleId="22FA483B92FC49CC9179F47636CEB585">
    <w:name w:val="22FA483B92FC49CC9179F47636CEB585"/>
  </w:style>
  <w:style w:type="paragraph" w:customStyle="1" w:styleId="EA3280797FA545478EF5584605DB6AA5">
    <w:name w:val="EA3280797FA545478EF5584605DB6AA5"/>
  </w:style>
  <w:style w:type="paragraph" w:customStyle="1" w:styleId="5643B9ADFB42400BB810FFD633470E7C">
    <w:name w:val="5643B9ADFB42400BB810FFD633470E7C"/>
  </w:style>
  <w:style w:type="paragraph" w:customStyle="1" w:styleId="9AE64177FE064447ADA617A241886C9D">
    <w:name w:val="9AE64177FE064447ADA617A241886C9D"/>
  </w:style>
  <w:style w:type="paragraph" w:customStyle="1" w:styleId="CC77E144635E4581A9CF6895BD31EBC3">
    <w:name w:val="CC77E144635E4581A9CF6895BD31EBC3"/>
  </w:style>
  <w:style w:type="paragraph" w:customStyle="1" w:styleId="1DB0222521914B9C9F773E1B7A3D557C">
    <w:name w:val="1DB0222521914B9C9F773E1B7A3D557C"/>
  </w:style>
  <w:style w:type="paragraph" w:customStyle="1" w:styleId="38F50138EA52497A8271E96DDE70005F">
    <w:name w:val="38F50138EA52497A8271E96DDE700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Template>
  <TotalTime>214</TotalTime>
  <Pages>3</Pages>
  <Words>722</Words>
  <Characters>4262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Hlavacek</dc:creator>
  <cp:lastModifiedBy>Hlavacek</cp:lastModifiedBy>
  <cp:revision>8</cp:revision>
  <dcterms:created xsi:type="dcterms:W3CDTF">2015-05-26T15:33:00Z</dcterms:created>
  <dcterms:modified xsi:type="dcterms:W3CDTF">2015-05-29T13:12:00Z</dcterms:modified>
</cp:coreProperties>
</file>