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A19F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8A19FC">
        <w:t>Václav Walzer</w:t>
      </w:r>
    </w:p>
    <w:p w:rsidR="00F94E69" w:rsidRDefault="00D10D7C" w:rsidP="00887501">
      <w:pPr>
        <w:tabs>
          <w:tab w:val="left" w:pos="3480"/>
        </w:tabs>
      </w:pPr>
      <w:r>
        <w:t>NÁZEV PRÁCE</w:t>
      </w:r>
      <w:r w:rsidR="008A19FC">
        <w:t>: Nigérie jako regionální mocnost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A19FC" w:rsidRPr="008A19FC" w:rsidRDefault="000D2498" w:rsidP="008A19FC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cieľ svojej práce </w:t>
      </w:r>
      <w:r w:rsidR="008A19FC">
        <w:rPr>
          <w:sz w:val="20"/>
          <w:szCs w:val="20"/>
        </w:rPr>
        <w:t>formuloval nasledovne: „</w:t>
      </w:r>
      <w:r w:rsidR="008A19FC" w:rsidRPr="008A19FC">
        <w:rPr>
          <w:sz w:val="20"/>
          <w:szCs w:val="20"/>
        </w:rPr>
        <w:t>Cílem této bakalá</w:t>
      </w:r>
      <w:r w:rsidR="008A19FC">
        <w:rPr>
          <w:rFonts w:ascii="Calibri" w:hAnsi="Calibri" w:cs="Calibri"/>
          <w:sz w:val="20"/>
          <w:szCs w:val="20"/>
        </w:rPr>
        <w:t>ř</w:t>
      </w:r>
      <w:r w:rsidR="008A19FC" w:rsidRPr="008A19FC">
        <w:rPr>
          <w:sz w:val="20"/>
          <w:szCs w:val="20"/>
        </w:rPr>
        <w:t>ské práce je ur</w:t>
      </w:r>
      <w:r w:rsidR="008A19FC">
        <w:rPr>
          <w:rFonts w:ascii="Calibri" w:hAnsi="Calibri" w:cs="Calibri"/>
          <w:sz w:val="20"/>
          <w:szCs w:val="20"/>
        </w:rPr>
        <w:t>č</w:t>
      </w:r>
      <w:r w:rsidR="008A19FC" w:rsidRPr="008A19FC">
        <w:rPr>
          <w:sz w:val="20"/>
          <w:szCs w:val="20"/>
        </w:rPr>
        <w:t>it, zda-li je Nigérie regionální mocností. Tezí</w:t>
      </w:r>
      <w:r w:rsidR="008A19FC">
        <w:rPr>
          <w:sz w:val="20"/>
          <w:szCs w:val="20"/>
        </w:rPr>
        <w:t xml:space="preserve"> </w:t>
      </w:r>
      <w:r w:rsidR="008A19FC" w:rsidRPr="008A19FC">
        <w:rPr>
          <w:sz w:val="20"/>
          <w:szCs w:val="20"/>
        </w:rPr>
        <w:t>práce je, že budu b</w:t>
      </w:r>
      <w:r w:rsidR="008A19FC">
        <w:rPr>
          <w:rFonts w:ascii="Calibri" w:hAnsi="Calibri" w:cs="Calibri"/>
          <w:sz w:val="20"/>
          <w:szCs w:val="20"/>
        </w:rPr>
        <w:t>ě</w:t>
      </w:r>
      <w:r w:rsidR="008A19FC" w:rsidRPr="008A19FC">
        <w:rPr>
          <w:sz w:val="20"/>
          <w:szCs w:val="20"/>
        </w:rPr>
        <w:t>hem celé práce sledovat, spl</w:t>
      </w:r>
      <w:r w:rsidR="008A19FC">
        <w:rPr>
          <w:rFonts w:ascii="Calibri" w:hAnsi="Calibri" w:cs="Calibri"/>
          <w:sz w:val="20"/>
          <w:szCs w:val="20"/>
        </w:rPr>
        <w:t>ň</w:t>
      </w:r>
      <w:r w:rsidR="008A19FC" w:rsidRPr="008A19FC">
        <w:rPr>
          <w:sz w:val="20"/>
          <w:szCs w:val="20"/>
        </w:rPr>
        <w:t>uje-li Nigérie tyto podmínky. Tato</w:t>
      </w:r>
    </w:p>
    <w:p w:rsidR="002821D2" w:rsidRDefault="008A19FC" w:rsidP="008A19FC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 w:rsidRPr="008A19FC">
        <w:rPr>
          <w:sz w:val="20"/>
          <w:szCs w:val="20"/>
        </w:rPr>
        <w:t>práce je p</w:t>
      </w:r>
      <w:r>
        <w:rPr>
          <w:rFonts w:ascii="Calibri" w:hAnsi="Calibri" w:cs="Calibri"/>
          <w:sz w:val="20"/>
          <w:szCs w:val="20"/>
        </w:rPr>
        <w:t>ř</w:t>
      </w:r>
      <w:r w:rsidRPr="008A19FC">
        <w:rPr>
          <w:sz w:val="20"/>
          <w:szCs w:val="20"/>
        </w:rPr>
        <w:t>ípadovou studií, která ov</w:t>
      </w:r>
      <w:r>
        <w:rPr>
          <w:rFonts w:ascii="Calibri" w:hAnsi="Calibri" w:cs="Calibri"/>
          <w:sz w:val="20"/>
          <w:szCs w:val="20"/>
        </w:rPr>
        <w:t>ěř</w:t>
      </w:r>
      <w:r w:rsidRPr="008A19FC">
        <w:rPr>
          <w:sz w:val="20"/>
          <w:szCs w:val="20"/>
        </w:rPr>
        <w:t>uje tezi, zda je možné Nigérii po</w:t>
      </w:r>
      <w:r>
        <w:rPr>
          <w:rFonts w:ascii="Calibri" w:hAnsi="Calibri" w:cs="Calibri"/>
          <w:sz w:val="20"/>
          <w:szCs w:val="20"/>
        </w:rPr>
        <w:t>č</w:t>
      </w:r>
      <w:r w:rsidRPr="008A19FC">
        <w:rPr>
          <w:sz w:val="20"/>
          <w:szCs w:val="20"/>
        </w:rPr>
        <w:t>ítat mezi</w:t>
      </w:r>
      <w:r>
        <w:rPr>
          <w:sz w:val="20"/>
          <w:szCs w:val="20"/>
        </w:rPr>
        <w:t xml:space="preserve"> </w:t>
      </w:r>
      <w:r w:rsidRPr="008A19FC">
        <w:rPr>
          <w:sz w:val="20"/>
          <w:szCs w:val="20"/>
        </w:rPr>
        <w:t>regionální mocnosti.</w:t>
      </w:r>
      <w:r>
        <w:rPr>
          <w:sz w:val="20"/>
          <w:szCs w:val="20"/>
        </w:rPr>
        <w:t xml:space="preserve">“ (s. 8). Z formulácie je zrejmé, že autor nemá príliš ujasnené významy termínov, ktoré používa: ako tézu označuje najprv proces vlastnej práce, v ďalšej vete je už téza otázkou, zároveň chce s pomocou prípadovej štúdie túto tézu (pravdepodobne v druhom význame) nejakým spôsobom „overovať“. Takto stanovený cieľ dosiahnuť nie je možné, a ak by som sa aj oprostil od formulačných nedostatkov, autorova argumentácia k tomu, či je Nigéria regionálnou mocnosťou, nie je </w:t>
      </w:r>
      <w:r w:rsidR="00E15FF3">
        <w:rPr>
          <w:sz w:val="20"/>
          <w:szCs w:val="20"/>
        </w:rPr>
        <w:t xml:space="preserve">vôbec </w:t>
      </w:r>
      <w:r>
        <w:rPr>
          <w:sz w:val="20"/>
          <w:szCs w:val="20"/>
        </w:rPr>
        <w:t>presvedčivá. Nemožno teda konštatovať, že by sa cieľ podarilo naplniť.</w:t>
      </w:r>
    </w:p>
    <w:p w:rsidR="008A19FC" w:rsidRPr="002821D2" w:rsidRDefault="008A19FC" w:rsidP="008A19FC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71EF7" w:rsidRPr="002E74D2" w:rsidRDefault="00345E1A" w:rsidP="00171EF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Zvolená téma je relatívne náročná na spracovanie empirických dát</w:t>
      </w:r>
      <w:r w:rsidR="008A19F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teoretické uchopenie</w:t>
      </w:r>
      <w:r w:rsidR="008A19FC">
        <w:rPr>
          <w:sz w:val="20"/>
          <w:szCs w:val="20"/>
        </w:rPr>
        <w:t xml:space="preserve">. Autorove formulačné problémy z úvodného segmentu textu sa prejavujú v podstate v celej práci. Je zreteľné, že autor má </w:t>
      </w:r>
      <w:r w:rsidR="00171EF7">
        <w:rPr>
          <w:sz w:val="20"/>
          <w:szCs w:val="20"/>
        </w:rPr>
        <w:t>značné</w:t>
      </w:r>
      <w:r w:rsidR="008A19FC">
        <w:rPr>
          <w:sz w:val="20"/>
          <w:szCs w:val="20"/>
        </w:rPr>
        <w:t xml:space="preserve"> limity pri práci s teóriou i pri disciplinovanej analytickej činnosti. Navzdory tomu však neváha formulovať odvážne tvrdenia ako: „</w:t>
      </w:r>
      <w:r w:rsidR="008A19FC">
        <w:rPr>
          <w:rFonts w:ascii="Calibri" w:hAnsi="Calibri" w:cs="Calibri"/>
          <w:sz w:val="20"/>
          <w:szCs w:val="20"/>
        </w:rPr>
        <w:t>Př</w:t>
      </w:r>
      <w:r w:rsidR="008A19FC" w:rsidRPr="008A19FC">
        <w:rPr>
          <w:sz w:val="20"/>
          <w:szCs w:val="20"/>
        </w:rPr>
        <w:t>i zpracování této bakalá</w:t>
      </w:r>
      <w:r w:rsidR="008A19FC">
        <w:rPr>
          <w:rFonts w:ascii="Calibri" w:hAnsi="Calibri" w:cs="Calibri"/>
          <w:sz w:val="20"/>
          <w:szCs w:val="20"/>
        </w:rPr>
        <w:t>ř</w:t>
      </w:r>
      <w:r w:rsidR="008A19FC" w:rsidRPr="008A19FC">
        <w:rPr>
          <w:sz w:val="20"/>
          <w:szCs w:val="20"/>
        </w:rPr>
        <w:t xml:space="preserve">ské práce budu </w:t>
      </w:r>
      <w:r w:rsidR="008A19FC">
        <w:rPr>
          <w:rFonts w:ascii="Calibri" w:hAnsi="Calibri" w:cs="Calibri"/>
          <w:sz w:val="20"/>
          <w:szCs w:val="20"/>
        </w:rPr>
        <w:t>č</w:t>
      </w:r>
      <w:r w:rsidR="008A19FC" w:rsidRPr="008A19FC">
        <w:rPr>
          <w:sz w:val="20"/>
          <w:szCs w:val="20"/>
        </w:rPr>
        <w:t>erpat p</w:t>
      </w:r>
      <w:r w:rsidR="008A19FC">
        <w:rPr>
          <w:rFonts w:ascii="Calibri" w:hAnsi="Calibri" w:cs="Calibri"/>
          <w:sz w:val="20"/>
          <w:szCs w:val="20"/>
        </w:rPr>
        <w:t>ř</w:t>
      </w:r>
      <w:r w:rsidR="008A19FC" w:rsidRPr="008A19FC">
        <w:rPr>
          <w:sz w:val="20"/>
          <w:szCs w:val="20"/>
        </w:rPr>
        <w:t>edevším z</w:t>
      </w:r>
      <w:r w:rsidR="008A19FC">
        <w:rPr>
          <w:sz w:val="20"/>
          <w:szCs w:val="20"/>
        </w:rPr>
        <w:t> </w:t>
      </w:r>
      <w:r w:rsidR="008A19FC" w:rsidRPr="008A19FC">
        <w:rPr>
          <w:sz w:val="20"/>
          <w:szCs w:val="20"/>
        </w:rPr>
        <w:t>cizojazy</w:t>
      </w:r>
      <w:r w:rsidR="008A19FC">
        <w:rPr>
          <w:rFonts w:ascii="Calibri" w:hAnsi="Calibri" w:cs="Calibri"/>
          <w:sz w:val="20"/>
          <w:szCs w:val="20"/>
        </w:rPr>
        <w:t>č</w:t>
      </w:r>
      <w:r w:rsidR="008A19FC" w:rsidRPr="008A19FC">
        <w:rPr>
          <w:sz w:val="20"/>
          <w:szCs w:val="20"/>
        </w:rPr>
        <w:t>ných</w:t>
      </w:r>
      <w:r w:rsidR="008A19FC">
        <w:rPr>
          <w:sz w:val="20"/>
          <w:szCs w:val="20"/>
        </w:rPr>
        <w:t xml:space="preserve"> </w:t>
      </w:r>
      <w:r w:rsidR="008A19FC" w:rsidRPr="008A19FC">
        <w:rPr>
          <w:sz w:val="20"/>
          <w:szCs w:val="20"/>
        </w:rPr>
        <w:t>zdroj</w:t>
      </w:r>
      <w:r w:rsidR="008A19FC">
        <w:rPr>
          <w:rFonts w:ascii="Calibri" w:hAnsi="Calibri" w:cs="Calibri"/>
          <w:sz w:val="20"/>
          <w:szCs w:val="20"/>
        </w:rPr>
        <w:t>ů</w:t>
      </w:r>
      <w:r w:rsidR="008A19FC" w:rsidRPr="008A19FC">
        <w:rPr>
          <w:sz w:val="20"/>
          <w:szCs w:val="20"/>
        </w:rPr>
        <w:t xml:space="preserve">, protože ty </w:t>
      </w:r>
      <w:r w:rsidR="008A19FC">
        <w:rPr>
          <w:rFonts w:ascii="Calibri" w:hAnsi="Calibri" w:cs="Calibri"/>
          <w:sz w:val="20"/>
          <w:szCs w:val="20"/>
        </w:rPr>
        <w:t>č</w:t>
      </w:r>
      <w:r w:rsidR="008A19FC" w:rsidRPr="008A19FC">
        <w:rPr>
          <w:sz w:val="20"/>
          <w:szCs w:val="20"/>
        </w:rPr>
        <w:t>eské jsou nedosta</w:t>
      </w:r>
      <w:r w:rsidR="008A19FC">
        <w:rPr>
          <w:rFonts w:ascii="Calibri" w:hAnsi="Calibri" w:cs="Calibri"/>
          <w:sz w:val="20"/>
          <w:szCs w:val="20"/>
        </w:rPr>
        <w:t>č</w:t>
      </w:r>
      <w:r w:rsidR="008A19FC" w:rsidRPr="008A19FC">
        <w:rPr>
          <w:sz w:val="20"/>
          <w:szCs w:val="20"/>
        </w:rPr>
        <w:t xml:space="preserve">ující, </w:t>
      </w:r>
      <w:r w:rsidR="008A19FC" w:rsidRPr="008A19FC">
        <w:rPr>
          <w:rFonts w:ascii="Calibri" w:hAnsi="Calibri" w:cs="Calibri"/>
          <w:b/>
          <w:sz w:val="20"/>
          <w:szCs w:val="20"/>
        </w:rPr>
        <w:t>č</w:t>
      </w:r>
      <w:r w:rsidR="008A19FC" w:rsidRPr="008A19FC">
        <w:rPr>
          <w:b/>
          <w:sz w:val="20"/>
          <w:szCs w:val="20"/>
        </w:rPr>
        <w:t>i jím chybí odbornost</w:t>
      </w:r>
      <w:r w:rsidR="008A19FC" w:rsidRPr="008A19FC">
        <w:rPr>
          <w:sz w:val="20"/>
          <w:szCs w:val="20"/>
        </w:rPr>
        <w:t>“</w:t>
      </w:r>
      <w:r w:rsidR="008A19FC">
        <w:rPr>
          <w:sz w:val="20"/>
          <w:szCs w:val="20"/>
        </w:rPr>
        <w:t xml:space="preserve"> (s. 9)</w:t>
      </w:r>
      <w:r w:rsidR="008A19FC" w:rsidRPr="008A19F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A19FC">
        <w:rPr>
          <w:sz w:val="20"/>
          <w:szCs w:val="20"/>
        </w:rPr>
        <w:t>Teoretická časť práce je neusporiadaným kompilátom z pár zdrojov</w:t>
      </w:r>
      <w:r w:rsidR="00171EF7">
        <w:rPr>
          <w:sz w:val="20"/>
          <w:szCs w:val="20"/>
        </w:rPr>
        <w:t>, autor na seba navŕšil niekoľko definícií regionálnej mocnosti, ktoré nijak nespracoval, nediskutoval a neobjasnil, prečo si vybral práve tú, ktorú si vybral</w:t>
      </w:r>
      <w:r w:rsidR="00E15FF3">
        <w:rPr>
          <w:sz w:val="20"/>
          <w:szCs w:val="20"/>
        </w:rPr>
        <w:t xml:space="preserve"> – to však nevadí, keďže samotná práca žiadnu aplikáciu teórie neobsahuje</w:t>
      </w:r>
      <w:r w:rsidR="00171EF7">
        <w:rPr>
          <w:sz w:val="20"/>
          <w:szCs w:val="20"/>
        </w:rPr>
        <w:t>. Analytické časti práce sú nedbalo a bez rozmyslu poskladané z pár, väčšinou mediálnych zdrojov, prípadne obsahujú rozsiahle pasáže prevzaté z jediného zdroja, na ktorý odkazuje len dôvtipná veta v znení „</w:t>
      </w:r>
      <w:r w:rsidR="00171EF7" w:rsidRPr="00171EF7">
        <w:rPr>
          <w:sz w:val="20"/>
          <w:szCs w:val="20"/>
        </w:rPr>
        <w:t>Následující podkapitola vychází z Nigerijské ústavy</w:t>
      </w:r>
      <w:r w:rsidR="00171EF7">
        <w:rPr>
          <w:sz w:val="20"/>
          <w:szCs w:val="20"/>
        </w:rPr>
        <w:t xml:space="preserve">“ (s. 14). </w:t>
      </w:r>
      <w:r w:rsidR="00E15FF3">
        <w:rPr>
          <w:sz w:val="20"/>
          <w:szCs w:val="20"/>
        </w:rPr>
        <w:t xml:space="preserve">Text postráda známky avizovanej prípadovej štúdie. </w:t>
      </w:r>
      <w:r w:rsidR="00171EF7">
        <w:rPr>
          <w:sz w:val="20"/>
          <w:szCs w:val="20"/>
        </w:rPr>
        <w:t>Závery sú len nedbalým spôsobom predstierané a nie sú naviazané na jadro textu.</w:t>
      </w:r>
    </w:p>
    <w:p w:rsidR="00D10D7C" w:rsidRPr="002821D2" w:rsidRDefault="00A517B2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2E74D2">
        <w:rPr>
          <w:sz w:val="20"/>
          <w:szCs w:val="20"/>
        </w:rPr>
        <w:t xml:space="preserve"> </w:t>
      </w:r>
      <w:r w:rsidR="00B673CE">
        <w:rPr>
          <w:sz w:val="20"/>
          <w:szCs w:val="20"/>
        </w:rPr>
        <w:t xml:space="preserve">   </w:t>
      </w:r>
      <w:r w:rsidR="005E3316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171EF7" w:rsidRDefault="000D2498" w:rsidP="00171EF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171EF7">
        <w:rPr>
          <w:sz w:val="20"/>
          <w:szCs w:val="20"/>
        </w:rPr>
        <w:t>ne</w:t>
      </w:r>
      <w:r w:rsidR="0077329E">
        <w:rPr>
          <w:sz w:val="20"/>
          <w:szCs w:val="20"/>
        </w:rPr>
        <w:t>spĺňa</w:t>
      </w:r>
      <w:r>
        <w:rPr>
          <w:sz w:val="20"/>
          <w:szCs w:val="20"/>
        </w:rPr>
        <w:t xml:space="preserve"> formálne nároky kladené na bakalárske práce</w:t>
      </w:r>
      <w:r w:rsidR="007732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329E">
        <w:rPr>
          <w:sz w:val="20"/>
          <w:szCs w:val="20"/>
        </w:rPr>
        <w:t>J</w:t>
      </w:r>
      <w:r w:rsidR="00C377D8">
        <w:rPr>
          <w:sz w:val="20"/>
          <w:szCs w:val="20"/>
        </w:rPr>
        <w:t xml:space="preserve">azykový prejav </w:t>
      </w:r>
      <w:r w:rsidR="0077329E">
        <w:rPr>
          <w:sz w:val="20"/>
          <w:szCs w:val="20"/>
        </w:rPr>
        <w:t>autor</w:t>
      </w:r>
      <w:r w:rsidR="00171EF7">
        <w:rPr>
          <w:sz w:val="20"/>
          <w:szCs w:val="20"/>
        </w:rPr>
        <w:t xml:space="preserve">a je veľmi zlý, miestami až nečitateľný, práca obsahuje enormné množstvo gramatických a štylistických chýb a nedostatkov vo formátovaní. Odkazovanie nie je korektné, navyše nie je jednotné, zdrojová základňa je chabá a spôsob, akým autor argumentuje, vyvoláva vážne pochybnosti o tom, čo vlastne prečítal. Jazyk, ktorým je napísané anglické resumé, vyvoláva vážne pochybnosti o tom, čo vlastne autor dokáže </w:t>
      </w:r>
      <w:r w:rsidR="00171EF7" w:rsidRPr="00171EF7">
        <w:rPr>
          <w:sz w:val="20"/>
          <w:szCs w:val="20"/>
        </w:rPr>
        <w:t>z „kvalitnej cudzojazyčnej literatúr</w:t>
      </w:r>
      <w:r w:rsidR="00171EF7">
        <w:rPr>
          <w:sz w:val="20"/>
          <w:szCs w:val="20"/>
        </w:rPr>
        <w:t>y</w:t>
      </w:r>
      <w:r w:rsidR="00171EF7" w:rsidRPr="00171EF7">
        <w:rPr>
          <w:sz w:val="20"/>
          <w:szCs w:val="20"/>
        </w:rPr>
        <w:t xml:space="preserve">“ </w:t>
      </w:r>
      <w:r w:rsidR="00171EF7">
        <w:rPr>
          <w:sz w:val="20"/>
          <w:szCs w:val="20"/>
        </w:rPr>
        <w:t>vy</w:t>
      </w:r>
      <w:r w:rsidR="00171EF7" w:rsidRPr="00171EF7">
        <w:rPr>
          <w:sz w:val="20"/>
          <w:szCs w:val="20"/>
        </w:rPr>
        <w:t>čítať.</w:t>
      </w:r>
      <w:r w:rsidR="00A517B2" w:rsidRPr="00171EF7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1EF7" w:rsidRDefault="00171E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1EF7" w:rsidRDefault="00171E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517B2" w:rsidRPr="00171EF7" w:rsidRDefault="00D10D7C" w:rsidP="00171EF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7329E" w:rsidRPr="002821D2" w:rsidRDefault="00171EF7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171E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E15FF3">
        <w:rPr>
          <w:sz w:val="20"/>
          <w:szCs w:val="20"/>
        </w:rPr>
        <w:t>ys</w:t>
      </w:r>
      <w:r>
        <w:rPr>
          <w:sz w:val="20"/>
          <w:szCs w:val="20"/>
        </w:rPr>
        <w:t>vetlite formuláciu Vášho výskumného cieľa</w:t>
      </w:r>
      <w:r w:rsidR="00E15FF3">
        <w:rPr>
          <w:sz w:val="20"/>
          <w:szCs w:val="20"/>
        </w:rPr>
        <w:t>, voľbu teoretického rámca a spôsob jeho aplikácie v texte</w:t>
      </w:r>
      <w:r>
        <w:rPr>
          <w:sz w:val="20"/>
          <w:szCs w:val="20"/>
        </w:rPr>
        <w:t>.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673CE" w:rsidRPr="00B673CE" w:rsidRDefault="00171EF7" w:rsidP="00B673C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Práca nespĺňa nároky kladené na bakalárske práce, preto ju navrhujem hodnotiť ako nevyhovujúcu.</w:t>
      </w: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53125E" w:rsidRDefault="0053125E" w:rsidP="00A35C35"/>
    <w:p w:rsidR="00407871" w:rsidRDefault="00407871" w:rsidP="00A35C35"/>
    <w:p w:rsidR="0053125E" w:rsidRDefault="0053125E" w:rsidP="00A35C35"/>
    <w:p w:rsidR="0053125E" w:rsidRDefault="0053125E" w:rsidP="00A35C35"/>
    <w:sectPr w:rsidR="0053125E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04" w:rsidRDefault="00FB2804" w:rsidP="00D10D7C">
      <w:pPr>
        <w:spacing w:after="0" w:line="240" w:lineRule="auto"/>
      </w:pPr>
      <w:r>
        <w:separator/>
      </w:r>
    </w:p>
  </w:endnote>
  <w:endnote w:type="continuationSeparator" w:id="1">
    <w:p w:rsidR="00FB2804" w:rsidRDefault="00FB280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04" w:rsidRDefault="00FB2804" w:rsidP="00D10D7C">
      <w:pPr>
        <w:spacing w:after="0" w:line="240" w:lineRule="auto"/>
      </w:pPr>
      <w:r>
        <w:separator/>
      </w:r>
    </w:p>
  </w:footnote>
  <w:footnote w:type="continuationSeparator" w:id="1">
    <w:p w:rsidR="00FB2804" w:rsidRDefault="00FB280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1B"/>
    <w:multiLevelType w:val="hybridMultilevel"/>
    <w:tmpl w:val="D8D4E1C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6072B"/>
    <w:rsid w:val="00091E3C"/>
    <w:rsid w:val="000D2498"/>
    <w:rsid w:val="00113856"/>
    <w:rsid w:val="00115661"/>
    <w:rsid w:val="0012043E"/>
    <w:rsid w:val="00127B26"/>
    <w:rsid w:val="00154719"/>
    <w:rsid w:val="00171EF7"/>
    <w:rsid w:val="00213244"/>
    <w:rsid w:val="002821D2"/>
    <w:rsid w:val="002A0EEC"/>
    <w:rsid w:val="002B709D"/>
    <w:rsid w:val="002C577E"/>
    <w:rsid w:val="002D0055"/>
    <w:rsid w:val="002D4566"/>
    <w:rsid w:val="002E74D2"/>
    <w:rsid w:val="00345E1A"/>
    <w:rsid w:val="00397246"/>
    <w:rsid w:val="003C559B"/>
    <w:rsid w:val="00407871"/>
    <w:rsid w:val="00407948"/>
    <w:rsid w:val="00435ED6"/>
    <w:rsid w:val="00446401"/>
    <w:rsid w:val="0046173F"/>
    <w:rsid w:val="00491E11"/>
    <w:rsid w:val="004B60CA"/>
    <w:rsid w:val="004D665D"/>
    <w:rsid w:val="0053125E"/>
    <w:rsid w:val="0056275C"/>
    <w:rsid w:val="005936AB"/>
    <w:rsid w:val="005C0C9A"/>
    <w:rsid w:val="005C2CD4"/>
    <w:rsid w:val="005C2DCF"/>
    <w:rsid w:val="005E3316"/>
    <w:rsid w:val="005F53A8"/>
    <w:rsid w:val="0062000D"/>
    <w:rsid w:val="00653794"/>
    <w:rsid w:val="00694816"/>
    <w:rsid w:val="006B61F1"/>
    <w:rsid w:val="006D2167"/>
    <w:rsid w:val="007246D8"/>
    <w:rsid w:val="0077329E"/>
    <w:rsid w:val="007D315B"/>
    <w:rsid w:val="007D49E6"/>
    <w:rsid w:val="008257C1"/>
    <w:rsid w:val="00863F7A"/>
    <w:rsid w:val="00887501"/>
    <w:rsid w:val="008A19FC"/>
    <w:rsid w:val="008B3F3C"/>
    <w:rsid w:val="008F6593"/>
    <w:rsid w:val="00905422"/>
    <w:rsid w:val="00957E70"/>
    <w:rsid w:val="0096592D"/>
    <w:rsid w:val="00973BEA"/>
    <w:rsid w:val="009C488A"/>
    <w:rsid w:val="009C6F5B"/>
    <w:rsid w:val="009D0878"/>
    <w:rsid w:val="009D1326"/>
    <w:rsid w:val="00A21F20"/>
    <w:rsid w:val="00A35C35"/>
    <w:rsid w:val="00A4292C"/>
    <w:rsid w:val="00A517B2"/>
    <w:rsid w:val="00A55679"/>
    <w:rsid w:val="00A67536"/>
    <w:rsid w:val="00AA4A4E"/>
    <w:rsid w:val="00AD0638"/>
    <w:rsid w:val="00B046E7"/>
    <w:rsid w:val="00B33CAD"/>
    <w:rsid w:val="00B33DFC"/>
    <w:rsid w:val="00B64E34"/>
    <w:rsid w:val="00B673CE"/>
    <w:rsid w:val="00B72C5E"/>
    <w:rsid w:val="00B7486E"/>
    <w:rsid w:val="00BB23F5"/>
    <w:rsid w:val="00C25745"/>
    <w:rsid w:val="00C301CB"/>
    <w:rsid w:val="00C377D8"/>
    <w:rsid w:val="00C42D87"/>
    <w:rsid w:val="00C6067E"/>
    <w:rsid w:val="00CB4455"/>
    <w:rsid w:val="00D10D7C"/>
    <w:rsid w:val="00D1100A"/>
    <w:rsid w:val="00D24BC8"/>
    <w:rsid w:val="00DA71D4"/>
    <w:rsid w:val="00DC7C87"/>
    <w:rsid w:val="00E15FF3"/>
    <w:rsid w:val="00E42B94"/>
    <w:rsid w:val="00E94E6B"/>
    <w:rsid w:val="00E95E9E"/>
    <w:rsid w:val="00EA2334"/>
    <w:rsid w:val="00ED4DC7"/>
    <w:rsid w:val="00F10738"/>
    <w:rsid w:val="00F47666"/>
    <w:rsid w:val="00F51A25"/>
    <w:rsid w:val="00F84662"/>
    <w:rsid w:val="00F94E69"/>
    <w:rsid w:val="00FA5B2A"/>
    <w:rsid w:val="00FB2804"/>
    <w:rsid w:val="00FB6D82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47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C062D"/>
    <w:rsid w:val="00307AD8"/>
    <w:rsid w:val="00320C14"/>
    <w:rsid w:val="00577CD9"/>
    <w:rsid w:val="0067788B"/>
    <w:rsid w:val="00685D08"/>
    <w:rsid w:val="007220FC"/>
    <w:rsid w:val="00764734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3</cp:revision>
  <dcterms:created xsi:type="dcterms:W3CDTF">2014-05-23T20:57:00Z</dcterms:created>
  <dcterms:modified xsi:type="dcterms:W3CDTF">2014-05-24T00:10:00Z</dcterms:modified>
</cp:coreProperties>
</file>