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17A3A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17A3A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F17A3A">
        <w:rPr>
          <w:b/>
          <w:i/>
        </w:rPr>
        <w:t xml:space="preserve">Kristýna </w:t>
      </w:r>
      <w:proofErr w:type="spellStart"/>
      <w:r w:rsidR="00F17A3A">
        <w:rPr>
          <w:b/>
          <w:i/>
        </w:rPr>
        <w:t>Sankovičová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F17A3A">
        <w:rPr>
          <w:b/>
          <w:i/>
        </w:rPr>
        <w:t xml:space="preserve">Politický systém vybrané současné nedemokratické země – komparace vlády </w:t>
      </w:r>
      <w:proofErr w:type="spellStart"/>
      <w:r w:rsidR="00F17A3A">
        <w:rPr>
          <w:b/>
          <w:i/>
        </w:rPr>
        <w:t>Fidela</w:t>
      </w:r>
      <w:proofErr w:type="spellEnd"/>
      <w:r w:rsidR="00F17A3A">
        <w:rPr>
          <w:b/>
          <w:i/>
        </w:rPr>
        <w:t xml:space="preserve"> a </w:t>
      </w:r>
      <w:proofErr w:type="spellStart"/>
      <w:r w:rsidR="00F17A3A">
        <w:rPr>
          <w:b/>
          <w:i/>
        </w:rPr>
        <w:t>Raúla</w:t>
      </w:r>
      <w:proofErr w:type="spellEnd"/>
      <w:r w:rsidR="00F17A3A">
        <w:rPr>
          <w:b/>
          <w:i/>
        </w:rPr>
        <w:t xml:space="preserve"> </w:t>
      </w:r>
      <w:proofErr w:type="spellStart"/>
      <w:r w:rsidR="00F17A3A">
        <w:rPr>
          <w:b/>
          <w:i/>
        </w:rPr>
        <w:t>Castra</w:t>
      </w:r>
      <w:proofErr w:type="spellEnd"/>
      <w:r w:rsidR="00F17A3A">
        <w:rPr>
          <w:b/>
          <w:i/>
        </w:rPr>
        <w:t xml:space="preserve"> na Kubě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Default="00D10D7C" w:rsidP="00D10D7C">
      <w:pPr>
        <w:tabs>
          <w:tab w:val="left" w:pos="3480"/>
        </w:tabs>
      </w:pPr>
      <w:r>
        <w:t>HODNOTIL:</w:t>
      </w:r>
      <w:r w:rsidR="00435ED6">
        <w:t xml:space="preserve"> </w:t>
      </w:r>
      <w:r w:rsidR="00F17A3A">
        <w:t>PhDr. Mgr. Jan Ptáčník</w:t>
      </w:r>
    </w:p>
    <w:p w:rsidR="00D22EEE" w:rsidRPr="00435ED6" w:rsidRDefault="00D22EEE" w:rsidP="00D10D7C">
      <w:pPr>
        <w:tabs>
          <w:tab w:val="left" w:pos="3480"/>
        </w:tabs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D22EEE" w:rsidRPr="002821D2" w:rsidRDefault="007A1C42" w:rsidP="007A1C42">
      <w:pPr>
        <w:pStyle w:val="Odstavecseseznamem"/>
        <w:tabs>
          <w:tab w:val="left" w:pos="142"/>
        </w:tabs>
        <w:ind w:left="142"/>
        <w:rPr>
          <w:sz w:val="20"/>
          <w:szCs w:val="20"/>
        </w:rPr>
      </w:pPr>
      <w:r>
        <w:rPr>
          <w:sz w:val="20"/>
          <w:szCs w:val="20"/>
        </w:rPr>
        <w:t>Cílem práce je podle autorky popis a srovnání přístupů obou autoritářských vůdců k</w:t>
      </w:r>
      <w:r w:rsidR="006A63B2">
        <w:rPr>
          <w:sz w:val="20"/>
          <w:szCs w:val="20"/>
        </w:rPr>
        <w:t> </w:t>
      </w:r>
      <w:r>
        <w:rPr>
          <w:sz w:val="20"/>
          <w:szCs w:val="20"/>
        </w:rPr>
        <w:t>vládnutí</w:t>
      </w:r>
      <w:r w:rsidR="006A63B2">
        <w:rPr>
          <w:sz w:val="20"/>
          <w:szCs w:val="20"/>
        </w:rPr>
        <w:t xml:space="preserve"> na</w:t>
      </w:r>
      <w:r>
        <w:rPr>
          <w:sz w:val="20"/>
          <w:szCs w:val="20"/>
        </w:rPr>
        <w:t xml:space="preserve"> Kubě.</w:t>
      </w:r>
      <w:r w:rsidR="00764378">
        <w:rPr>
          <w:sz w:val="20"/>
          <w:szCs w:val="20"/>
        </w:rPr>
        <w:t xml:space="preserve"> </w:t>
      </w:r>
      <w:r w:rsidR="0035024F">
        <w:rPr>
          <w:sz w:val="20"/>
          <w:szCs w:val="20"/>
        </w:rPr>
        <w:t>Leckteré očekávané výstupy práce autorka poněkud nelogicky prezentuje už v úvodu práce.</w:t>
      </w:r>
      <w:r w:rsidR="006A63B2">
        <w:rPr>
          <w:sz w:val="20"/>
          <w:szCs w:val="20"/>
        </w:rPr>
        <w:t xml:space="preserve"> Cíl práce byl naplněn, protože k porovnávání obou vlád nakonec skutečně dochází, ale není zcela zřejmé, k čemu toto porovnání má být dobré</w:t>
      </w:r>
      <w:r w:rsidR="0009243D">
        <w:rPr>
          <w:sz w:val="20"/>
          <w:szCs w:val="20"/>
        </w:rPr>
        <w:t>.</w:t>
      </w:r>
      <w:r w:rsidR="00F26447">
        <w:rPr>
          <w:sz w:val="20"/>
          <w:szCs w:val="20"/>
        </w:rPr>
        <w:t xml:space="preserve"> </w:t>
      </w:r>
      <w:r w:rsidR="0009243D">
        <w:rPr>
          <w:sz w:val="20"/>
          <w:szCs w:val="20"/>
        </w:rPr>
        <w:t>C</w:t>
      </w:r>
      <w:r w:rsidR="00F26447">
        <w:rPr>
          <w:sz w:val="20"/>
          <w:szCs w:val="20"/>
        </w:rPr>
        <w:t>íl je málo ambiciózní</w:t>
      </w:r>
      <w:r w:rsidR="006A63B2"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B3707" w:rsidRDefault="002129FD" w:rsidP="00D22EEE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Úvodní pasáže práce obsahují několik odvážných tvrzení, např. že Kuba je j</w:t>
      </w:r>
      <w:r w:rsidR="00D22EEE">
        <w:rPr>
          <w:sz w:val="20"/>
          <w:szCs w:val="20"/>
        </w:rPr>
        <w:t>edin</w:t>
      </w:r>
      <w:r>
        <w:rPr>
          <w:sz w:val="20"/>
          <w:szCs w:val="20"/>
        </w:rPr>
        <w:t>ou</w:t>
      </w:r>
      <w:r w:rsidR="00D22EEE">
        <w:rPr>
          <w:sz w:val="20"/>
          <w:szCs w:val="20"/>
        </w:rPr>
        <w:t xml:space="preserve"> zem</w:t>
      </w:r>
      <w:r>
        <w:rPr>
          <w:sz w:val="20"/>
          <w:szCs w:val="20"/>
        </w:rPr>
        <w:t>í</w:t>
      </w:r>
      <w:r w:rsidR="00D22EEE">
        <w:rPr>
          <w:sz w:val="20"/>
          <w:szCs w:val="20"/>
        </w:rPr>
        <w:t xml:space="preserve"> v</w:t>
      </w:r>
      <w:r>
        <w:rPr>
          <w:sz w:val="20"/>
          <w:szCs w:val="20"/>
        </w:rPr>
        <w:t> a</w:t>
      </w:r>
      <w:r w:rsidR="00D22EEE">
        <w:rPr>
          <w:sz w:val="20"/>
          <w:szCs w:val="20"/>
        </w:rPr>
        <w:t>meric</w:t>
      </w:r>
      <w:r>
        <w:rPr>
          <w:sz w:val="20"/>
          <w:szCs w:val="20"/>
        </w:rPr>
        <w:t>ké historii, kde se objevil komunistický režim.</w:t>
      </w:r>
      <w:r w:rsidR="00D22EEE">
        <w:rPr>
          <w:sz w:val="20"/>
          <w:szCs w:val="20"/>
        </w:rPr>
        <w:t xml:space="preserve"> Záleží</w:t>
      </w:r>
      <w:r>
        <w:rPr>
          <w:sz w:val="20"/>
          <w:szCs w:val="20"/>
        </w:rPr>
        <w:t xml:space="preserve"> samozřejmě na tom,</w:t>
      </w:r>
      <w:r w:rsidR="00D22EEE">
        <w:rPr>
          <w:sz w:val="20"/>
          <w:szCs w:val="20"/>
        </w:rPr>
        <w:t xml:space="preserve"> co</w:t>
      </w:r>
      <w:r>
        <w:rPr>
          <w:sz w:val="20"/>
          <w:szCs w:val="20"/>
        </w:rPr>
        <w:t xml:space="preserve"> autorka</w:t>
      </w:r>
      <w:r w:rsidR="00D22EEE">
        <w:rPr>
          <w:sz w:val="20"/>
          <w:szCs w:val="20"/>
        </w:rPr>
        <w:t xml:space="preserve"> pokládá za komunistickou zemi</w:t>
      </w:r>
      <w:r>
        <w:rPr>
          <w:sz w:val="20"/>
          <w:szCs w:val="20"/>
        </w:rPr>
        <w:t xml:space="preserve">, což by si žádalo </w:t>
      </w:r>
      <w:proofErr w:type="spellStart"/>
      <w:r>
        <w:rPr>
          <w:sz w:val="20"/>
          <w:szCs w:val="20"/>
        </w:rPr>
        <w:t>dovysvětlení</w:t>
      </w:r>
      <w:proofErr w:type="spellEnd"/>
      <w:r w:rsidR="00D22EEE">
        <w:rPr>
          <w:sz w:val="20"/>
          <w:szCs w:val="20"/>
        </w:rPr>
        <w:t>.</w:t>
      </w:r>
      <w:r w:rsidR="003D7D2C">
        <w:rPr>
          <w:sz w:val="20"/>
          <w:szCs w:val="20"/>
        </w:rPr>
        <w:t xml:space="preserve"> </w:t>
      </w:r>
      <w:r>
        <w:rPr>
          <w:sz w:val="20"/>
          <w:szCs w:val="20"/>
        </w:rPr>
        <w:t>Dále tvrdí, že Kuba je případem</w:t>
      </w:r>
      <w:r w:rsidR="003D7D2C">
        <w:rPr>
          <w:sz w:val="20"/>
          <w:szCs w:val="20"/>
        </w:rPr>
        <w:t xml:space="preserve"> jediné socialistické země, kde se moci chopil charismatický muž a nikoliv strana</w:t>
      </w:r>
      <w:r w:rsidR="00B725BD">
        <w:rPr>
          <w:sz w:val="20"/>
          <w:szCs w:val="20"/>
        </w:rPr>
        <w:t>.</w:t>
      </w:r>
      <w:r w:rsidR="003D7D2C">
        <w:rPr>
          <w:sz w:val="20"/>
          <w:szCs w:val="20"/>
        </w:rPr>
        <w:t xml:space="preserve"> </w:t>
      </w:r>
      <w:r w:rsidR="00B725BD">
        <w:rPr>
          <w:sz w:val="20"/>
          <w:szCs w:val="20"/>
        </w:rPr>
        <w:t>S</w:t>
      </w:r>
      <w:r>
        <w:rPr>
          <w:sz w:val="20"/>
          <w:szCs w:val="20"/>
        </w:rPr>
        <w:t> </w:t>
      </w:r>
      <w:r w:rsidR="006F232D">
        <w:rPr>
          <w:sz w:val="20"/>
          <w:szCs w:val="20"/>
        </w:rPr>
        <w:t>tím</w:t>
      </w:r>
      <w:r>
        <w:rPr>
          <w:sz w:val="20"/>
          <w:szCs w:val="20"/>
        </w:rPr>
        <w:t xml:space="preserve"> už</w:t>
      </w:r>
      <w:r w:rsidR="006F232D">
        <w:rPr>
          <w:sz w:val="20"/>
          <w:szCs w:val="20"/>
        </w:rPr>
        <w:t xml:space="preserve"> </w:t>
      </w:r>
      <w:r>
        <w:rPr>
          <w:sz w:val="20"/>
          <w:szCs w:val="20"/>
        </w:rPr>
        <w:t>ne</w:t>
      </w:r>
      <w:r w:rsidR="006F232D">
        <w:rPr>
          <w:sz w:val="20"/>
          <w:szCs w:val="20"/>
        </w:rPr>
        <w:t>souhlas</w:t>
      </w:r>
      <w:r>
        <w:rPr>
          <w:sz w:val="20"/>
          <w:szCs w:val="20"/>
        </w:rPr>
        <w:t>ím</w:t>
      </w:r>
      <w:r w:rsidR="006F23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kategoricky, spíše to v Latinské Americe lze označit za poměrně </w:t>
      </w:r>
      <w:r w:rsidR="0093468F">
        <w:rPr>
          <w:sz w:val="20"/>
          <w:szCs w:val="20"/>
        </w:rPr>
        <w:t>častý</w:t>
      </w:r>
      <w:r>
        <w:rPr>
          <w:sz w:val="20"/>
          <w:szCs w:val="20"/>
        </w:rPr>
        <w:t xml:space="preserve"> scénář. Konečně, j</w:t>
      </w:r>
      <w:r w:rsidR="00BB3707">
        <w:rPr>
          <w:sz w:val="20"/>
          <w:szCs w:val="20"/>
        </w:rPr>
        <w:t>ak</w:t>
      </w:r>
      <w:r>
        <w:rPr>
          <w:sz w:val="20"/>
          <w:szCs w:val="20"/>
        </w:rPr>
        <w:t xml:space="preserve"> může autorka už bez předchozího provedení srovnání </w:t>
      </w:r>
      <w:r w:rsidR="00BB3707">
        <w:rPr>
          <w:sz w:val="20"/>
          <w:szCs w:val="20"/>
        </w:rPr>
        <w:t>v</w:t>
      </w:r>
      <w:r>
        <w:rPr>
          <w:sz w:val="20"/>
          <w:szCs w:val="20"/>
        </w:rPr>
        <w:t>ědět</w:t>
      </w:r>
      <w:r w:rsidR="00BB3707">
        <w:rPr>
          <w:sz w:val="20"/>
          <w:szCs w:val="20"/>
        </w:rPr>
        <w:t xml:space="preserve">, že </w:t>
      </w:r>
      <w:proofErr w:type="spellStart"/>
      <w:r w:rsidR="00BB3707">
        <w:rPr>
          <w:sz w:val="20"/>
          <w:szCs w:val="20"/>
        </w:rPr>
        <w:t>Raúlovy</w:t>
      </w:r>
      <w:proofErr w:type="spellEnd"/>
      <w:r w:rsidR="00BB3707">
        <w:rPr>
          <w:sz w:val="20"/>
          <w:szCs w:val="20"/>
        </w:rPr>
        <w:t xml:space="preserve"> reformy jsou </w:t>
      </w:r>
      <w:r w:rsidR="00B725BD">
        <w:rPr>
          <w:sz w:val="20"/>
          <w:szCs w:val="20"/>
        </w:rPr>
        <w:t>rozsáhlejší</w:t>
      </w:r>
      <w:r w:rsidR="00BB3707">
        <w:rPr>
          <w:sz w:val="20"/>
          <w:szCs w:val="20"/>
        </w:rPr>
        <w:t xml:space="preserve">, než by byl </w:t>
      </w:r>
      <w:proofErr w:type="spellStart"/>
      <w:r w:rsidR="00BB3707">
        <w:rPr>
          <w:sz w:val="20"/>
          <w:szCs w:val="20"/>
        </w:rPr>
        <w:t>Fidel</w:t>
      </w:r>
      <w:proofErr w:type="spellEnd"/>
      <w:r w:rsidR="00BB3707">
        <w:rPr>
          <w:sz w:val="20"/>
          <w:szCs w:val="20"/>
        </w:rPr>
        <w:t xml:space="preserve"> ochoten připustit? </w:t>
      </w:r>
      <w:proofErr w:type="spellStart"/>
      <w:r w:rsidR="00BB3707">
        <w:rPr>
          <w:sz w:val="20"/>
          <w:szCs w:val="20"/>
        </w:rPr>
        <w:t>Fidel</w:t>
      </w:r>
      <w:proofErr w:type="spellEnd"/>
      <w:r w:rsidR="00BB3707">
        <w:rPr>
          <w:sz w:val="20"/>
          <w:szCs w:val="20"/>
        </w:rPr>
        <w:t xml:space="preserve"> </w:t>
      </w:r>
      <w:proofErr w:type="spellStart"/>
      <w:r w:rsidR="00BB3707">
        <w:rPr>
          <w:sz w:val="20"/>
          <w:szCs w:val="20"/>
        </w:rPr>
        <w:t>Castro</w:t>
      </w:r>
      <w:proofErr w:type="spellEnd"/>
      <w:r w:rsidR="00BB3707">
        <w:rPr>
          <w:sz w:val="20"/>
          <w:szCs w:val="20"/>
        </w:rPr>
        <w:t xml:space="preserve"> byl vždy stratégem a oportunistou, </w:t>
      </w:r>
      <w:r>
        <w:rPr>
          <w:sz w:val="20"/>
          <w:szCs w:val="20"/>
        </w:rPr>
        <w:t>zcela změnit hospodářs</w:t>
      </w:r>
      <w:r w:rsidR="00C43CC4">
        <w:rPr>
          <w:sz w:val="20"/>
          <w:szCs w:val="20"/>
        </w:rPr>
        <w:t>kou orientaci</w:t>
      </w:r>
      <w:r>
        <w:rPr>
          <w:sz w:val="20"/>
          <w:szCs w:val="20"/>
        </w:rPr>
        <w:t xml:space="preserve"> země po pádu východního bloku mu potíže nečinilo atd. Patrně jde tedy o pouhou spekulaci.</w:t>
      </w:r>
    </w:p>
    <w:p w:rsidR="001568A4" w:rsidRDefault="001568A4" w:rsidP="00D22EEE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Práci tvoří převážně průřez historií Kuby po nástupu </w:t>
      </w:r>
      <w:proofErr w:type="spellStart"/>
      <w:r>
        <w:rPr>
          <w:sz w:val="20"/>
          <w:szCs w:val="20"/>
        </w:rPr>
        <w:t>Fidela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Castra</w:t>
      </w:r>
      <w:proofErr w:type="spellEnd"/>
      <w:r>
        <w:rPr>
          <w:sz w:val="20"/>
          <w:szCs w:val="20"/>
        </w:rPr>
        <w:t xml:space="preserve"> k moci. Text není zaměřen přímo na něj, spíše jde o popis vývoje politické a hospodářské situace na Kubě od roku 1959 do současnosti. Autorka mohla věnovat více času ověření některých informací, které uvádí, neboť některé z nich jsou evidentně nepřesné či zcela nesmyslné. Richard </w:t>
      </w:r>
      <w:proofErr w:type="spellStart"/>
      <w:r w:rsidR="00061CFE">
        <w:rPr>
          <w:sz w:val="20"/>
          <w:szCs w:val="20"/>
        </w:rPr>
        <w:t>Nixon</w:t>
      </w:r>
      <w:proofErr w:type="spellEnd"/>
      <w:r>
        <w:rPr>
          <w:sz w:val="20"/>
          <w:szCs w:val="20"/>
        </w:rPr>
        <w:t xml:space="preserve"> nikdy nebyl</w:t>
      </w:r>
      <w:r w:rsidR="00061CFE">
        <w:rPr>
          <w:sz w:val="20"/>
          <w:szCs w:val="20"/>
        </w:rPr>
        <w:t xml:space="preserve"> </w:t>
      </w:r>
      <w:proofErr w:type="spellStart"/>
      <w:r w:rsidR="00061CFE">
        <w:rPr>
          <w:sz w:val="20"/>
          <w:szCs w:val="20"/>
        </w:rPr>
        <w:t>vícepremiér</w:t>
      </w:r>
      <w:r>
        <w:rPr>
          <w:sz w:val="20"/>
          <w:szCs w:val="20"/>
        </w:rPr>
        <w:t>em</w:t>
      </w:r>
      <w:proofErr w:type="spellEnd"/>
      <w:r w:rsidR="00061CFE">
        <w:rPr>
          <w:sz w:val="20"/>
          <w:szCs w:val="20"/>
        </w:rPr>
        <w:t xml:space="preserve"> USA</w:t>
      </w:r>
      <w:r>
        <w:rPr>
          <w:sz w:val="20"/>
          <w:szCs w:val="20"/>
        </w:rPr>
        <w:t>.</w:t>
      </w:r>
      <w:r w:rsidR="00061CFE">
        <w:rPr>
          <w:sz w:val="20"/>
          <w:szCs w:val="20"/>
        </w:rPr>
        <w:t xml:space="preserve"> Při explozi</w:t>
      </w:r>
      <w:r w:rsidR="00EC70C6">
        <w:rPr>
          <w:sz w:val="20"/>
          <w:szCs w:val="20"/>
        </w:rPr>
        <w:t xml:space="preserve"> francouzské</w:t>
      </w:r>
      <w:r w:rsidR="00061CFE">
        <w:rPr>
          <w:sz w:val="20"/>
          <w:szCs w:val="20"/>
        </w:rPr>
        <w:t xml:space="preserve"> lodě La </w:t>
      </w:r>
      <w:proofErr w:type="spellStart"/>
      <w:r w:rsidR="00061CFE">
        <w:rPr>
          <w:sz w:val="20"/>
          <w:szCs w:val="20"/>
        </w:rPr>
        <w:t>Coubre</w:t>
      </w:r>
      <w:proofErr w:type="spellEnd"/>
      <w:r w:rsidR="00061CFE">
        <w:rPr>
          <w:sz w:val="20"/>
          <w:szCs w:val="20"/>
        </w:rPr>
        <w:t xml:space="preserve"> zahynulo</w:t>
      </w:r>
      <w:r>
        <w:rPr>
          <w:sz w:val="20"/>
          <w:szCs w:val="20"/>
        </w:rPr>
        <w:t xml:space="preserve"> v Havaně cca 100 lidí, autorka přitom uvádí, že obětí bylo</w:t>
      </w:r>
      <w:r w:rsidR="00061CFE">
        <w:rPr>
          <w:sz w:val="20"/>
          <w:szCs w:val="20"/>
        </w:rPr>
        <w:t xml:space="preserve"> 100 000 a</w:t>
      </w:r>
      <w:r>
        <w:rPr>
          <w:sz w:val="20"/>
          <w:szCs w:val="20"/>
        </w:rPr>
        <w:t xml:space="preserve"> dalších</w:t>
      </w:r>
      <w:r w:rsidR="00061CFE">
        <w:rPr>
          <w:sz w:val="20"/>
          <w:szCs w:val="20"/>
        </w:rPr>
        <w:t xml:space="preserve"> 300</w:t>
      </w:r>
      <w:r>
        <w:rPr>
          <w:sz w:val="20"/>
          <w:szCs w:val="20"/>
        </w:rPr>
        <w:t> </w:t>
      </w:r>
      <w:r w:rsidR="00061CFE">
        <w:rPr>
          <w:sz w:val="20"/>
          <w:szCs w:val="20"/>
        </w:rPr>
        <w:t>000</w:t>
      </w:r>
      <w:r>
        <w:rPr>
          <w:sz w:val="20"/>
          <w:szCs w:val="20"/>
        </w:rPr>
        <w:t xml:space="preserve"> lidí</w:t>
      </w:r>
      <w:r w:rsidR="00061CFE">
        <w:rPr>
          <w:sz w:val="20"/>
          <w:szCs w:val="20"/>
        </w:rPr>
        <w:t xml:space="preserve"> bylo zraněno</w:t>
      </w:r>
      <w:r>
        <w:rPr>
          <w:sz w:val="20"/>
          <w:szCs w:val="20"/>
        </w:rPr>
        <w:t xml:space="preserve">, což by odpovídalo </w:t>
      </w:r>
      <w:r w:rsidR="00EC70C6">
        <w:rPr>
          <w:sz w:val="20"/>
          <w:szCs w:val="20"/>
        </w:rPr>
        <w:t>p</w:t>
      </w:r>
      <w:r>
        <w:rPr>
          <w:sz w:val="20"/>
          <w:szCs w:val="20"/>
        </w:rPr>
        <w:t>ětině obyvatel celého města</w:t>
      </w:r>
      <w:r w:rsidR="005465B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B581B" w:rsidRDefault="004B581B" w:rsidP="00D22EEE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Kapitola věnovaná komparaci </w:t>
      </w:r>
      <w:proofErr w:type="spellStart"/>
      <w:r>
        <w:rPr>
          <w:sz w:val="20"/>
          <w:szCs w:val="20"/>
        </w:rPr>
        <w:t>Fidela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Raúla</w:t>
      </w:r>
      <w:proofErr w:type="spellEnd"/>
      <w:r>
        <w:rPr>
          <w:sz w:val="20"/>
          <w:szCs w:val="20"/>
        </w:rPr>
        <w:t xml:space="preserve"> je spíše zopakováním některých vybraných informací z předchozích částí práce. Stejně je koncipován také závěr práce, autorka</w:t>
      </w:r>
      <w:r w:rsidR="00A21D33">
        <w:rPr>
          <w:sz w:val="20"/>
          <w:szCs w:val="20"/>
        </w:rPr>
        <w:t xml:space="preserve"> již</w:t>
      </w:r>
      <w:r>
        <w:rPr>
          <w:sz w:val="20"/>
          <w:szCs w:val="20"/>
        </w:rPr>
        <w:t xml:space="preserve"> jen shrnuje </w:t>
      </w:r>
      <w:r w:rsidR="00A21D33">
        <w:rPr>
          <w:sz w:val="20"/>
          <w:szCs w:val="20"/>
        </w:rPr>
        <w:t xml:space="preserve">to, co napsala </w:t>
      </w:r>
      <w:r>
        <w:rPr>
          <w:sz w:val="20"/>
          <w:szCs w:val="20"/>
        </w:rPr>
        <w:t>dříve.</w:t>
      </w:r>
      <w:r w:rsidR="00F104DD">
        <w:rPr>
          <w:sz w:val="20"/>
          <w:szCs w:val="20"/>
        </w:rPr>
        <w:t xml:space="preserve"> Posledních 12 stran práce tak působí úplně zbytečně.</w:t>
      </w:r>
    </w:p>
    <w:p w:rsidR="001568A4" w:rsidRDefault="001568A4" w:rsidP="00D22EEE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1568A4" w:rsidRDefault="001568A4" w:rsidP="00D22EEE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D02C1" w:rsidRPr="002821D2" w:rsidRDefault="009D02C1" w:rsidP="009D02C1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Hrubé pravopisné chyby</w:t>
      </w:r>
      <w:r w:rsidR="004B581B">
        <w:rPr>
          <w:sz w:val="20"/>
          <w:szCs w:val="20"/>
        </w:rPr>
        <w:t xml:space="preserve"> a překlepy</w:t>
      </w:r>
      <w:r>
        <w:rPr>
          <w:sz w:val="20"/>
          <w:szCs w:val="20"/>
        </w:rPr>
        <w:t xml:space="preserve"> se</w:t>
      </w:r>
      <w:r w:rsidR="004B581B">
        <w:rPr>
          <w:sz w:val="20"/>
          <w:szCs w:val="20"/>
        </w:rPr>
        <w:t xml:space="preserve"> v práci</w:t>
      </w:r>
      <w:r>
        <w:rPr>
          <w:sz w:val="20"/>
          <w:szCs w:val="20"/>
        </w:rPr>
        <w:t xml:space="preserve"> vyskytují ve větším</w:t>
      </w:r>
      <w:r w:rsidR="004B581B">
        <w:rPr>
          <w:sz w:val="20"/>
          <w:szCs w:val="20"/>
        </w:rPr>
        <w:t xml:space="preserve"> než přehlédnutelném</w:t>
      </w:r>
      <w:r>
        <w:rPr>
          <w:sz w:val="20"/>
          <w:szCs w:val="20"/>
        </w:rPr>
        <w:t xml:space="preserve"> množství</w:t>
      </w:r>
      <w:r w:rsidR="00061CFE">
        <w:rPr>
          <w:sz w:val="20"/>
          <w:szCs w:val="20"/>
        </w:rPr>
        <w:t xml:space="preserve">. </w:t>
      </w:r>
      <w:r w:rsidR="00A21D33">
        <w:rPr>
          <w:sz w:val="20"/>
          <w:szCs w:val="20"/>
        </w:rPr>
        <w:t xml:space="preserve">Autorka vychází z poměrně malého počtu zdrojů, chybí zvláště zahraniční odborné publikace.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568A4" w:rsidRPr="002821D2" w:rsidRDefault="001568A4" w:rsidP="001568A4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vyznívá </w:t>
      </w:r>
      <w:r w:rsidR="008B3824">
        <w:rPr>
          <w:sz w:val="20"/>
          <w:szCs w:val="20"/>
        </w:rPr>
        <w:t xml:space="preserve">místy spíše jako kritika režimu obou bratří </w:t>
      </w:r>
      <w:proofErr w:type="spellStart"/>
      <w:r w:rsidR="008B3824">
        <w:rPr>
          <w:sz w:val="20"/>
          <w:szCs w:val="20"/>
        </w:rPr>
        <w:t>Castrů</w:t>
      </w:r>
      <w:proofErr w:type="spellEnd"/>
      <w:r w:rsidR="008B3824">
        <w:rPr>
          <w:sz w:val="20"/>
          <w:szCs w:val="20"/>
        </w:rPr>
        <w:t xml:space="preserve"> než jako srovnávání způsobů jejich vlády,</w:t>
      </w:r>
      <w:r>
        <w:rPr>
          <w:sz w:val="20"/>
          <w:szCs w:val="20"/>
        </w:rPr>
        <w:t xml:space="preserve"> ale </w:t>
      </w:r>
      <w:r w:rsidR="008B3824">
        <w:rPr>
          <w:sz w:val="20"/>
          <w:szCs w:val="20"/>
        </w:rPr>
        <w:t>na úkor celkové kvality to není. Samotné porovnání vlád i osobních charakteristik obou bratrů pokládám za poměrně zdařilé, autorka vystihla to podstatné. Bohužel se nevyhnula některým nepřesnostem ve faktografii a žurnalistickým klišé.</w:t>
      </w:r>
      <w:r w:rsidR="00496F97">
        <w:rPr>
          <w:sz w:val="20"/>
          <w:szCs w:val="20"/>
        </w:rPr>
        <w:t xml:space="preserve"> Práce je také na jejím konci zbytečně protahována několikerým opakováním toho samého.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22995" w:rsidRDefault="00522995" w:rsidP="00522995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Pokládá autorka </w:t>
      </w:r>
      <w:proofErr w:type="spellStart"/>
      <w:r>
        <w:rPr>
          <w:sz w:val="20"/>
          <w:szCs w:val="20"/>
        </w:rPr>
        <w:t>Fidela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Castra</w:t>
      </w:r>
      <w:proofErr w:type="spellEnd"/>
      <w:r>
        <w:rPr>
          <w:sz w:val="20"/>
          <w:szCs w:val="20"/>
        </w:rPr>
        <w:t xml:space="preserve"> za přesvědčeného marxistu-leninistu již od počátku kubánské revoluce?</w:t>
      </w:r>
      <w:r w:rsidR="00B863C5">
        <w:rPr>
          <w:sz w:val="20"/>
          <w:szCs w:val="20"/>
        </w:rPr>
        <w:t xml:space="preserve"> Z jakých důvodů?</w:t>
      </w:r>
    </w:p>
    <w:p w:rsidR="00522995" w:rsidRPr="002821D2" w:rsidRDefault="00522995" w:rsidP="00522995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B863C5" w:rsidP="00B863C5">
      <w:pPr>
        <w:pStyle w:val="Odstavecseseznamem"/>
        <w:tabs>
          <w:tab w:val="left" w:pos="3480"/>
        </w:tabs>
        <w:ind w:left="142"/>
        <w:rPr>
          <w:sz w:val="20"/>
          <w:szCs w:val="20"/>
        </w:rPr>
      </w:pPr>
      <w:r>
        <w:rPr>
          <w:sz w:val="20"/>
          <w:szCs w:val="20"/>
        </w:rPr>
        <w:t>VELMI DOBŘE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B863C5">
        <w:t>9. 5. 2014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r w:rsidR="00B863C5">
        <w:t xml:space="preserve"> v. r. Jan Ptáčník</w:t>
      </w:r>
      <w:bookmarkStart w:id="0" w:name="_GoBack"/>
      <w:bookmarkEnd w:id="0"/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1D3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274" w:rsidRDefault="00EC0274" w:rsidP="00D10D7C">
      <w:pPr>
        <w:spacing w:after="0" w:line="240" w:lineRule="auto"/>
      </w:pPr>
      <w:r>
        <w:separator/>
      </w:r>
    </w:p>
  </w:endnote>
  <w:endnote w:type="continuationSeparator" w:id="0">
    <w:p w:rsidR="00EC0274" w:rsidRDefault="00EC027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274" w:rsidRDefault="00EC0274" w:rsidP="00D10D7C">
      <w:pPr>
        <w:spacing w:after="0" w:line="240" w:lineRule="auto"/>
      </w:pPr>
      <w:r>
        <w:separator/>
      </w:r>
    </w:p>
  </w:footnote>
  <w:footnote w:type="continuationSeparator" w:id="0">
    <w:p w:rsidR="00EC0274" w:rsidRDefault="00EC027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61CFE"/>
    <w:rsid w:val="0009243D"/>
    <w:rsid w:val="00115661"/>
    <w:rsid w:val="0012043E"/>
    <w:rsid w:val="001568A4"/>
    <w:rsid w:val="001D3C3D"/>
    <w:rsid w:val="002129FD"/>
    <w:rsid w:val="002604DE"/>
    <w:rsid w:val="002821D2"/>
    <w:rsid w:val="0035024F"/>
    <w:rsid w:val="003C559B"/>
    <w:rsid w:val="003D7D2C"/>
    <w:rsid w:val="00435ED6"/>
    <w:rsid w:val="00496F97"/>
    <w:rsid w:val="004B581B"/>
    <w:rsid w:val="00522995"/>
    <w:rsid w:val="005465B2"/>
    <w:rsid w:val="005F3C54"/>
    <w:rsid w:val="006025DA"/>
    <w:rsid w:val="00694816"/>
    <w:rsid w:val="006A63B2"/>
    <w:rsid w:val="006F232D"/>
    <w:rsid w:val="00764378"/>
    <w:rsid w:val="007A1C42"/>
    <w:rsid w:val="008B3824"/>
    <w:rsid w:val="0093468F"/>
    <w:rsid w:val="009C488A"/>
    <w:rsid w:val="009D02C1"/>
    <w:rsid w:val="00A21D33"/>
    <w:rsid w:val="00B725BD"/>
    <w:rsid w:val="00B863C5"/>
    <w:rsid w:val="00BB3707"/>
    <w:rsid w:val="00C301CB"/>
    <w:rsid w:val="00C43CC4"/>
    <w:rsid w:val="00D10D7C"/>
    <w:rsid w:val="00D22EEE"/>
    <w:rsid w:val="00EC0274"/>
    <w:rsid w:val="00EC70C6"/>
    <w:rsid w:val="00F104DD"/>
    <w:rsid w:val="00F17A3A"/>
    <w:rsid w:val="00F2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C3D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A630AC"/>
    <w:rsid w:val="00A74D9A"/>
    <w:rsid w:val="00AA1FAB"/>
    <w:rsid w:val="00BA1304"/>
    <w:rsid w:val="00D2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D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430</TotalTime>
  <Pages>2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janptacnik</cp:lastModifiedBy>
  <cp:revision>29</cp:revision>
  <dcterms:created xsi:type="dcterms:W3CDTF">2011-05-30T20:28:00Z</dcterms:created>
  <dcterms:modified xsi:type="dcterms:W3CDTF">2014-05-12T09:24:00Z</dcterms:modified>
</cp:coreProperties>
</file>