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25745">
            <w:rPr>
              <w:color w:val="auto"/>
            </w:rPr>
            <w:t>BAKALÁŘSKÉ</w:t>
          </w:r>
        </w:sdtContent>
      </w:sdt>
      <w:r w:rsidR="00C25745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887501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C25745">
        <w:t xml:space="preserve"> </w:t>
      </w:r>
      <w:r w:rsidR="00887501">
        <w:t>Jakub Šich</w:t>
      </w:r>
    </w:p>
    <w:p w:rsidR="00F94E69" w:rsidRDefault="00D10D7C" w:rsidP="00887501">
      <w:pPr>
        <w:tabs>
          <w:tab w:val="left" w:pos="3480"/>
        </w:tabs>
      </w:pPr>
      <w:r>
        <w:t>NÁZEV PRÁCE:</w:t>
      </w:r>
      <w:r w:rsidR="00C25745">
        <w:t xml:space="preserve"> </w:t>
      </w:r>
      <w:r w:rsidR="00887501">
        <w:t>Impérium jako aktér mezinárodního systému starověkého Středomoří a Přední Asie</w:t>
      </w:r>
    </w:p>
    <w:p w:rsidR="00D10D7C" w:rsidRPr="00435ED6" w:rsidRDefault="000D2498" w:rsidP="00F94E69">
      <w:pPr>
        <w:tabs>
          <w:tab w:val="left" w:pos="3480"/>
        </w:tabs>
      </w:pPr>
      <w:r>
        <w:t>HODNOTIL: Ľubomír Lupták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D2498" w:rsidP="00AE4A66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si za cieľ svojej práce </w:t>
      </w:r>
      <w:r w:rsidR="006D2167">
        <w:rPr>
          <w:sz w:val="20"/>
          <w:szCs w:val="20"/>
        </w:rPr>
        <w:t>stanovil</w:t>
      </w:r>
      <w:r w:rsidR="00AE4A66">
        <w:rPr>
          <w:sz w:val="20"/>
          <w:szCs w:val="20"/>
        </w:rPr>
        <w:t xml:space="preserve"> „</w:t>
      </w:r>
      <w:r w:rsidR="00AE4A66" w:rsidRPr="00AE4A66">
        <w:rPr>
          <w:sz w:val="20"/>
          <w:szCs w:val="20"/>
        </w:rPr>
        <w:t>zmapovat existenci států, které dokázaly</w:t>
      </w:r>
      <w:r w:rsidR="00AE4A66">
        <w:rPr>
          <w:sz w:val="20"/>
          <w:szCs w:val="20"/>
        </w:rPr>
        <w:t xml:space="preserve"> </w:t>
      </w:r>
      <w:r w:rsidR="00AE4A66" w:rsidRPr="00AE4A66">
        <w:rPr>
          <w:sz w:val="20"/>
          <w:szCs w:val="20"/>
        </w:rPr>
        <w:t>ovládnout celou Mezopotámii, od jižních oblastí Sumeru až na sever</w:t>
      </w:r>
      <w:r w:rsidR="00AE4A66">
        <w:rPr>
          <w:sz w:val="20"/>
          <w:szCs w:val="20"/>
        </w:rPr>
        <w:t xml:space="preserve"> </w:t>
      </w:r>
      <w:r w:rsidR="00AE4A66" w:rsidRPr="00AE4A66">
        <w:rPr>
          <w:sz w:val="20"/>
          <w:szCs w:val="20"/>
        </w:rPr>
        <w:t>podél řek Eufratu a Tigridu</w:t>
      </w:r>
      <w:r w:rsidR="00AE4A66">
        <w:rPr>
          <w:sz w:val="20"/>
          <w:szCs w:val="20"/>
        </w:rPr>
        <w:t>“ (s. 4). Takto formulovaný cieľ je nedostačujúci na záverečnú prácu</w:t>
      </w:r>
      <w:r w:rsidR="00205281">
        <w:rPr>
          <w:sz w:val="20"/>
          <w:szCs w:val="20"/>
        </w:rPr>
        <w:t xml:space="preserve"> a navyše problematicky vymedzený vo vzťahu k prípadom, ktoré si autor zvolil – Uruk nikdy neovládal celú túto oblasť (a do „mapovania“ teda </w:t>
      </w:r>
      <w:r w:rsidR="00673213">
        <w:rPr>
          <w:sz w:val="20"/>
          <w:szCs w:val="20"/>
        </w:rPr>
        <w:t xml:space="preserve">rozhodne </w:t>
      </w:r>
      <w:r w:rsidR="00205281">
        <w:rPr>
          <w:sz w:val="20"/>
          <w:szCs w:val="20"/>
        </w:rPr>
        <w:t xml:space="preserve">nepatrí). Ak by sme mali hovoriť o naplnení takto problematicky vymedzeného cieľa, bohužiaľ treba konštatovať, že má podobne značné rezervy.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673213" w:rsidRDefault="00345E1A" w:rsidP="00673213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Zvolená téma je </w:t>
      </w:r>
      <w:r w:rsidR="00AE4A66">
        <w:rPr>
          <w:sz w:val="20"/>
          <w:szCs w:val="20"/>
        </w:rPr>
        <w:t xml:space="preserve">v prostredí českých </w:t>
      </w:r>
      <w:r w:rsidR="00673213">
        <w:rPr>
          <w:sz w:val="20"/>
          <w:szCs w:val="20"/>
        </w:rPr>
        <w:t>politických vied a medzinárodných vzťahov skôr neobvyklá, mimoriadne náročná na spracovanie z hľadiska obrovského objemu sekundárnej literatúry</w:t>
      </w:r>
      <w:r w:rsidR="00490A99">
        <w:rPr>
          <w:sz w:val="20"/>
          <w:szCs w:val="20"/>
        </w:rPr>
        <w:t>, vhodnú aplikáciu teórie</w:t>
      </w:r>
      <w:r w:rsidR="00673213">
        <w:rPr>
          <w:sz w:val="20"/>
          <w:szCs w:val="20"/>
        </w:rPr>
        <w:t xml:space="preserve"> a analytickú disciplínu, ktorú si spracovanie takejto makrotémy vyžaduje. Autor sa rozhodol pracovať s teóriou impérií Alexandra Motyla, bohužiaľ je však jeho čítanie Motyla značne zjednodušené, navyše prakticky celú teoretickú pasáž tvoria výpisky z jediného diela bez hlbšieho rozvinutia a naviazania na diskusie, na ktorých sám Motyl participuje, a ktoré sa mnohokrát dotýkajú i prípadov, na ktorých chce autor pracovať. </w:t>
      </w:r>
      <w:r w:rsidR="00490A99">
        <w:rPr>
          <w:sz w:val="20"/>
          <w:szCs w:val="20"/>
        </w:rPr>
        <w:t>Teoreticky by sa dala takáto absencia skutočnej teoretickej diskusie a reflexie analytického aparátu akceptovať, ak by autor následne (a dôsledne) takto predstavenú teóriu zmysluplne aplikoval. Bohužiaľ sa však autor Motylovu teóriu rozhodol neaplikovať</w:t>
      </w:r>
      <w:r w:rsidR="00673213">
        <w:rPr>
          <w:sz w:val="20"/>
          <w:szCs w:val="20"/>
        </w:rPr>
        <w:t xml:space="preserve">. V prvej, z hľadiska vymedzeného cieľa problematickej kapitole, sa </w:t>
      </w:r>
      <w:r w:rsidR="009E04F8">
        <w:rPr>
          <w:sz w:val="20"/>
          <w:szCs w:val="20"/>
        </w:rPr>
        <w:t xml:space="preserve">najskôr </w:t>
      </w:r>
      <w:r w:rsidR="00673213">
        <w:rPr>
          <w:sz w:val="20"/>
          <w:szCs w:val="20"/>
        </w:rPr>
        <w:t xml:space="preserve">zbytočne obsiahlo venuje skôr populárne-náučnému </w:t>
      </w:r>
      <w:r w:rsidR="00490A99">
        <w:rPr>
          <w:sz w:val="20"/>
          <w:szCs w:val="20"/>
        </w:rPr>
        <w:t xml:space="preserve">a </w:t>
      </w:r>
      <w:r w:rsidR="00673213">
        <w:rPr>
          <w:sz w:val="20"/>
          <w:szCs w:val="20"/>
        </w:rPr>
        <w:t>prerozprávaniu počiatkov mezopotámskej civilizácie</w:t>
      </w:r>
      <w:r w:rsidR="009E04F8">
        <w:rPr>
          <w:sz w:val="20"/>
          <w:szCs w:val="20"/>
        </w:rPr>
        <w:t xml:space="preserve"> (navyše zo značne spornej rankeovskej „wie es eigentlich gewesen ist“ perspektívy)</w:t>
      </w:r>
      <w:r w:rsidR="00673213">
        <w:rPr>
          <w:sz w:val="20"/>
          <w:szCs w:val="20"/>
        </w:rPr>
        <w:t xml:space="preserve">, následne kultúram, ktoré Uruku predchádzali, a nakoniec veľmi skratkovitému popisu fungovania Uruku ako mestského štátu na základe pár sekundárnych zdrojov. Teória impérií nie je napriek autorovej deklarácii o tom, že ju bude využívať, vôbec prítomná. Ďalšie kapitoly majú štruktúru veľmi podobnú: stručné historické naratívum </w:t>
      </w:r>
      <w:r w:rsidR="00490A99">
        <w:rPr>
          <w:sz w:val="20"/>
          <w:szCs w:val="20"/>
        </w:rPr>
        <w:t>nasledované</w:t>
      </w:r>
      <w:r w:rsidR="00673213">
        <w:rPr>
          <w:sz w:val="20"/>
          <w:szCs w:val="20"/>
        </w:rPr>
        <w:t xml:space="preserve"> podobne stručným popisom fungovania politického systému na základe výpiskov zo sporej sekundárnej literatúry a bez naviazania na konceptuálny aparát, ktorý autor chcel používať. Závery, ktoré autor činí, s danou teóriou tiež nie sú nijako spojené a sú značne povrchné</w:t>
      </w:r>
      <w:r w:rsidR="009E04F8">
        <w:rPr>
          <w:sz w:val="20"/>
          <w:szCs w:val="20"/>
        </w:rPr>
        <w:t xml:space="preserve">, </w:t>
      </w:r>
      <w:r w:rsidR="00490A99">
        <w:rPr>
          <w:sz w:val="20"/>
          <w:szCs w:val="20"/>
        </w:rPr>
        <w:t xml:space="preserve">všeobecné, </w:t>
      </w:r>
      <w:r w:rsidR="009E04F8">
        <w:rPr>
          <w:sz w:val="20"/>
          <w:szCs w:val="20"/>
        </w:rPr>
        <w:t>prípadne textom práce nedoložené</w:t>
      </w:r>
      <w:r w:rsidR="00673213">
        <w:rPr>
          <w:sz w:val="20"/>
          <w:szCs w:val="20"/>
        </w:rPr>
        <w:t xml:space="preserve">. </w:t>
      </w:r>
    </w:p>
    <w:p w:rsidR="00D10D7C" w:rsidRPr="002821D2" w:rsidRDefault="00673213" w:rsidP="00673213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BB23F5" w:rsidRPr="002821D2" w:rsidRDefault="000D2498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Práca </w:t>
      </w:r>
      <w:r w:rsidR="0077329E">
        <w:rPr>
          <w:sz w:val="20"/>
          <w:szCs w:val="20"/>
        </w:rPr>
        <w:t>spĺňa</w:t>
      </w:r>
      <w:r>
        <w:rPr>
          <w:sz w:val="20"/>
          <w:szCs w:val="20"/>
        </w:rPr>
        <w:t xml:space="preserve"> formálne nároky kladené na bakalárske práce</w:t>
      </w:r>
      <w:r w:rsidR="0077329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7329E">
        <w:rPr>
          <w:sz w:val="20"/>
          <w:szCs w:val="20"/>
        </w:rPr>
        <w:t>J</w:t>
      </w:r>
      <w:r w:rsidR="00C377D8">
        <w:rPr>
          <w:sz w:val="20"/>
          <w:szCs w:val="20"/>
        </w:rPr>
        <w:t xml:space="preserve">azykový prejav </w:t>
      </w:r>
      <w:r w:rsidR="0077329E">
        <w:rPr>
          <w:sz w:val="20"/>
          <w:szCs w:val="20"/>
        </w:rPr>
        <w:t>autor</w:t>
      </w:r>
      <w:r w:rsidR="00673213">
        <w:rPr>
          <w:sz w:val="20"/>
          <w:szCs w:val="20"/>
        </w:rPr>
        <w:t>a</w:t>
      </w:r>
      <w:r w:rsidR="00A517B2">
        <w:rPr>
          <w:sz w:val="20"/>
          <w:szCs w:val="20"/>
        </w:rPr>
        <w:t xml:space="preserve"> je čitateľný, </w:t>
      </w:r>
      <w:r w:rsidR="00673213">
        <w:rPr>
          <w:sz w:val="20"/>
          <w:szCs w:val="20"/>
        </w:rPr>
        <w:t>no obsahuje mnoho štylistických, typografických a gramatických zaváhaní</w:t>
      </w:r>
      <w:r w:rsidR="009E04F8">
        <w:rPr>
          <w:sz w:val="20"/>
          <w:szCs w:val="20"/>
        </w:rPr>
        <w:t xml:space="preserve"> (dokonca aj v obsahu práce)</w:t>
      </w:r>
      <w:r w:rsidR="00673213">
        <w:rPr>
          <w:sz w:val="20"/>
          <w:szCs w:val="20"/>
        </w:rPr>
        <w:t xml:space="preserve">, ktoré vyvolávajú dojem práce písanej </w:t>
      </w:r>
      <w:r w:rsidR="00490A99">
        <w:rPr>
          <w:sz w:val="20"/>
          <w:szCs w:val="20"/>
        </w:rPr>
        <w:t>narýchlo</w:t>
      </w:r>
      <w:r w:rsidR="00673213">
        <w:rPr>
          <w:sz w:val="20"/>
          <w:szCs w:val="20"/>
        </w:rPr>
        <w:t>. Z</w:t>
      </w:r>
      <w:r w:rsidR="00A517B2">
        <w:rPr>
          <w:sz w:val="20"/>
          <w:szCs w:val="20"/>
        </w:rPr>
        <w:t xml:space="preserve">drojová základňa je </w:t>
      </w:r>
      <w:r w:rsidR="00673213">
        <w:rPr>
          <w:sz w:val="20"/>
          <w:szCs w:val="20"/>
        </w:rPr>
        <w:t>na tak široký záber chudobná</w:t>
      </w:r>
      <w:r w:rsidR="009E04F8">
        <w:rPr>
          <w:sz w:val="20"/>
          <w:szCs w:val="20"/>
        </w:rPr>
        <w:t xml:space="preserve">, hlavne ak zvážime, že autor </w:t>
      </w:r>
      <w:r w:rsidR="009E04F8">
        <w:rPr>
          <w:sz w:val="20"/>
          <w:szCs w:val="20"/>
        </w:rPr>
        <w:lastRenderedPageBreak/>
        <w:t xml:space="preserve">niektoré zdroje vyťaží len veľmi symbolicky, kým iné využíva mimoriadne extenzívne (napr. van de Mieroop </w:t>
      </w:r>
      <w:r w:rsidR="00490A99">
        <w:rPr>
          <w:sz w:val="20"/>
          <w:szCs w:val="20"/>
        </w:rPr>
        <w:t xml:space="preserve">a Gadd </w:t>
      </w:r>
      <w:r w:rsidR="009E04F8">
        <w:rPr>
          <w:sz w:val="20"/>
          <w:szCs w:val="20"/>
        </w:rPr>
        <w:t>v historickej časti, Motyl v časti teoretickej). Anglické resumé by si zaslúžilo intenzívnu pozornosť korektora. Grafická úprava je v poriadku</w:t>
      </w:r>
      <w:r w:rsidR="00A67536">
        <w:rPr>
          <w:sz w:val="20"/>
          <w:szCs w:val="20"/>
        </w:rPr>
        <w:t>.</w:t>
      </w:r>
      <w:r w:rsidR="00653794">
        <w:rPr>
          <w:sz w:val="20"/>
          <w:szCs w:val="20"/>
        </w:rPr>
        <w:tab/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77329E" w:rsidRDefault="009E04F8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Práca pôsobí skôr ako narýchlo spísaný populárne-náučne orientovaný historický text. Analytická práca samotného autora je len ťažko viditeľná, práca s teóriou podobne, zdroje sú </w:t>
      </w:r>
      <w:r w:rsidR="00490A99">
        <w:rPr>
          <w:sz w:val="20"/>
          <w:szCs w:val="20"/>
        </w:rPr>
        <w:t>na tak široký záver príliš skromné:</w:t>
      </w:r>
      <w:r>
        <w:rPr>
          <w:sz w:val="20"/>
          <w:szCs w:val="20"/>
        </w:rPr>
        <w:t xml:space="preserve"> celkovo je text pre mňa sklamaním</w:t>
      </w:r>
      <w:r w:rsidR="00490A99">
        <w:rPr>
          <w:sz w:val="20"/>
          <w:szCs w:val="20"/>
        </w:rPr>
        <w:t>.</w:t>
      </w:r>
    </w:p>
    <w:p w:rsidR="009E04F8" w:rsidRPr="002821D2" w:rsidRDefault="009E04F8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9E04F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čom presne spočíva Vaša aplikácia Motylovej teórie impérií a čo presne ste chceli prácou povedať?</w:t>
      </w:r>
    </w:p>
    <w:p w:rsidR="002D4566" w:rsidRPr="002821D2" w:rsidRDefault="002D45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9E04F8" w:rsidRPr="009E04F8" w:rsidRDefault="009E04F8" w:rsidP="009E04F8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Obávam sa, že takto spísanú prácu bude ťažké obhájiť. V prípade, že autor komisiu presvedčí svojím výkonom pri obhajobe, navrhujem hodnotenie „dobre“.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A35C35"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53125E" w:rsidRDefault="0053125E" w:rsidP="00A35C35"/>
    <w:p w:rsidR="00407871" w:rsidRDefault="00407871" w:rsidP="00A35C35"/>
    <w:p w:rsidR="0053125E" w:rsidRDefault="0053125E" w:rsidP="00A35C35"/>
    <w:p w:rsidR="0053125E" w:rsidRDefault="0053125E" w:rsidP="00A35C35"/>
    <w:sectPr w:rsidR="0053125E" w:rsidSect="00863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CC6" w:rsidRDefault="00D62CC6" w:rsidP="00D10D7C">
      <w:pPr>
        <w:spacing w:after="0" w:line="240" w:lineRule="auto"/>
      </w:pPr>
      <w:r>
        <w:separator/>
      </w:r>
    </w:p>
  </w:endnote>
  <w:endnote w:type="continuationSeparator" w:id="1">
    <w:p w:rsidR="00D62CC6" w:rsidRDefault="00D62CC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CC6" w:rsidRDefault="00D62CC6" w:rsidP="00D10D7C">
      <w:pPr>
        <w:spacing w:after="0" w:line="240" w:lineRule="auto"/>
      </w:pPr>
      <w:r>
        <w:separator/>
      </w:r>
    </w:p>
  </w:footnote>
  <w:footnote w:type="continuationSeparator" w:id="1">
    <w:p w:rsidR="00D62CC6" w:rsidRDefault="00D62CC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151B"/>
    <w:multiLevelType w:val="hybridMultilevel"/>
    <w:tmpl w:val="D8D4E1C4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40B3B"/>
    <w:rsid w:val="00056A57"/>
    <w:rsid w:val="0006072B"/>
    <w:rsid w:val="00091E3C"/>
    <w:rsid w:val="000D2498"/>
    <w:rsid w:val="00113856"/>
    <w:rsid w:val="00115661"/>
    <w:rsid w:val="0012043E"/>
    <w:rsid w:val="00127B26"/>
    <w:rsid w:val="00154719"/>
    <w:rsid w:val="00205281"/>
    <w:rsid w:val="00213244"/>
    <w:rsid w:val="002821D2"/>
    <w:rsid w:val="002A0EEC"/>
    <w:rsid w:val="002B709D"/>
    <w:rsid w:val="002D0055"/>
    <w:rsid w:val="002D4566"/>
    <w:rsid w:val="002E74D2"/>
    <w:rsid w:val="00345E1A"/>
    <w:rsid w:val="00397246"/>
    <w:rsid w:val="003C559B"/>
    <w:rsid w:val="00407871"/>
    <w:rsid w:val="00407948"/>
    <w:rsid w:val="00435ED6"/>
    <w:rsid w:val="00446401"/>
    <w:rsid w:val="00457AED"/>
    <w:rsid w:val="0046173F"/>
    <w:rsid w:val="00490A99"/>
    <w:rsid w:val="00491E11"/>
    <w:rsid w:val="004B60CA"/>
    <w:rsid w:val="004D665D"/>
    <w:rsid w:val="0053125E"/>
    <w:rsid w:val="0056275C"/>
    <w:rsid w:val="0058337F"/>
    <w:rsid w:val="005936AB"/>
    <w:rsid w:val="005C0C9A"/>
    <w:rsid w:val="005C2CD4"/>
    <w:rsid w:val="005C2DCF"/>
    <w:rsid w:val="005E3316"/>
    <w:rsid w:val="005F53A8"/>
    <w:rsid w:val="0062000D"/>
    <w:rsid w:val="00653794"/>
    <w:rsid w:val="00673213"/>
    <w:rsid w:val="00694816"/>
    <w:rsid w:val="006B61F1"/>
    <w:rsid w:val="006D2167"/>
    <w:rsid w:val="007246D8"/>
    <w:rsid w:val="0077329E"/>
    <w:rsid w:val="007D315B"/>
    <w:rsid w:val="007D49E6"/>
    <w:rsid w:val="008257C1"/>
    <w:rsid w:val="00863F7A"/>
    <w:rsid w:val="00887501"/>
    <w:rsid w:val="008B3F3C"/>
    <w:rsid w:val="008F6593"/>
    <w:rsid w:val="00905422"/>
    <w:rsid w:val="00957E70"/>
    <w:rsid w:val="0096592D"/>
    <w:rsid w:val="00973BEA"/>
    <w:rsid w:val="009C488A"/>
    <w:rsid w:val="009C6F5B"/>
    <w:rsid w:val="009D0878"/>
    <w:rsid w:val="009D1326"/>
    <w:rsid w:val="009E04F8"/>
    <w:rsid w:val="00A35C35"/>
    <w:rsid w:val="00A4292C"/>
    <w:rsid w:val="00A517B2"/>
    <w:rsid w:val="00A55679"/>
    <w:rsid w:val="00A67536"/>
    <w:rsid w:val="00AA4A4E"/>
    <w:rsid w:val="00AD0638"/>
    <w:rsid w:val="00AE4A66"/>
    <w:rsid w:val="00B046E7"/>
    <w:rsid w:val="00B33CAD"/>
    <w:rsid w:val="00B33DFC"/>
    <w:rsid w:val="00B64E34"/>
    <w:rsid w:val="00B673CE"/>
    <w:rsid w:val="00B72C5E"/>
    <w:rsid w:val="00B7486E"/>
    <w:rsid w:val="00BB23F5"/>
    <w:rsid w:val="00C25745"/>
    <w:rsid w:val="00C301CB"/>
    <w:rsid w:val="00C377D8"/>
    <w:rsid w:val="00C42D87"/>
    <w:rsid w:val="00C6067E"/>
    <w:rsid w:val="00CB4455"/>
    <w:rsid w:val="00D10D7C"/>
    <w:rsid w:val="00D1100A"/>
    <w:rsid w:val="00D24BC8"/>
    <w:rsid w:val="00D62CC6"/>
    <w:rsid w:val="00DA71D4"/>
    <w:rsid w:val="00DC7C87"/>
    <w:rsid w:val="00E42B94"/>
    <w:rsid w:val="00E94E6B"/>
    <w:rsid w:val="00E95E9E"/>
    <w:rsid w:val="00EA2334"/>
    <w:rsid w:val="00ED4DC7"/>
    <w:rsid w:val="00F10738"/>
    <w:rsid w:val="00F47666"/>
    <w:rsid w:val="00F51A25"/>
    <w:rsid w:val="00F84662"/>
    <w:rsid w:val="00F94E69"/>
    <w:rsid w:val="00FA5B2A"/>
    <w:rsid w:val="00FF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F7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F47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C062D"/>
    <w:rsid w:val="00307AD8"/>
    <w:rsid w:val="00320C14"/>
    <w:rsid w:val="00577CD9"/>
    <w:rsid w:val="0067788B"/>
    <w:rsid w:val="00685D08"/>
    <w:rsid w:val="007220FC"/>
    <w:rsid w:val="00A630AC"/>
    <w:rsid w:val="00AA1FAB"/>
    <w:rsid w:val="00BA1304"/>
    <w:rsid w:val="00BF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62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Zosvof</cp:lastModifiedBy>
  <cp:revision>3</cp:revision>
  <dcterms:created xsi:type="dcterms:W3CDTF">2014-05-23T20:57:00Z</dcterms:created>
  <dcterms:modified xsi:type="dcterms:W3CDTF">2014-05-23T22:06:00Z</dcterms:modified>
</cp:coreProperties>
</file>