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5B78F958B7D4A7FB2D6A41314384BA2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7711378C873A4C3BB1AFC464CB7E0F3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9504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F6531214744B41E2B517A60F694735F0"/>
          </w:placeholder>
        </w:sdtPr>
        <w:sdtEndPr>
          <w:rPr>
            <w:rStyle w:val="Standardnpsmoodstavce"/>
            <w:b w:val="0"/>
          </w:rPr>
        </w:sdtEndPr>
        <w:sdtContent>
          <w:r w:rsidR="00C95041">
            <w:rPr>
              <w:rStyle w:val="Styl1Char"/>
            </w:rPr>
            <w:t>Tereza Haklová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B26474F3CE44A2D80EFED27DADC5B79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95041">
            <w:rPr>
              <w:rStyle w:val="Styl7Char"/>
            </w:rPr>
            <w:t xml:space="preserve">Proměny britské společnosti za </w:t>
          </w:r>
          <w:r w:rsidR="00AF0B19">
            <w:rPr>
              <w:rStyle w:val="Styl7Char"/>
            </w:rPr>
            <w:t>éry Margaret Thatcherové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B47DFA9FD9B04770B1A223E4163F0CA6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F0B19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22272F03D0648F898006661BD73EC64"/>
        </w:placeholder>
      </w:sdtPr>
      <w:sdtEndPr>
        <w:rPr>
          <w:rStyle w:val="StA"/>
          <w:szCs w:val="22"/>
        </w:rPr>
      </w:sdtEndPr>
      <w:sdtContent>
        <w:p w:rsidR="002821D2" w:rsidRPr="00EA4F90" w:rsidRDefault="00AF0B1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do jisté míry vyplývá z</w:t>
          </w:r>
          <w:r w:rsidR="008C730D">
            <w:rPr>
              <w:rStyle w:val="st1Char"/>
            </w:rPr>
            <w:t> </w:t>
          </w:r>
          <w:r>
            <w:rPr>
              <w:rStyle w:val="st1Char"/>
            </w:rPr>
            <w:t>názvu</w:t>
          </w:r>
          <w:r w:rsidR="008C730D">
            <w:rPr>
              <w:rStyle w:val="st1Char"/>
            </w:rPr>
            <w:t xml:space="preserve">, který je pak </w:t>
          </w:r>
          <w:r>
            <w:rPr>
              <w:rStyle w:val="st1Char"/>
            </w:rPr>
            <w:t xml:space="preserve">v úvodu jen nepatrně </w:t>
          </w:r>
          <w:r w:rsidR="008C730D">
            <w:rPr>
              <w:rStyle w:val="st1Char"/>
            </w:rPr>
            <w:t>rozšířen</w:t>
          </w:r>
          <w:r>
            <w:rPr>
              <w:rStyle w:val="st1Char"/>
            </w:rPr>
            <w:t>. Autorka se snaží zjistit, „jak se hodnoty prosazované Mar</w:t>
          </w:r>
          <w:r w:rsidR="00043BC4">
            <w:rPr>
              <w:rStyle w:val="st1Char"/>
            </w:rPr>
            <w:t xml:space="preserve">garet </w:t>
          </w:r>
          <w:r>
            <w:rPr>
              <w:rStyle w:val="st1Char"/>
            </w:rPr>
            <w:t xml:space="preserve">Thatcherové projevily v britské společnosti 80. let a zda se materiální blahobyt stal důležitým kritériem životního úspěchu pro britskou společnost (s. 1). </w:t>
          </w:r>
          <w:r w:rsidR="008C730D">
            <w:rPr>
              <w:rStyle w:val="st1Char"/>
            </w:rPr>
            <w:t xml:space="preserve"> Teprve z kontextu obsahu práce začíná být jasné, o co se autorka snaží. Deklarovaného cíle se tudíž podařilo naplnit jen s výhradami.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E6D727E422741F890BB7A7717AEFBFE"/>
        </w:placeholder>
      </w:sdtPr>
      <w:sdtEndPr>
        <w:rPr>
          <w:rStyle w:val="Standardnpsmoodstavce"/>
          <w:sz w:val="20"/>
          <w:szCs w:val="20"/>
        </w:rPr>
      </w:sdtEndPr>
      <w:sdtContent>
        <w:p w:rsidR="003F17B9" w:rsidRDefault="008C730D" w:rsidP="00DE5B1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Základem </w:t>
          </w:r>
          <w:proofErr w:type="spellStart"/>
          <w:r>
            <w:rPr>
              <w:rStyle w:val="st1Char"/>
            </w:rPr>
            <w:t>předkladané</w:t>
          </w:r>
          <w:proofErr w:type="spellEnd"/>
          <w:r>
            <w:rPr>
              <w:rStyle w:val="st1Char"/>
            </w:rPr>
            <w:t xml:space="preserve"> práce jsou tři kapitoly. Autorka nejprve představuje hlavní pilíře </w:t>
          </w:r>
          <w:r w:rsidR="00311CAF">
            <w:rPr>
              <w:rStyle w:val="st1Char"/>
            </w:rPr>
            <w:t xml:space="preserve">domácí </w:t>
          </w:r>
          <w:r>
            <w:rPr>
              <w:rStyle w:val="st1Char"/>
            </w:rPr>
            <w:t xml:space="preserve">politiky </w:t>
          </w:r>
          <w:r w:rsidR="00311CAF">
            <w:rPr>
              <w:rStyle w:val="st1Char"/>
            </w:rPr>
            <w:t xml:space="preserve">M. </w:t>
          </w:r>
          <w:r>
            <w:rPr>
              <w:rStyle w:val="st1Char"/>
            </w:rPr>
            <w:t>Thatcherové (2. kap) a následně se věnuje proměně britské společnosti (3. kap), resp. její stratifikaci do jednotlivých tříd (dělnická třída, středn</w:t>
          </w:r>
          <w:r w:rsidR="002F0641">
            <w:rPr>
              <w:rStyle w:val="st1Char"/>
            </w:rPr>
            <w:t>í třída, nově zbohatlá vrstva).</w:t>
          </w:r>
          <w:r w:rsidR="00DE5B1F">
            <w:rPr>
              <w:rStyle w:val="st1Char"/>
            </w:rPr>
            <w:t xml:space="preserve"> </w:t>
          </w:r>
          <w:r w:rsidR="00EE73B7">
            <w:rPr>
              <w:rStyle w:val="st1Char"/>
            </w:rPr>
            <w:t xml:space="preserve"> </w:t>
          </w:r>
        </w:p>
        <w:p w:rsidR="00043BC4" w:rsidRDefault="008C730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Třetí část práce (</w:t>
          </w:r>
          <w:r w:rsidR="003F17B9">
            <w:rPr>
              <w:rStyle w:val="st1Char"/>
            </w:rPr>
            <w:t xml:space="preserve">4. kapitola) se zabývá „kulturou“, </w:t>
          </w:r>
          <w:r w:rsidR="00311CAF">
            <w:rPr>
              <w:rStyle w:val="st1Char"/>
            </w:rPr>
            <w:t xml:space="preserve">ale není </w:t>
          </w:r>
          <w:r w:rsidR="003F17B9">
            <w:rPr>
              <w:rStyle w:val="st1Char"/>
            </w:rPr>
            <w:t>blíže nedefin</w:t>
          </w:r>
          <w:r w:rsidR="00311CAF">
            <w:rPr>
              <w:rStyle w:val="st1Char"/>
            </w:rPr>
            <w:t xml:space="preserve">ována </w:t>
          </w:r>
          <w:r w:rsidR="003F17B9">
            <w:rPr>
              <w:rStyle w:val="st1Char"/>
            </w:rPr>
            <w:t xml:space="preserve">a je poněkud nejasné, jak tato část zapadá do kontextu cílů práce. </w:t>
          </w:r>
          <w:r w:rsidR="00311CAF">
            <w:rPr>
              <w:rStyle w:val="st1Char"/>
            </w:rPr>
            <w:t xml:space="preserve">Tvrzení autorky, které se objevuje v závěru, že „nejziskovějším sektorem [v oblasti kultury za vlády premiérky </w:t>
          </w:r>
          <w:proofErr w:type="spellStart"/>
          <w:r w:rsidR="00311CAF">
            <w:rPr>
              <w:rStyle w:val="st1Char"/>
            </w:rPr>
            <w:t>Thatcheové</w:t>
          </w:r>
          <w:proofErr w:type="spellEnd"/>
          <w:r w:rsidR="00311CAF">
            <w:rPr>
              <w:rStyle w:val="st1Char"/>
            </w:rPr>
            <w:t xml:space="preserve">] se staly muzikály“ (s. 39), je mimořádně </w:t>
          </w:r>
          <w:proofErr w:type="spellStart"/>
          <w:r w:rsidR="00311CAF">
            <w:rPr>
              <w:rStyle w:val="st1Char"/>
            </w:rPr>
            <w:t>nešťasné</w:t>
          </w:r>
          <w:proofErr w:type="spellEnd"/>
          <w:r w:rsidR="00311CAF">
            <w:rPr>
              <w:rStyle w:val="st1Char"/>
            </w:rPr>
            <w:t xml:space="preserve">. Stejně jako následující věta: „Aby si muzea či jiná „ztrátová“ odvětví na sebe vydělala, začala vybírat vstupné.“ (s. 39) Snaží se tím autorka naznačit, že např. do filharmonie nebo do divadla se v době před nástupem M. Thatcherové chodilo zadarmo? Závěr práce je pak velmi zvláštně ukončen zcela </w:t>
          </w:r>
          <w:proofErr w:type="spellStart"/>
          <w:r w:rsidR="00311CAF">
            <w:rPr>
              <w:rStyle w:val="st1Char"/>
            </w:rPr>
            <w:t>bezkontextním</w:t>
          </w:r>
          <w:proofErr w:type="spellEnd"/>
          <w:r w:rsidR="00311CAF">
            <w:rPr>
              <w:rStyle w:val="st1Char"/>
            </w:rPr>
            <w:t xml:space="preserve"> </w:t>
          </w:r>
          <w:proofErr w:type="spellStart"/>
          <w:r w:rsidR="00311CAF">
            <w:rPr>
              <w:rStyle w:val="st1Char"/>
            </w:rPr>
            <w:t>trvzení</w:t>
          </w:r>
          <w:r w:rsidR="00043BC4">
            <w:rPr>
              <w:rStyle w:val="st1Char"/>
            </w:rPr>
            <w:t>m</w:t>
          </w:r>
          <w:proofErr w:type="spellEnd"/>
          <w:r w:rsidR="00311CAF">
            <w:rPr>
              <w:rStyle w:val="st1Char"/>
            </w:rPr>
            <w:t xml:space="preserve">, že vliv premiérky </w:t>
          </w:r>
          <w:proofErr w:type="spellStart"/>
          <w:r w:rsidR="00311CAF">
            <w:rPr>
              <w:rStyle w:val="st1Char"/>
            </w:rPr>
            <w:t>ja</w:t>
          </w:r>
          <w:proofErr w:type="spellEnd"/>
          <w:r w:rsidR="00311CAF">
            <w:rPr>
              <w:rStyle w:val="st1Char"/>
            </w:rPr>
            <w:t xml:space="preserve"> tak výrazný, „že by mohla být práce rozšířena o analýzu… [britské společnosti] v 90. letech“ (s. 40). </w:t>
          </w:r>
        </w:p>
        <w:p w:rsidR="002821D2" w:rsidRPr="002821D2" w:rsidRDefault="00FF238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  <w:bookmarkStart w:id="0" w:name="_GoBack" w:displacedByCustomXml="next"/>
        <w:bookmarkEnd w:id="0" w:displacedByCustomXml="next"/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E9E71691A40E4AA086BA6B8F3A48607A"/>
        </w:placeholder>
      </w:sdtPr>
      <w:sdtEndPr>
        <w:rPr>
          <w:rStyle w:val="Standardnpsmoodstavce"/>
          <w:sz w:val="20"/>
          <w:szCs w:val="20"/>
        </w:rPr>
      </w:sdtEndPr>
      <w:sdtContent>
        <w:p w:rsidR="00043BC4" w:rsidRDefault="00311CA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Formální úprava práce je </w:t>
          </w:r>
          <w:r w:rsidR="002F0641">
            <w:rPr>
              <w:rStyle w:val="st1Char"/>
            </w:rPr>
            <w:t xml:space="preserve">až na výjimky </w:t>
          </w:r>
          <w:r>
            <w:rPr>
              <w:rStyle w:val="st1Char"/>
            </w:rPr>
            <w:t>v pořádku. Autorka vychází z přijatelné zdrojové „základny“, na literaturu je správně odkazováno. V textu nenacházíme gramatických chyb</w:t>
          </w:r>
          <w:r w:rsidR="002F0641">
            <w:rPr>
              <w:rStyle w:val="st1Char"/>
            </w:rPr>
            <w:t xml:space="preserve">. </w:t>
          </w:r>
        </w:p>
        <w:p w:rsidR="00DE3BC4" w:rsidRPr="00DE3BC4" w:rsidRDefault="00311CA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E0705B7C9C9C42E096C9B885ECBA565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F064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Předkládaná práce vyvolává poněkud smíšené dojmy. Na jedné straně můžeme ocenit formální aspekty, na druhé straně v obsahovém zpracování se nachází plno příliš zjednodušených </w:t>
          </w:r>
          <w:proofErr w:type="spellStart"/>
          <w:r>
            <w:rPr>
              <w:rStyle w:val="st1Char"/>
            </w:rPr>
            <w:t>trvzení</w:t>
          </w:r>
          <w:proofErr w:type="spellEnd"/>
          <w:r>
            <w:rPr>
              <w:rStyle w:val="st1Char"/>
            </w:rPr>
            <w:t xml:space="preserve">, neřku-li úplná klišé, kterým by se měla odborná práce vyvarovat (viz otázky). Také cíle a struktura práce vyvolává určité pochybnosti.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1CA59A58DDD4E9DACBE22CF69FC20A2"/>
        </w:placeholder>
      </w:sdtPr>
      <w:sdtEndPr>
        <w:rPr>
          <w:rStyle w:val="Standardnpsmoodstavce"/>
          <w:sz w:val="22"/>
          <w:szCs w:val="22"/>
        </w:rPr>
      </w:sdtEndPr>
      <w:sdtContent>
        <w:p w:rsidR="00DE5B1F" w:rsidRDefault="00EE73B7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Autorka ve své práci odděluje třídu dělnickou od střední třídy. Je takové dělení v 80. letech 20. století ještě udržitelné? Nebylo by vhodné britskou dělnickou třídu považovat za střední třídu?</w:t>
          </w:r>
        </w:p>
        <w:p w:rsidR="00DE5B1F" w:rsidRDefault="00DE5B1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Proč v textu není </w:t>
          </w:r>
          <w:proofErr w:type="spellStart"/>
          <w:r>
            <w:rPr>
              <w:rStyle w:val="st1Char"/>
            </w:rPr>
            <w:t>rozbrána</w:t>
          </w:r>
          <w:proofErr w:type="spellEnd"/>
          <w:r>
            <w:rPr>
              <w:rStyle w:val="st1Char"/>
            </w:rPr>
            <w:t xml:space="preserve"> třída bohatých (tj. aristokracie)? Nebo snad tato třída dle autorky nebyla zasažena neoliberálními reformami?</w:t>
          </w:r>
        </w:p>
        <w:p w:rsidR="00DE5B1F" w:rsidRDefault="00DE5B1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Co chtěla autorka říci, když tvrdila, že </w:t>
          </w:r>
          <w:r w:rsidR="002F0641">
            <w:rPr>
              <w:rStyle w:val="st1Char"/>
            </w:rPr>
            <w:t>střední třída přijala „kalvinismus, tak evangelismus, utilitarianismus, liberalismus a konzervatismus, v novodobé historii to pak by</w:t>
          </w:r>
          <w:r w:rsidR="005B7B9E">
            <w:rPr>
              <w:rStyle w:val="st1Char"/>
            </w:rPr>
            <w:t>l</w:t>
          </w:r>
          <w:r w:rsidR="002F0641">
            <w:rPr>
              <w:rStyle w:val="st1Char"/>
            </w:rPr>
            <w:t xml:space="preserve"> thatcherismus či ideje New </w:t>
          </w:r>
          <w:proofErr w:type="spellStart"/>
          <w:r w:rsidR="002F0641">
            <w:rPr>
              <w:rStyle w:val="st1Char"/>
            </w:rPr>
            <w:t>Labour</w:t>
          </w:r>
          <w:proofErr w:type="spellEnd"/>
          <w:r w:rsidR="002F0641">
            <w:rPr>
              <w:rStyle w:val="st1Char"/>
            </w:rPr>
            <w:t xml:space="preserve">“ (s. </w:t>
          </w:r>
          <w:proofErr w:type="gramStart"/>
          <w:r w:rsidR="002F0641">
            <w:rPr>
              <w:rStyle w:val="st1Char"/>
            </w:rPr>
            <w:t>27) (přepsáno</w:t>
          </w:r>
          <w:proofErr w:type="gramEnd"/>
          <w:r w:rsidR="002F0641">
            <w:rPr>
              <w:rStyle w:val="st1Char"/>
            </w:rPr>
            <w:t xml:space="preserve"> včetně gramatických chyb). </w:t>
          </w:r>
        </w:p>
        <w:p w:rsidR="002821D2" w:rsidRPr="00DE5B1F" w:rsidRDefault="00FF2383" w:rsidP="00DE5B1F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443DF33ACD94443AE87FA4004EFE4A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11CAF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  <w:r w:rsidR="002F0641">
            <w:rPr>
              <w:rStyle w:val="st1Char"/>
            </w:rPr>
            <w:t xml:space="preserve"> až dobře, v závislosti na obhajobě.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E666287F7E9041A7B865F01171BE79BF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11CAF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83" w:rsidRDefault="00FF2383" w:rsidP="00D10D7C">
      <w:pPr>
        <w:spacing w:after="0" w:line="240" w:lineRule="auto"/>
      </w:pPr>
      <w:r>
        <w:separator/>
      </w:r>
    </w:p>
  </w:endnote>
  <w:endnote w:type="continuationSeparator" w:id="0">
    <w:p w:rsidR="00FF2383" w:rsidRDefault="00FF238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83" w:rsidRDefault="00FF2383" w:rsidP="00D10D7C">
      <w:pPr>
        <w:spacing w:after="0" w:line="240" w:lineRule="auto"/>
      </w:pPr>
      <w:r>
        <w:separator/>
      </w:r>
    </w:p>
  </w:footnote>
  <w:footnote w:type="continuationSeparator" w:id="0">
    <w:p w:rsidR="00FF2383" w:rsidRDefault="00FF238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41"/>
    <w:rsid w:val="00026179"/>
    <w:rsid w:val="00043BC4"/>
    <w:rsid w:val="00056A57"/>
    <w:rsid w:val="00094AEA"/>
    <w:rsid w:val="00115661"/>
    <w:rsid w:val="0012043E"/>
    <w:rsid w:val="00225D99"/>
    <w:rsid w:val="002821D2"/>
    <w:rsid w:val="002C61BC"/>
    <w:rsid w:val="002D150D"/>
    <w:rsid w:val="002F0641"/>
    <w:rsid w:val="002F65DA"/>
    <w:rsid w:val="00311CAF"/>
    <w:rsid w:val="003C559B"/>
    <w:rsid w:val="003F17B9"/>
    <w:rsid w:val="00435ED6"/>
    <w:rsid w:val="0051739B"/>
    <w:rsid w:val="005A2057"/>
    <w:rsid w:val="005B7B9E"/>
    <w:rsid w:val="00694816"/>
    <w:rsid w:val="006D7DF0"/>
    <w:rsid w:val="00777D65"/>
    <w:rsid w:val="00810D2F"/>
    <w:rsid w:val="008824FA"/>
    <w:rsid w:val="008C730D"/>
    <w:rsid w:val="008D3B0D"/>
    <w:rsid w:val="008F6415"/>
    <w:rsid w:val="009155EE"/>
    <w:rsid w:val="0098768E"/>
    <w:rsid w:val="009C488A"/>
    <w:rsid w:val="009F58C1"/>
    <w:rsid w:val="00A50DEE"/>
    <w:rsid w:val="00AF0B19"/>
    <w:rsid w:val="00BA6188"/>
    <w:rsid w:val="00BE2CFD"/>
    <w:rsid w:val="00BF5908"/>
    <w:rsid w:val="00C301CB"/>
    <w:rsid w:val="00C80277"/>
    <w:rsid w:val="00C95041"/>
    <w:rsid w:val="00CC0891"/>
    <w:rsid w:val="00CD53F8"/>
    <w:rsid w:val="00D04C6A"/>
    <w:rsid w:val="00D10D7C"/>
    <w:rsid w:val="00D72661"/>
    <w:rsid w:val="00DA6CEF"/>
    <w:rsid w:val="00DE3BC4"/>
    <w:rsid w:val="00DE5B1F"/>
    <w:rsid w:val="00E70B18"/>
    <w:rsid w:val="00E7531A"/>
    <w:rsid w:val="00EA4F90"/>
    <w:rsid w:val="00EE73B7"/>
    <w:rsid w:val="00F36049"/>
    <w:rsid w:val="00F5335B"/>
    <w:rsid w:val="00F75877"/>
    <w:rsid w:val="00FD6A2E"/>
    <w:rsid w:val="00FE3B5E"/>
    <w:rsid w:val="00FF08E6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78E0F-F2C1-4F6F-A7DF-A7125BD3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78F958B7D4A7FB2D6A41314384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862D-05CA-4B9F-8C3B-1918B8CB32B3}"/>
      </w:docPartPr>
      <w:docPartBody>
        <w:p w:rsidR="00E80110" w:rsidRDefault="00666DE3">
          <w:pPr>
            <w:pStyle w:val="D5B78F958B7D4A7FB2D6A41314384BA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711378C873A4C3BB1AFC464CB7E0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9C68D-2D00-4F00-9E5C-3A3FA7DB30BD}"/>
      </w:docPartPr>
      <w:docPartBody>
        <w:p w:rsidR="00E80110" w:rsidRDefault="00666DE3">
          <w:pPr>
            <w:pStyle w:val="7711378C873A4C3BB1AFC464CB7E0F3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6531214744B41E2B517A60F69473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C48B3-8A2B-4CAA-8014-D0A56579F47A}"/>
      </w:docPartPr>
      <w:docPartBody>
        <w:p w:rsidR="00E80110" w:rsidRDefault="00666DE3">
          <w:pPr>
            <w:pStyle w:val="F6531214744B41E2B517A60F694735F0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B26474F3CE44A2D80EFED27DADC5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18828-544C-4B76-963A-1A1FF5A586C6}"/>
      </w:docPartPr>
      <w:docPartBody>
        <w:p w:rsidR="00E80110" w:rsidRDefault="00666DE3">
          <w:pPr>
            <w:pStyle w:val="2B26474F3CE44A2D80EFED27DADC5B79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B47DFA9FD9B04770B1A223E4163F0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082C3-B256-47B8-84B1-E9E1B9C57688}"/>
      </w:docPartPr>
      <w:docPartBody>
        <w:p w:rsidR="00E80110" w:rsidRDefault="00666DE3">
          <w:pPr>
            <w:pStyle w:val="B47DFA9FD9B04770B1A223E4163F0CA6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22272F03D0648F898006661BD73E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9633-F093-47C2-AA4C-6AA10D365737}"/>
      </w:docPartPr>
      <w:docPartBody>
        <w:p w:rsidR="00E80110" w:rsidRDefault="00666DE3">
          <w:pPr>
            <w:pStyle w:val="122272F03D0648F898006661BD73EC64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E6D727E422741F890BB7A7717AEF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D69E0-791C-4DD1-8AFA-53B287F278B2}"/>
      </w:docPartPr>
      <w:docPartBody>
        <w:p w:rsidR="00E80110" w:rsidRDefault="00666DE3">
          <w:pPr>
            <w:pStyle w:val="0E6D727E422741F890BB7A7717AEFBF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E9E71691A40E4AA086BA6B8F3A486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7518C-FB6B-4008-B522-DF3E811A71A3}"/>
      </w:docPartPr>
      <w:docPartBody>
        <w:p w:rsidR="00E80110" w:rsidRDefault="00666DE3">
          <w:pPr>
            <w:pStyle w:val="E9E71691A40E4AA086BA6B8F3A48607A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E0705B7C9C9C42E096C9B885ECBA5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EA6DE2-991C-43B0-AA11-6382B1091494}"/>
      </w:docPartPr>
      <w:docPartBody>
        <w:p w:rsidR="00E80110" w:rsidRDefault="00666DE3">
          <w:pPr>
            <w:pStyle w:val="E0705B7C9C9C42E096C9B885ECBA5654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1CA59A58DDD4E9DACBE22CF69FC20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994BD-151D-4BAD-A46B-E448FF685F27}"/>
      </w:docPartPr>
      <w:docPartBody>
        <w:p w:rsidR="00E80110" w:rsidRDefault="00666DE3">
          <w:pPr>
            <w:pStyle w:val="91CA59A58DDD4E9DACBE22CF69FC20A2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443DF33ACD94443AE87FA4004EFE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1FFF4-7852-410B-B750-F3BEFFA49882}"/>
      </w:docPartPr>
      <w:docPartBody>
        <w:p w:rsidR="00E80110" w:rsidRDefault="00666DE3">
          <w:pPr>
            <w:pStyle w:val="E443DF33ACD94443AE87FA4004EFE4A0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E666287F7E9041A7B865F01171BE7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754F0-1A99-489E-82F7-DFE02E3B485F}"/>
      </w:docPartPr>
      <w:docPartBody>
        <w:p w:rsidR="00E80110" w:rsidRDefault="00666DE3">
          <w:pPr>
            <w:pStyle w:val="E666287F7E9041A7B865F01171BE79B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3"/>
    <w:rsid w:val="00390927"/>
    <w:rsid w:val="00666DE3"/>
    <w:rsid w:val="00797D83"/>
    <w:rsid w:val="00E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5B78F958B7D4A7FB2D6A41314384BA2">
    <w:name w:val="D5B78F958B7D4A7FB2D6A41314384BA2"/>
  </w:style>
  <w:style w:type="paragraph" w:customStyle="1" w:styleId="7711378C873A4C3BB1AFC464CB7E0F35">
    <w:name w:val="7711378C873A4C3BB1AFC464CB7E0F35"/>
  </w:style>
  <w:style w:type="paragraph" w:customStyle="1" w:styleId="F6531214744B41E2B517A60F694735F0">
    <w:name w:val="F6531214744B41E2B517A60F694735F0"/>
  </w:style>
  <w:style w:type="paragraph" w:customStyle="1" w:styleId="2B26474F3CE44A2D80EFED27DADC5B79">
    <w:name w:val="2B26474F3CE44A2D80EFED27DADC5B79"/>
  </w:style>
  <w:style w:type="paragraph" w:customStyle="1" w:styleId="B47DFA9FD9B04770B1A223E4163F0CA6">
    <w:name w:val="B47DFA9FD9B04770B1A223E4163F0CA6"/>
  </w:style>
  <w:style w:type="paragraph" w:customStyle="1" w:styleId="122272F03D0648F898006661BD73EC64">
    <w:name w:val="122272F03D0648F898006661BD73EC64"/>
  </w:style>
  <w:style w:type="paragraph" w:customStyle="1" w:styleId="0E6D727E422741F890BB7A7717AEFBFE">
    <w:name w:val="0E6D727E422741F890BB7A7717AEFBFE"/>
  </w:style>
  <w:style w:type="paragraph" w:customStyle="1" w:styleId="E9E71691A40E4AA086BA6B8F3A48607A">
    <w:name w:val="E9E71691A40E4AA086BA6B8F3A48607A"/>
  </w:style>
  <w:style w:type="paragraph" w:customStyle="1" w:styleId="E0705B7C9C9C42E096C9B885ECBA5654">
    <w:name w:val="E0705B7C9C9C42E096C9B885ECBA5654"/>
  </w:style>
  <w:style w:type="paragraph" w:customStyle="1" w:styleId="91CA59A58DDD4E9DACBE22CF69FC20A2">
    <w:name w:val="91CA59A58DDD4E9DACBE22CF69FC20A2"/>
  </w:style>
  <w:style w:type="paragraph" w:customStyle="1" w:styleId="E443DF33ACD94443AE87FA4004EFE4A0">
    <w:name w:val="E443DF33ACD94443AE87FA4004EFE4A0"/>
  </w:style>
  <w:style w:type="paragraph" w:customStyle="1" w:styleId="E666287F7E9041A7B865F01171BE79BF">
    <w:name w:val="E666287F7E9041A7B865F01171BE7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153</TotalTime>
  <Pages>1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4</cp:revision>
  <cp:lastPrinted>2015-05-29T12:34:00Z</cp:lastPrinted>
  <dcterms:created xsi:type="dcterms:W3CDTF">2015-05-14T10:41:00Z</dcterms:created>
  <dcterms:modified xsi:type="dcterms:W3CDTF">2015-05-29T12:34:00Z</dcterms:modified>
</cp:coreProperties>
</file>