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7A1276943614FBF91F56965E814F367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0706326C99742A981A28BA018EF67F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C704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799F5BDB5AA4BB3AE380223D3442C2F"/>
          </w:placeholder>
        </w:sdtPr>
        <w:sdtEndPr>
          <w:rPr>
            <w:rStyle w:val="Standardnpsmoodstavce"/>
            <w:b w:val="0"/>
          </w:rPr>
        </w:sdtEndPr>
        <w:sdtContent>
          <w:r w:rsidR="000C704C">
            <w:rPr>
              <w:rStyle w:val="Styl1Char"/>
            </w:rPr>
            <w:t>Barbora Lesáková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4C5A3EE890D24C2989C1A89702D5DF98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0C704C">
            <w:rPr>
              <w:rStyle w:val="Styl7Char"/>
            </w:rPr>
            <w:t>Veřejná diplomacie jako součást zahraniční politiky Spojených států amerických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E36C5934B9E1421B8FCED1D12989563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0C704C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C482F8FAD3E44F4BE867BD7B9383FC2"/>
        </w:placeholder>
      </w:sdtPr>
      <w:sdtEndPr>
        <w:rPr>
          <w:rStyle w:val="StA"/>
          <w:szCs w:val="22"/>
        </w:rPr>
      </w:sdtEndPr>
      <w:sdtContent>
        <w:p w:rsidR="002821D2" w:rsidRPr="00EA4F90" w:rsidRDefault="00B517F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V úvodu práce nalézáme dvě výzkumné otázky týkající se </w:t>
          </w:r>
          <w:proofErr w:type="spellStart"/>
          <w:r>
            <w:rPr>
              <w:rStyle w:val="st1Char"/>
            </w:rPr>
            <w:t>příčín</w:t>
          </w:r>
          <w:proofErr w:type="spellEnd"/>
          <w:r>
            <w:rPr>
              <w:rStyle w:val="st1Char"/>
            </w:rPr>
            <w:t xml:space="preserve"> vzestupu nevládních aktérů v americké zahraniční politice a přínosů tohoto jevu. Obě otázky jsou formulovány poměrně obecně, nicméně v závěru práce nacházíme uspokojivé odpovědi. Cíl práce tudíž považuji za naplněný s drobnými výhradami (viz níže).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164AA3981E54B5A93584CB9C333C562"/>
        </w:placeholder>
      </w:sdtPr>
      <w:sdtEndPr>
        <w:rPr>
          <w:rStyle w:val="Standardnpsmoodstavce"/>
          <w:sz w:val="20"/>
          <w:szCs w:val="20"/>
        </w:rPr>
      </w:sdtEndPr>
      <w:sdtContent>
        <w:p w:rsidR="00FC5973" w:rsidRDefault="00B517F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Autorka se zaměřila na výzkum veřejné diplomacie, přičemž její pozornost měla být věnována </w:t>
          </w:r>
          <w:proofErr w:type="spellStart"/>
          <w:r>
            <w:rPr>
              <w:rStyle w:val="st1Char"/>
            </w:rPr>
            <w:t>o</w:t>
          </w:r>
          <w:r w:rsidR="00C75F1F">
            <w:rPr>
              <w:rStyle w:val="st1Char"/>
            </w:rPr>
            <w:t>bd</w:t>
          </w:r>
          <w:bookmarkStart w:id="0" w:name="_GoBack"/>
          <w:bookmarkEnd w:id="0"/>
          <w:r>
            <w:rPr>
              <w:rStyle w:val="st1Char"/>
            </w:rPr>
            <w:t>odí</w:t>
          </w:r>
          <w:proofErr w:type="spellEnd"/>
          <w:r>
            <w:rPr>
              <w:rStyle w:val="st1Char"/>
            </w:rPr>
            <w:t xml:space="preserve"> od roku 1999 – kdy byl založen Úřad náměstka ministra zahraničí pro veřejnou diplomacii – do roku 2008, tj. do konce vlády prezidenta George W. Bushe. S ohledem na poměrně široce formulový cíl práce se pak autorka snažila zachytit dvě skutečnosti: jednak v teoretické části vysvětlit základní pojmy (veřejná diplomacie, propaganda, soft </w:t>
          </w:r>
          <w:proofErr w:type="spellStart"/>
          <w:r>
            <w:rPr>
              <w:rStyle w:val="st1Char"/>
            </w:rPr>
            <w:t>power</w:t>
          </w:r>
          <w:proofErr w:type="spellEnd"/>
          <w:r>
            <w:rPr>
              <w:rStyle w:val="st1Char"/>
            </w:rPr>
            <w:t xml:space="preserve">) a to pak v části empirické aplikovat na výše uvedené období. </w:t>
          </w:r>
          <w:r w:rsidR="00FC5973">
            <w:rPr>
              <w:rStyle w:val="st1Char"/>
            </w:rPr>
            <w:t>V obou částech se nicméně opakovaně dopouští formulačních nepřesností</w:t>
          </w:r>
          <w:r w:rsidR="00734984">
            <w:rPr>
              <w:rStyle w:val="st1Char"/>
            </w:rPr>
            <w:t>, kter</w:t>
          </w:r>
          <w:r w:rsidR="0082462B">
            <w:rPr>
              <w:rStyle w:val="st1Char"/>
            </w:rPr>
            <w:t>é zbytečně</w:t>
          </w:r>
          <w:r w:rsidR="00734984">
            <w:rPr>
              <w:rStyle w:val="st1Char"/>
            </w:rPr>
            <w:t xml:space="preserve"> celkový dojem devalvují</w:t>
          </w:r>
          <w:r w:rsidR="00FC5973">
            <w:rPr>
              <w:rStyle w:val="st1Char"/>
            </w:rPr>
            <w:t>. Pro ilustraci:</w:t>
          </w:r>
        </w:p>
        <w:p w:rsidR="00FC5973" w:rsidRDefault="00FC5973" w:rsidP="00FC5973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Na s. 16 se vyskytuje tvrzení, že Francie za Ludvíka XIV. se stal vzorem pro ostatní mimo jiné proto, že si král začal uvědomovat „význam vlastní reputace a veřejného mínění“. Možná chápu, co se autorka snažila říci, ale takto formulovaná věta </w:t>
          </w:r>
          <w:r w:rsidR="00295E6E">
            <w:rPr>
              <w:rStyle w:val="st1Char"/>
            </w:rPr>
            <w:t>nabízí různé interpretace.</w:t>
          </w:r>
          <w:r>
            <w:rPr>
              <w:rStyle w:val="st1Char"/>
            </w:rPr>
            <w:t xml:space="preserve"> </w:t>
          </w:r>
        </w:p>
        <w:p w:rsidR="00FC5973" w:rsidRDefault="00FC5973" w:rsidP="00FC5973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Na s. 28 je aplikován koncept Josepha S. </w:t>
          </w:r>
          <w:proofErr w:type="spellStart"/>
          <w:r>
            <w:rPr>
              <w:rStyle w:val="st1Char"/>
            </w:rPr>
            <w:t>Nye</w:t>
          </w:r>
          <w:proofErr w:type="spellEnd"/>
          <w:r>
            <w:rPr>
              <w:rStyle w:val="st1Char"/>
            </w:rPr>
            <w:t xml:space="preserve"> o měkké moci (soft </w:t>
          </w:r>
          <w:proofErr w:type="spellStart"/>
          <w:r>
            <w:rPr>
              <w:rStyle w:val="st1Char"/>
            </w:rPr>
            <w:t>power</w:t>
          </w:r>
          <w:proofErr w:type="spellEnd"/>
          <w:r>
            <w:rPr>
              <w:rStyle w:val="st1Char"/>
            </w:rPr>
            <w:t xml:space="preserve">) na čtyři tradice americké zahraniční politiky: </w:t>
          </w:r>
          <w:proofErr w:type="spellStart"/>
          <w:r>
            <w:rPr>
              <w:rStyle w:val="st1Char"/>
            </w:rPr>
            <w:t>hamiltonovoskou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jeffersonovskou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jacksonovskou</w:t>
          </w:r>
          <w:proofErr w:type="spellEnd"/>
          <w:r>
            <w:rPr>
              <w:rStyle w:val="st1Char"/>
            </w:rPr>
            <w:t xml:space="preserve"> a </w:t>
          </w:r>
          <w:proofErr w:type="spellStart"/>
          <w:r>
            <w:rPr>
              <w:rStyle w:val="st1Char"/>
            </w:rPr>
            <w:t>wilsonovskou</w:t>
          </w:r>
          <w:proofErr w:type="spellEnd"/>
          <w:r>
            <w:rPr>
              <w:rStyle w:val="st1Char"/>
            </w:rPr>
            <w:t xml:space="preserve">. Autorka se zde ale mýlí, pokud </w:t>
          </w:r>
          <w:proofErr w:type="spellStart"/>
          <w:r>
            <w:rPr>
              <w:rStyle w:val="st1Char"/>
            </w:rPr>
            <w:t>wilsonovce</w:t>
          </w:r>
          <w:proofErr w:type="spellEnd"/>
          <w:r>
            <w:rPr>
              <w:rStyle w:val="st1Char"/>
            </w:rPr>
            <w:t xml:space="preserve"> označuje za ideali</w:t>
          </w:r>
          <w:r w:rsidR="00295E6E">
            <w:rPr>
              <w:rStyle w:val="st1Char"/>
            </w:rPr>
            <w:t>s</w:t>
          </w:r>
          <w:r>
            <w:rPr>
              <w:rStyle w:val="st1Char"/>
            </w:rPr>
            <w:t xml:space="preserve">ty. Autor tohoto dělení – Walter R. </w:t>
          </w:r>
          <w:proofErr w:type="spellStart"/>
          <w:r>
            <w:rPr>
              <w:rStyle w:val="st1Char"/>
            </w:rPr>
            <w:t>Mead</w:t>
          </w:r>
          <w:proofErr w:type="spellEnd"/>
          <w:r>
            <w:rPr>
              <w:rStyle w:val="st1Char"/>
            </w:rPr>
            <w:t xml:space="preserve"> – za ideali</w:t>
          </w:r>
          <w:r w:rsidR="00295E6E">
            <w:rPr>
              <w:rStyle w:val="st1Char"/>
            </w:rPr>
            <w:t>s</w:t>
          </w:r>
          <w:r>
            <w:rPr>
              <w:rStyle w:val="st1Char"/>
            </w:rPr>
            <w:t xml:space="preserve">ty považuje </w:t>
          </w:r>
          <w:proofErr w:type="spellStart"/>
          <w:r>
            <w:rPr>
              <w:rStyle w:val="st1Char"/>
            </w:rPr>
            <w:t>jeffersonovce</w:t>
          </w:r>
          <w:proofErr w:type="spellEnd"/>
          <w:r>
            <w:rPr>
              <w:rStyle w:val="st1Char"/>
            </w:rPr>
            <w:t xml:space="preserve"> a </w:t>
          </w:r>
          <w:proofErr w:type="spellStart"/>
          <w:r>
            <w:rPr>
              <w:rStyle w:val="st1Char"/>
            </w:rPr>
            <w:t>wilsonovce</w:t>
          </w:r>
          <w:proofErr w:type="spellEnd"/>
          <w:r>
            <w:rPr>
              <w:rStyle w:val="st1Char"/>
            </w:rPr>
            <w:t xml:space="preserve"> považuje za „neoliberály“ nebo také „transcendentalisty“.  </w:t>
          </w:r>
        </w:p>
        <w:p w:rsidR="002821D2" w:rsidRPr="00734984" w:rsidRDefault="00734984" w:rsidP="00734984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Na s. 40 autorka tvrdí, že premiér </w:t>
          </w:r>
          <w:proofErr w:type="spellStart"/>
          <w:r>
            <w:rPr>
              <w:rStyle w:val="st1Char"/>
            </w:rPr>
            <w:t>Gordon</w:t>
          </w:r>
          <w:proofErr w:type="spellEnd"/>
          <w:r>
            <w:rPr>
              <w:rStyle w:val="st1Char"/>
            </w:rPr>
            <w:t xml:space="preserve"> Brown a kancléřka Angela </w:t>
          </w:r>
          <w:proofErr w:type="spellStart"/>
          <w:r>
            <w:rPr>
              <w:rStyle w:val="st1Char"/>
            </w:rPr>
            <w:t>Mekelová</w:t>
          </w:r>
          <w:proofErr w:type="spellEnd"/>
          <w:r>
            <w:rPr>
              <w:rStyle w:val="st1Char"/>
            </w:rPr>
            <w:t xml:space="preserve"> se na rozdíl od George W. Bushe rozhodli bojkotovat Olympijské hry v Pekingu (2008). </w:t>
          </w:r>
          <w:r>
            <w:rPr>
              <w:rStyle w:val="st1Char"/>
            </w:rPr>
            <w:lastRenderedPageBreak/>
            <w:t xml:space="preserve">Správné tvrzení ale je, že se rozhodli bojkotovat uvítací ceremonii, nikoli účast jako takovou. </w:t>
          </w:r>
          <w:r w:rsidR="00B517F1">
            <w:rPr>
              <w:rStyle w:val="st1Char"/>
            </w:rPr>
            <w:t xml:space="preserve">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137C89E37B54C69BFDFDC1EB1545C03"/>
        </w:placeholder>
      </w:sdtPr>
      <w:sdtEndPr>
        <w:rPr>
          <w:rStyle w:val="Standardnpsmoodstavce"/>
          <w:sz w:val="20"/>
          <w:szCs w:val="20"/>
        </w:rPr>
      </w:sdtEndPr>
      <w:sdtContent>
        <w:p w:rsidR="0082462B" w:rsidRDefault="00FC597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Formální úpravě se autorka snažila věnovat značnou pozornost, přesto několika nedostatků se nevyhnula. Místy se v textu vyskytuje termín, který není přeložen – např. „PR“ na s. 9 –, špatně zformátovaný odstavec (s. 18</w:t>
          </w:r>
          <w:r w:rsidR="00734984">
            <w:rPr>
              <w:rStyle w:val="st1Char"/>
            </w:rPr>
            <w:t>, 44</w:t>
          </w:r>
          <w:r>
            <w:rPr>
              <w:rStyle w:val="st1Char"/>
            </w:rPr>
            <w:t xml:space="preserve">) nebo nevhodné odkazování, např. na s. 37 je </w:t>
          </w:r>
          <w:proofErr w:type="spellStart"/>
          <w:r>
            <w:rPr>
              <w:rStyle w:val="st1Char"/>
            </w:rPr>
            <w:t>Zaharnův</w:t>
          </w:r>
          <w:proofErr w:type="spellEnd"/>
          <w:r>
            <w:rPr>
              <w:rStyle w:val="st1Char"/>
            </w:rPr>
            <w:t xml:space="preserve"> text v rozsahu 18 stran (2010: 11-29) zkrácen do několika řádků</w:t>
          </w:r>
          <w:r w:rsidR="0082462B">
            <w:rPr>
              <w:rStyle w:val="st1Char"/>
            </w:rPr>
            <w:t xml:space="preserve">, totéž se opakuje na s. 24, kde </w:t>
          </w:r>
          <w:proofErr w:type="spellStart"/>
          <w:r w:rsidR="0082462B">
            <w:rPr>
              <w:rStyle w:val="st1Char"/>
            </w:rPr>
            <w:t>Zaharnův</w:t>
          </w:r>
          <w:proofErr w:type="spellEnd"/>
          <w:r w:rsidR="0082462B">
            <w:rPr>
              <w:rStyle w:val="st1Char"/>
            </w:rPr>
            <w:t xml:space="preserve"> text o více než 50 stranách je zkrácen do jednoho odstavce!</w:t>
          </w:r>
        </w:p>
        <w:p w:rsidR="00DE3BC4" w:rsidRPr="00DE3BC4" w:rsidRDefault="0082462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Jinak v textu nenacházíme gramatických chyb, práce je vystavena na slušné zdrojové základně.</w:t>
          </w:r>
          <w:r w:rsidR="00FC5973">
            <w:rPr>
              <w:rStyle w:val="st1Char"/>
            </w:rPr>
            <w:t xml:space="preserve">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5578CCBE66946979D9F8AD230081D8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517F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Domnívám se, že autorka se v tématu, které řešila ve své práci, dobře vyzná. </w:t>
          </w:r>
          <w:r w:rsidR="00734984">
            <w:rPr>
              <w:rStyle w:val="st1Char"/>
            </w:rPr>
            <w:t xml:space="preserve">Nicméně nutně začala mít problémy s tím, že velmi vágně definovala svůj cíl práce. Snažila se psát o všem a některé informace pak zjednodušila do podoby, která byla buď </w:t>
          </w:r>
          <w:proofErr w:type="gramStart"/>
          <w:r w:rsidR="00734984">
            <w:rPr>
              <w:rStyle w:val="st1Char"/>
            </w:rPr>
            <w:t>chybná nebo</w:t>
          </w:r>
          <w:proofErr w:type="gramEnd"/>
          <w:r w:rsidR="00734984">
            <w:rPr>
              <w:rStyle w:val="st1Char"/>
            </w:rPr>
            <w:t xml:space="preserve"> přinejmenším nedávala smysl. Z tohoto úhlu by práci prospělo, kdyby si autorka dokázala přesněji vytyčit cíl svého snažení. </w:t>
          </w:r>
          <w:proofErr w:type="spellStart"/>
          <w:r w:rsidR="00734984">
            <w:rPr>
              <w:rStyle w:val="st1Char"/>
            </w:rPr>
            <w:t>Nazvdory</w:t>
          </w:r>
          <w:proofErr w:type="spellEnd"/>
          <w:r w:rsidR="00734984">
            <w:rPr>
              <w:rStyle w:val="st1Char"/>
            </w:rPr>
            <w:t xml:space="preserve"> mým kritickým připomínkám se domnívám, že předkládaná práce ve všech sledovaných rovinách splňuje základní kritéria očekávaná u bakalářské práce. 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5D03845B0E14B12AE7B72196CC6EC1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2462B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Existují nějaké země, kde obliba USA v době jinak nepopulární vlády </w:t>
          </w:r>
          <w:proofErr w:type="spellStart"/>
          <w:r>
            <w:rPr>
              <w:rStyle w:val="st1Char"/>
            </w:rPr>
            <w:t>Geoge</w:t>
          </w:r>
          <w:proofErr w:type="spellEnd"/>
          <w:r>
            <w:rPr>
              <w:rStyle w:val="st1Char"/>
            </w:rPr>
            <w:t xml:space="preserve"> W. Bushe stoupla? 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F407A308A21B40CAAE2479BE0D2E796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2462B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A61E7D4065B04ED5964CD12C39420808"/>
          </w:placeholder>
          <w:date w:fullDate="2015-05-1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2462B">
            <w:t>18.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B3" w:rsidRDefault="00817AB3" w:rsidP="00D10D7C">
      <w:pPr>
        <w:spacing w:after="0" w:line="240" w:lineRule="auto"/>
      </w:pPr>
      <w:r>
        <w:separator/>
      </w:r>
    </w:p>
  </w:endnote>
  <w:endnote w:type="continuationSeparator" w:id="0">
    <w:p w:rsidR="00817AB3" w:rsidRDefault="00817AB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B3" w:rsidRDefault="00817AB3" w:rsidP="00D10D7C">
      <w:pPr>
        <w:spacing w:after="0" w:line="240" w:lineRule="auto"/>
      </w:pPr>
      <w:r>
        <w:separator/>
      </w:r>
    </w:p>
  </w:footnote>
  <w:footnote w:type="continuationSeparator" w:id="0">
    <w:p w:rsidR="00817AB3" w:rsidRDefault="00817AB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D24"/>
    <w:multiLevelType w:val="hybridMultilevel"/>
    <w:tmpl w:val="CB9A4F46"/>
    <w:lvl w:ilvl="0" w:tplc="B6AEC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5"/>
    <w:rsid w:val="00026179"/>
    <w:rsid w:val="00056A57"/>
    <w:rsid w:val="00094AEA"/>
    <w:rsid w:val="000C704C"/>
    <w:rsid w:val="00115661"/>
    <w:rsid w:val="0012043E"/>
    <w:rsid w:val="001B76B2"/>
    <w:rsid w:val="00225D99"/>
    <w:rsid w:val="002821D2"/>
    <w:rsid w:val="00295E6E"/>
    <w:rsid w:val="002C61BC"/>
    <w:rsid w:val="002D150D"/>
    <w:rsid w:val="002F65DA"/>
    <w:rsid w:val="003012E2"/>
    <w:rsid w:val="003C559B"/>
    <w:rsid w:val="00435ED6"/>
    <w:rsid w:val="0051739B"/>
    <w:rsid w:val="005A2057"/>
    <w:rsid w:val="005D7A37"/>
    <w:rsid w:val="00694816"/>
    <w:rsid w:val="006D7DF0"/>
    <w:rsid w:val="00734984"/>
    <w:rsid w:val="00777D65"/>
    <w:rsid w:val="00783B25"/>
    <w:rsid w:val="00810D2F"/>
    <w:rsid w:val="00817AB3"/>
    <w:rsid w:val="0082462B"/>
    <w:rsid w:val="008824FA"/>
    <w:rsid w:val="008D3B0D"/>
    <w:rsid w:val="008F6415"/>
    <w:rsid w:val="009155EE"/>
    <w:rsid w:val="0098768E"/>
    <w:rsid w:val="009C488A"/>
    <w:rsid w:val="009F58C1"/>
    <w:rsid w:val="00A50DEE"/>
    <w:rsid w:val="00B517F1"/>
    <w:rsid w:val="00BA6188"/>
    <w:rsid w:val="00BE2CFD"/>
    <w:rsid w:val="00C301CB"/>
    <w:rsid w:val="00C75F1F"/>
    <w:rsid w:val="00CC0891"/>
    <w:rsid w:val="00CD53F8"/>
    <w:rsid w:val="00D04C6A"/>
    <w:rsid w:val="00D10D7C"/>
    <w:rsid w:val="00D72661"/>
    <w:rsid w:val="00DA6CEF"/>
    <w:rsid w:val="00DE3BC4"/>
    <w:rsid w:val="00E14B59"/>
    <w:rsid w:val="00E70B18"/>
    <w:rsid w:val="00E7531A"/>
    <w:rsid w:val="00EA4F90"/>
    <w:rsid w:val="00F36049"/>
    <w:rsid w:val="00F5335B"/>
    <w:rsid w:val="00F75877"/>
    <w:rsid w:val="00FC5973"/>
    <w:rsid w:val="00FD6A2E"/>
    <w:rsid w:val="00FE0704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DEAC7-0545-46D8-A40F-D5866189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A1276943614FBF91F56965E814F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71A9B-BE4E-4BFA-8026-460152F9BCCE}"/>
      </w:docPartPr>
      <w:docPartBody>
        <w:p w:rsidR="00622B3D" w:rsidRDefault="00097127">
          <w:pPr>
            <w:pStyle w:val="C7A1276943614FBF91F56965E814F36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0706326C99742A981A28BA018EF6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828E3-0DC9-4A8A-BAC7-29BCB88DF76E}"/>
      </w:docPartPr>
      <w:docPartBody>
        <w:p w:rsidR="00622B3D" w:rsidRDefault="00097127">
          <w:pPr>
            <w:pStyle w:val="50706326C99742A981A28BA018EF67F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799F5BDB5AA4BB3AE380223D3442C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85326-43F9-4A33-8CD7-8266D5DA9474}"/>
      </w:docPartPr>
      <w:docPartBody>
        <w:p w:rsidR="00622B3D" w:rsidRDefault="00097127">
          <w:pPr>
            <w:pStyle w:val="4799F5BDB5AA4BB3AE380223D3442C2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C5A3EE890D24C2989C1A89702D5D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0379D-D077-4133-8BAE-BF460E9FF75D}"/>
      </w:docPartPr>
      <w:docPartBody>
        <w:p w:rsidR="00622B3D" w:rsidRDefault="00097127">
          <w:pPr>
            <w:pStyle w:val="4C5A3EE890D24C2989C1A89702D5DF98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36C5934B9E1421B8FCED1D129895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9C8A6-5A0A-4B42-A998-E6FCA3C516FB}"/>
      </w:docPartPr>
      <w:docPartBody>
        <w:p w:rsidR="00622B3D" w:rsidRDefault="00097127">
          <w:pPr>
            <w:pStyle w:val="E36C5934B9E1421B8FCED1D12989563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C482F8FAD3E44F4BE867BD7B938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F686C-00D0-41AA-ABD8-963FFD1E86B9}"/>
      </w:docPartPr>
      <w:docPartBody>
        <w:p w:rsidR="00622B3D" w:rsidRDefault="00097127">
          <w:pPr>
            <w:pStyle w:val="6C482F8FAD3E44F4BE867BD7B9383FC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9164AA3981E54B5A93584CB9C333C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59245-B861-41CF-804D-750C2BE9EA6E}"/>
      </w:docPartPr>
      <w:docPartBody>
        <w:p w:rsidR="00622B3D" w:rsidRDefault="00097127">
          <w:pPr>
            <w:pStyle w:val="9164AA3981E54B5A93584CB9C333C562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137C89E37B54C69BFDFDC1EB1545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74932-20B5-4C19-B08B-C57FC14B2B45}"/>
      </w:docPartPr>
      <w:docPartBody>
        <w:p w:rsidR="00622B3D" w:rsidRDefault="00097127">
          <w:pPr>
            <w:pStyle w:val="3137C89E37B54C69BFDFDC1EB1545C0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5578CCBE66946979D9F8AD230081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171B7-11BA-4BEC-ACF4-B36CF0F7957A}"/>
      </w:docPartPr>
      <w:docPartBody>
        <w:p w:rsidR="00622B3D" w:rsidRDefault="00097127">
          <w:pPr>
            <w:pStyle w:val="C5578CCBE66946979D9F8AD230081D8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5D03845B0E14B12AE7B72196CC6E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ACE5C-E28A-459B-B832-2DD683ADFE10}"/>
      </w:docPartPr>
      <w:docPartBody>
        <w:p w:rsidR="00622B3D" w:rsidRDefault="00097127">
          <w:pPr>
            <w:pStyle w:val="B5D03845B0E14B12AE7B72196CC6EC1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F407A308A21B40CAAE2479BE0D2E7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37FC1-C6B2-4307-B3C9-7355E11D1F0D}"/>
      </w:docPartPr>
      <w:docPartBody>
        <w:p w:rsidR="00622B3D" w:rsidRDefault="00097127">
          <w:pPr>
            <w:pStyle w:val="F407A308A21B40CAAE2479BE0D2E796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A61E7D4065B04ED5964CD12C39420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A0727-5FD2-4FD0-82AE-F6F04FDE8F74}"/>
      </w:docPartPr>
      <w:docPartBody>
        <w:p w:rsidR="00622B3D" w:rsidRDefault="00097127">
          <w:pPr>
            <w:pStyle w:val="A61E7D4065B04ED5964CD12C3942080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27"/>
    <w:rsid w:val="00097127"/>
    <w:rsid w:val="00622B3D"/>
    <w:rsid w:val="006714D3"/>
    <w:rsid w:val="00AF6327"/>
    <w:rsid w:val="00E7049E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7A1276943614FBF91F56965E814F367">
    <w:name w:val="C7A1276943614FBF91F56965E814F367"/>
  </w:style>
  <w:style w:type="paragraph" w:customStyle="1" w:styleId="50706326C99742A981A28BA018EF67FA">
    <w:name w:val="50706326C99742A981A28BA018EF67FA"/>
  </w:style>
  <w:style w:type="paragraph" w:customStyle="1" w:styleId="4799F5BDB5AA4BB3AE380223D3442C2F">
    <w:name w:val="4799F5BDB5AA4BB3AE380223D3442C2F"/>
  </w:style>
  <w:style w:type="paragraph" w:customStyle="1" w:styleId="4C5A3EE890D24C2989C1A89702D5DF98">
    <w:name w:val="4C5A3EE890D24C2989C1A89702D5DF98"/>
  </w:style>
  <w:style w:type="paragraph" w:customStyle="1" w:styleId="E36C5934B9E1421B8FCED1D12989563F">
    <w:name w:val="E36C5934B9E1421B8FCED1D12989563F"/>
  </w:style>
  <w:style w:type="paragraph" w:customStyle="1" w:styleId="6C482F8FAD3E44F4BE867BD7B9383FC2">
    <w:name w:val="6C482F8FAD3E44F4BE867BD7B9383FC2"/>
  </w:style>
  <w:style w:type="paragraph" w:customStyle="1" w:styleId="9164AA3981E54B5A93584CB9C333C562">
    <w:name w:val="9164AA3981E54B5A93584CB9C333C562"/>
  </w:style>
  <w:style w:type="paragraph" w:customStyle="1" w:styleId="3137C89E37B54C69BFDFDC1EB1545C03">
    <w:name w:val="3137C89E37B54C69BFDFDC1EB1545C03"/>
  </w:style>
  <w:style w:type="paragraph" w:customStyle="1" w:styleId="C5578CCBE66946979D9F8AD230081D82">
    <w:name w:val="C5578CCBE66946979D9F8AD230081D82"/>
  </w:style>
  <w:style w:type="paragraph" w:customStyle="1" w:styleId="B5D03845B0E14B12AE7B72196CC6EC18">
    <w:name w:val="B5D03845B0E14B12AE7B72196CC6EC18"/>
  </w:style>
  <w:style w:type="paragraph" w:customStyle="1" w:styleId="F407A308A21B40CAAE2479BE0D2E7961">
    <w:name w:val="F407A308A21B40CAAE2479BE0D2E7961"/>
  </w:style>
  <w:style w:type="paragraph" w:customStyle="1" w:styleId="A61E7D4065B04ED5964CD12C39420808">
    <w:name w:val="A61E7D4065B04ED5964CD12C39420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4</TotalTime>
  <Pages>1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Hlaváček</dc:creator>
  <cp:lastModifiedBy>Hlavacek</cp:lastModifiedBy>
  <cp:revision>4</cp:revision>
  <cp:lastPrinted>2015-05-29T13:07:00Z</cp:lastPrinted>
  <dcterms:created xsi:type="dcterms:W3CDTF">2015-05-29T11:28:00Z</dcterms:created>
  <dcterms:modified xsi:type="dcterms:W3CDTF">2015-05-29T13:07:00Z</dcterms:modified>
</cp:coreProperties>
</file>