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0083E" w:rsidTr="00275668">
        <w:tc>
          <w:tcPr>
            <w:tcW w:w="4606" w:type="dxa"/>
          </w:tcPr>
          <w:p w:rsidR="0050083E" w:rsidRDefault="0050083E" w:rsidP="00275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FB2D8F" wp14:editId="610F7D92">
                  <wp:extent cx="2345690" cy="1280160"/>
                  <wp:effectExtent l="1905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3E" w:rsidRPr="00E5207E" w:rsidRDefault="0050083E" w:rsidP="00275668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50083E" w:rsidRDefault="0050083E" w:rsidP="00275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0083E" w:rsidRDefault="0050083E" w:rsidP="002756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50083E" w:rsidRDefault="0050083E" w:rsidP="0050083E">
      <w:pPr>
        <w:jc w:val="both"/>
        <w:rPr>
          <w:b/>
          <w:bCs/>
          <w:sz w:val="24"/>
          <w:szCs w:val="24"/>
        </w:rPr>
      </w:pPr>
    </w:p>
    <w:p w:rsidR="0050083E" w:rsidRDefault="0050083E" w:rsidP="0050083E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EC4AB4">
        <w:t>bakalářská</w:t>
      </w:r>
      <w:r>
        <w:t xml:space="preserve"> </w:t>
      </w:r>
    </w:p>
    <w:p w:rsidR="0050083E" w:rsidRDefault="0050083E" w:rsidP="0050083E">
      <w:pPr>
        <w:jc w:val="both"/>
      </w:pPr>
    </w:p>
    <w:p w:rsidR="0050083E" w:rsidRDefault="0050083E" w:rsidP="0050083E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50083E" w:rsidRDefault="0050083E" w:rsidP="0050083E">
      <w:pPr>
        <w:jc w:val="both"/>
      </w:pPr>
    </w:p>
    <w:p w:rsidR="0050083E" w:rsidRDefault="00C103DE" w:rsidP="0050083E">
      <w:pPr>
        <w:jc w:val="both"/>
      </w:pPr>
      <w:r>
        <w:rPr>
          <w:b/>
          <w:bCs/>
        </w:rPr>
        <w:t>Práci hodnotil</w:t>
      </w:r>
      <w:r w:rsidR="0050083E">
        <w:t xml:space="preserve">: doc. PhDr. Nikolaj </w:t>
      </w:r>
      <w:proofErr w:type="spellStart"/>
      <w:r w:rsidR="0050083E">
        <w:t>Demjančuk</w:t>
      </w:r>
      <w:proofErr w:type="spellEnd"/>
      <w:r w:rsidR="0050083E">
        <w:t>, CSc.</w:t>
      </w:r>
    </w:p>
    <w:p w:rsidR="0050083E" w:rsidRDefault="0050083E" w:rsidP="0050083E">
      <w:pPr>
        <w:jc w:val="both"/>
        <w:rPr>
          <w:b/>
          <w:bCs/>
        </w:rPr>
      </w:pPr>
    </w:p>
    <w:p w:rsidR="0050083E" w:rsidRDefault="00C103DE" w:rsidP="0050083E">
      <w:pPr>
        <w:jc w:val="both"/>
      </w:pPr>
      <w:r>
        <w:rPr>
          <w:b/>
          <w:bCs/>
        </w:rPr>
        <w:t>Práci předložila</w:t>
      </w:r>
      <w:r w:rsidR="00EC4AB4">
        <w:t xml:space="preserve">: </w:t>
      </w:r>
      <w:r w:rsidR="00D415E7" w:rsidRPr="00D415E7">
        <w:t>Radka Dobešová</w:t>
      </w:r>
    </w:p>
    <w:p w:rsidR="00D415E7" w:rsidRDefault="00D415E7" w:rsidP="0050083E">
      <w:pPr>
        <w:jc w:val="both"/>
      </w:pPr>
    </w:p>
    <w:p w:rsidR="0050083E" w:rsidRDefault="0050083E" w:rsidP="00D415E7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D415E7">
        <w:t>Antropocentrismus v rámci environmentální etiky a ekologické krize</w:t>
      </w:r>
    </w:p>
    <w:p w:rsidR="00622781" w:rsidRDefault="00622781" w:rsidP="00D415E7">
      <w:pPr>
        <w:pBdr>
          <w:bottom w:val="single" w:sz="6" w:space="1" w:color="auto"/>
        </w:pBdr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CC5BBD" w:rsidRDefault="00CC5BBD" w:rsidP="00C86A6F">
      <w:pPr>
        <w:ind w:firstLine="284"/>
        <w:jc w:val="both"/>
      </w:pPr>
      <w:r>
        <w:t xml:space="preserve">Práce je věnována aktuálním problémům vztahu člověka k přírodě. </w:t>
      </w:r>
      <w:r w:rsidR="0050083E">
        <w:t xml:space="preserve">Autorka </w:t>
      </w:r>
      <w:r>
        <w:t xml:space="preserve">je si toho vědomá a hledá cestu, jak je vyřešit v prostoru filosofické reflexe. Vychází ze studia těch koncepcí, které nabízejí možná řešení, odůvodňují jednu z možných alternativ. Autorka si klade za cíl představit a srovnat </w:t>
      </w:r>
      <w:r w:rsidR="009E3EB9">
        <w:t>několik vlivných směrů ekologické etiky, které oslovují a vzdělávají veřejnost, formují ve společnosti hodnoty obnoveného vztahu k přírodě. Studium zvolených textů umožnil</w:t>
      </w:r>
      <w:r w:rsidR="00105D7D">
        <w:t>o</w:t>
      </w:r>
      <w:r w:rsidR="009E3EB9">
        <w:t xml:space="preserve"> autorce představit ucelený pohled na možné řešení ekologických problémů. Tím autorka naplňuje své záměry přijatelným způsobem.</w:t>
      </w:r>
    </w:p>
    <w:p w:rsidR="0050083E" w:rsidRDefault="0050083E" w:rsidP="00480326">
      <w:pPr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4D672B" w:rsidRDefault="0050083E" w:rsidP="0050083E">
      <w:pPr>
        <w:ind w:firstLine="284"/>
        <w:jc w:val="both"/>
      </w:pPr>
      <w:r>
        <w:t xml:space="preserve">Autorka </w:t>
      </w:r>
      <w:r w:rsidR="006D0A5B">
        <w:t>zakládá svou práci na studiu rozsáhlé</w:t>
      </w:r>
      <w:r>
        <w:t xml:space="preserve"> literatur</w:t>
      </w:r>
      <w:r w:rsidR="00105D7D">
        <w:t>y</w:t>
      </w:r>
      <w:r>
        <w:t xml:space="preserve"> k tématu a podává přehledný obraz </w:t>
      </w:r>
      <w:r w:rsidR="006D0A5B">
        <w:t xml:space="preserve">antropocentrismu v ekologické etice. </w:t>
      </w:r>
      <w:r>
        <w:t xml:space="preserve">Struktura práce je odůvodněná. </w:t>
      </w:r>
      <w:r w:rsidR="006D0A5B">
        <w:t>První část pojednává o povaze environmentální etiky a její</w:t>
      </w:r>
      <w:r w:rsidR="00105D7D">
        <w:t>ch</w:t>
      </w:r>
      <w:r w:rsidR="006D0A5B">
        <w:t xml:space="preserve"> třech podobách: biocentrismu, ekocentrismu, </w:t>
      </w:r>
      <w:proofErr w:type="spellStart"/>
      <w:r w:rsidR="006D0A5B">
        <w:t>teocentrismu</w:t>
      </w:r>
      <w:proofErr w:type="spellEnd"/>
      <w:r w:rsidR="006D0A5B">
        <w:t>. Záměrem této částí je vymezení a utřídění základních pojmů. Druhá část (obsahové jádro práce)</w:t>
      </w:r>
      <w:r w:rsidR="00105D7D">
        <w:t xml:space="preserve"> se</w:t>
      </w:r>
      <w:r w:rsidR="006D0A5B">
        <w:t xml:space="preserve"> pak věnuje antropocentrismu jako hodnotové pozici, která je zdrojem mnoh</w:t>
      </w:r>
      <w:r w:rsidR="00105D7D">
        <w:t>a</w:t>
      </w:r>
      <w:r w:rsidR="006D0A5B">
        <w:t xml:space="preserve"> negativních jevů spojených se vztahem člověka k přírodě. </w:t>
      </w:r>
      <w:r>
        <w:t xml:space="preserve">Autorka </w:t>
      </w:r>
      <w:r w:rsidR="006D0A5B">
        <w:t xml:space="preserve">charakterizuje předností </w:t>
      </w:r>
      <w:r w:rsidR="00105D7D">
        <w:t>i</w:t>
      </w:r>
      <w:r w:rsidR="006D0A5B">
        <w:t xml:space="preserve"> slabiny antropocentrismu, vymezuje panský</w:t>
      </w:r>
      <w:r w:rsidR="004D672B">
        <w:t xml:space="preserve"> a pokorný antropocentrismus, odůvodňuje, že antropocentrismus může a má být východiskem pro hledání řešení ekologické krize. </w:t>
      </w:r>
      <w:r w:rsidR="002C4F85">
        <w:t xml:space="preserve">Autorka postupuje samostatně při analýze a interpretaci </w:t>
      </w:r>
      <w:r w:rsidR="00622781">
        <w:t>informac</w:t>
      </w:r>
      <w:r w:rsidR="00105D7D">
        <w:t>í</w:t>
      </w:r>
      <w:r w:rsidR="00622781">
        <w:t>, které</w:t>
      </w:r>
      <w:r w:rsidR="006D0A5B">
        <w:t xml:space="preserve"> </w:t>
      </w:r>
      <w:r w:rsidR="004D672B">
        <w:t>podávají klíčové publikace</w:t>
      </w:r>
      <w:r w:rsidR="002C4F85">
        <w:t xml:space="preserve"> český</w:t>
      </w:r>
      <w:r w:rsidR="004D672B">
        <w:t xml:space="preserve">ch </w:t>
      </w:r>
      <w:r w:rsidR="00105D7D">
        <w:t>i</w:t>
      </w:r>
      <w:bookmarkStart w:id="0" w:name="_GoBack"/>
      <w:bookmarkEnd w:id="0"/>
      <w:r w:rsidR="004D672B">
        <w:t xml:space="preserve"> zahraničních odborníků.</w:t>
      </w:r>
    </w:p>
    <w:p w:rsidR="0050083E" w:rsidRDefault="002C4F85" w:rsidP="0050083E">
      <w:pPr>
        <w:ind w:firstLine="284"/>
        <w:jc w:val="both"/>
      </w:pPr>
      <w:r>
        <w:t>.</w:t>
      </w:r>
      <w:r w:rsidR="0050083E">
        <w:t xml:space="preserve">                                 </w:t>
      </w: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50083E" w:rsidRDefault="0050083E" w:rsidP="0050083E">
      <w:pPr>
        <w:ind w:firstLine="284"/>
        <w:jc w:val="both"/>
      </w:pPr>
      <w:r>
        <w:t xml:space="preserve">Jazykový projev, citace a odkazy na literaturu jsou v pořádku. Členění práce je přehledné a odůvodněné. </w:t>
      </w:r>
    </w:p>
    <w:p w:rsidR="002C4F85" w:rsidRDefault="002C4F85" w:rsidP="0050083E">
      <w:pPr>
        <w:ind w:firstLine="284"/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50083E" w:rsidRDefault="007808D2" w:rsidP="0050083E">
      <w:pPr>
        <w:ind w:firstLine="284"/>
        <w:jc w:val="both"/>
      </w:pPr>
      <w:r>
        <w:t xml:space="preserve">Práce systematicky rozebírá základní pojmy environmentální etiky. </w:t>
      </w:r>
      <w:r w:rsidR="002C6D72" w:rsidRPr="002C6D72">
        <w:t>Autor</w:t>
      </w:r>
      <w:r w:rsidR="002C6D72">
        <w:t>ka</w:t>
      </w:r>
      <w:r w:rsidR="002C6D72" w:rsidRPr="002C6D72">
        <w:t xml:space="preserve"> </w:t>
      </w:r>
      <w:r>
        <w:t>je důsledná při zpracování dílčích části práce, proka</w:t>
      </w:r>
      <w:r w:rsidR="002C6D72" w:rsidRPr="002C6D72">
        <w:t>z</w:t>
      </w:r>
      <w:r>
        <w:t>uje</w:t>
      </w:r>
      <w:r w:rsidR="002C6D72" w:rsidRPr="002C6D72">
        <w:t xml:space="preserve"> schopnost samostatně řešit problémy spojené se studovaným oborem.</w:t>
      </w:r>
      <w:r>
        <w:t xml:space="preserve"> </w:t>
      </w:r>
      <w:r w:rsidR="006C673F">
        <w:t xml:space="preserve"> </w:t>
      </w:r>
    </w:p>
    <w:p w:rsidR="006C673F" w:rsidRDefault="006C673F" w:rsidP="0050083E">
      <w:pPr>
        <w:ind w:firstLine="284"/>
        <w:jc w:val="both"/>
      </w:pPr>
    </w:p>
    <w:p w:rsidR="0050083E" w:rsidRPr="00F91643" w:rsidRDefault="0050083E" w:rsidP="0050083E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50083E" w:rsidRDefault="0050083E" w:rsidP="0050083E">
      <w:pPr>
        <w:ind w:firstLine="284"/>
        <w:jc w:val="both"/>
      </w:pPr>
    </w:p>
    <w:p w:rsidR="0050083E" w:rsidRDefault="0050083E" w:rsidP="0050083E">
      <w:pPr>
        <w:ind w:firstLine="284"/>
        <w:jc w:val="both"/>
      </w:pPr>
      <w:r>
        <w:t>v</w:t>
      </w:r>
      <w:r w:rsidR="004D672B">
        <w:t>ýborně</w:t>
      </w:r>
    </w:p>
    <w:p w:rsidR="0050083E" w:rsidRDefault="0050083E" w:rsidP="0050083E">
      <w:pPr>
        <w:ind w:firstLine="284"/>
        <w:jc w:val="both"/>
      </w:pPr>
    </w:p>
    <w:p w:rsidR="0050083E" w:rsidRDefault="0050083E" w:rsidP="0050083E">
      <w:pPr>
        <w:ind w:firstLine="284"/>
      </w:pPr>
    </w:p>
    <w:p w:rsidR="0050083E" w:rsidRDefault="006C673F" w:rsidP="0050083E">
      <w:r>
        <w:t xml:space="preserve">Datum: </w:t>
      </w:r>
      <w:r>
        <w:tab/>
      </w:r>
      <w:proofErr w:type="gramStart"/>
      <w:r>
        <w:t>23.05.2016</w:t>
      </w:r>
      <w:proofErr w:type="gramEnd"/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</w:r>
      <w:r w:rsidR="0050083E">
        <w:tab/>
        <w:t>Podpis:</w:t>
      </w:r>
      <w:r>
        <w:t xml:space="preserve"> N. Demjančuk</w:t>
      </w:r>
    </w:p>
    <w:p w:rsidR="0050083E" w:rsidRDefault="0050083E" w:rsidP="0050083E"/>
    <w:p w:rsidR="00A5029F" w:rsidRDefault="00A5029F"/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3E"/>
    <w:rsid w:val="00007B85"/>
    <w:rsid w:val="00031752"/>
    <w:rsid w:val="000331D9"/>
    <w:rsid w:val="00043530"/>
    <w:rsid w:val="000446EF"/>
    <w:rsid w:val="00083D24"/>
    <w:rsid w:val="00087218"/>
    <w:rsid w:val="000A6260"/>
    <w:rsid w:val="000B7270"/>
    <w:rsid w:val="000C2C3D"/>
    <w:rsid w:val="000C44D1"/>
    <w:rsid w:val="000C604A"/>
    <w:rsid w:val="000E2CD4"/>
    <w:rsid w:val="00105D7D"/>
    <w:rsid w:val="00111508"/>
    <w:rsid w:val="00116777"/>
    <w:rsid w:val="0013018F"/>
    <w:rsid w:val="00132D72"/>
    <w:rsid w:val="00137805"/>
    <w:rsid w:val="0015207C"/>
    <w:rsid w:val="001A6261"/>
    <w:rsid w:val="001C3C9C"/>
    <w:rsid w:val="001E1047"/>
    <w:rsid w:val="001E2F84"/>
    <w:rsid w:val="00211E58"/>
    <w:rsid w:val="00220B49"/>
    <w:rsid w:val="00225910"/>
    <w:rsid w:val="00227737"/>
    <w:rsid w:val="00242366"/>
    <w:rsid w:val="00245B0E"/>
    <w:rsid w:val="0025274A"/>
    <w:rsid w:val="0026727E"/>
    <w:rsid w:val="002A33B0"/>
    <w:rsid w:val="002C4F85"/>
    <w:rsid w:val="002C6D72"/>
    <w:rsid w:val="002D5C56"/>
    <w:rsid w:val="002E7D9A"/>
    <w:rsid w:val="003017E7"/>
    <w:rsid w:val="003079A1"/>
    <w:rsid w:val="00314EB3"/>
    <w:rsid w:val="003204C7"/>
    <w:rsid w:val="003208F4"/>
    <w:rsid w:val="003269F2"/>
    <w:rsid w:val="00331D17"/>
    <w:rsid w:val="00336AF7"/>
    <w:rsid w:val="00377DF7"/>
    <w:rsid w:val="00394670"/>
    <w:rsid w:val="003A7DCD"/>
    <w:rsid w:val="003B7742"/>
    <w:rsid w:val="003D7009"/>
    <w:rsid w:val="003E0590"/>
    <w:rsid w:val="003F5B7A"/>
    <w:rsid w:val="003F6D5B"/>
    <w:rsid w:val="00424AE9"/>
    <w:rsid w:val="00427C4F"/>
    <w:rsid w:val="0043073F"/>
    <w:rsid w:val="0043746B"/>
    <w:rsid w:val="00476228"/>
    <w:rsid w:val="00480326"/>
    <w:rsid w:val="004843C5"/>
    <w:rsid w:val="0049525F"/>
    <w:rsid w:val="004A0CDC"/>
    <w:rsid w:val="004C7F17"/>
    <w:rsid w:val="004D672B"/>
    <w:rsid w:val="004F4535"/>
    <w:rsid w:val="0050083E"/>
    <w:rsid w:val="0051180E"/>
    <w:rsid w:val="00527E6B"/>
    <w:rsid w:val="005300A9"/>
    <w:rsid w:val="0054191C"/>
    <w:rsid w:val="005477E4"/>
    <w:rsid w:val="00547E19"/>
    <w:rsid w:val="0056082F"/>
    <w:rsid w:val="005619C3"/>
    <w:rsid w:val="005664EF"/>
    <w:rsid w:val="00592D23"/>
    <w:rsid w:val="005A709F"/>
    <w:rsid w:val="005F4D11"/>
    <w:rsid w:val="006014A8"/>
    <w:rsid w:val="006078DF"/>
    <w:rsid w:val="00622781"/>
    <w:rsid w:val="00632349"/>
    <w:rsid w:val="00636A6E"/>
    <w:rsid w:val="00640376"/>
    <w:rsid w:val="0066114C"/>
    <w:rsid w:val="00667964"/>
    <w:rsid w:val="00674C79"/>
    <w:rsid w:val="006B444E"/>
    <w:rsid w:val="006C54CF"/>
    <w:rsid w:val="006C673F"/>
    <w:rsid w:val="006D0A5B"/>
    <w:rsid w:val="006D25B3"/>
    <w:rsid w:val="006F17A8"/>
    <w:rsid w:val="00703625"/>
    <w:rsid w:val="0070405B"/>
    <w:rsid w:val="00704ED2"/>
    <w:rsid w:val="00713ACB"/>
    <w:rsid w:val="0071724A"/>
    <w:rsid w:val="00723201"/>
    <w:rsid w:val="00734C5F"/>
    <w:rsid w:val="00741188"/>
    <w:rsid w:val="007430A0"/>
    <w:rsid w:val="007808D2"/>
    <w:rsid w:val="00781872"/>
    <w:rsid w:val="007C18A8"/>
    <w:rsid w:val="007C6128"/>
    <w:rsid w:val="007E4D57"/>
    <w:rsid w:val="007F5269"/>
    <w:rsid w:val="00807FEF"/>
    <w:rsid w:val="00836086"/>
    <w:rsid w:val="00851877"/>
    <w:rsid w:val="008554CF"/>
    <w:rsid w:val="00864EC0"/>
    <w:rsid w:val="008766E2"/>
    <w:rsid w:val="008B0C53"/>
    <w:rsid w:val="008D06A2"/>
    <w:rsid w:val="00952F61"/>
    <w:rsid w:val="009806E5"/>
    <w:rsid w:val="00996808"/>
    <w:rsid w:val="009A7F3D"/>
    <w:rsid w:val="009C32C0"/>
    <w:rsid w:val="009C5BCF"/>
    <w:rsid w:val="009C704A"/>
    <w:rsid w:val="009E3EB9"/>
    <w:rsid w:val="009F43B2"/>
    <w:rsid w:val="009F6555"/>
    <w:rsid w:val="00A02BA6"/>
    <w:rsid w:val="00A1603C"/>
    <w:rsid w:val="00A24E40"/>
    <w:rsid w:val="00A5029F"/>
    <w:rsid w:val="00A52C97"/>
    <w:rsid w:val="00A57F88"/>
    <w:rsid w:val="00A73275"/>
    <w:rsid w:val="00A918D5"/>
    <w:rsid w:val="00A919A6"/>
    <w:rsid w:val="00AA5911"/>
    <w:rsid w:val="00AB1D4B"/>
    <w:rsid w:val="00AB2B62"/>
    <w:rsid w:val="00AC2B76"/>
    <w:rsid w:val="00AD4322"/>
    <w:rsid w:val="00AE67FC"/>
    <w:rsid w:val="00B31BDA"/>
    <w:rsid w:val="00B50EBD"/>
    <w:rsid w:val="00B52DB8"/>
    <w:rsid w:val="00B52E30"/>
    <w:rsid w:val="00B610DB"/>
    <w:rsid w:val="00B61460"/>
    <w:rsid w:val="00B65B18"/>
    <w:rsid w:val="00B66083"/>
    <w:rsid w:val="00B753EA"/>
    <w:rsid w:val="00BB24FE"/>
    <w:rsid w:val="00BD65E1"/>
    <w:rsid w:val="00BF17F1"/>
    <w:rsid w:val="00C0430B"/>
    <w:rsid w:val="00C103DE"/>
    <w:rsid w:val="00C17585"/>
    <w:rsid w:val="00C24D3B"/>
    <w:rsid w:val="00C350F4"/>
    <w:rsid w:val="00C353B7"/>
    <w:rsid w:val="00C451F8"/>
    <w:rsid w:val="00C659E5"/>
    <w:rsid w:val="00C65F26"/>
    <w:rsid w:val="00C847AE"/>
    <w:rsid w:val="00C86A6F"/>
    <w:rsid w:val="00CA6938"/>
    <w:rsid w:val="00CC5BBD"/>
    <w:rsid w:val="00CD497C"/>
    <w:rsid w:val="00D14DA1"/>
    <w:rsid w:val="00D415E7"/>
    <w:rsid w:val="00D56B13"/>
    <w:rsid w:val="00D74FBF"/>
    <w:rsid w:val="00D81E88"/>
    <w:rsid w:val="00DA4DB0"/>
    <w:rsid w:val="00DB10F1"/>
    <w:rsid w:val="00DB1CC1"/>
    <w:rsid w:val="00DB7406"/>
    <w:rsid w:val="00DD40EE"/>
    <w:rsid w:val="00DD5032"/>
    <w:rsid w:val="00E02495"/>
    <w:rsid w:val="00E034E6"/>
    <w:rsid w:val="00E04F8E"/>
    <w:rsid w:val="00E126FE"/>
    <w:rsid w:val="00E22FB8"/>
    <w:rsid w:val="00E5117B"/>
    <w:rsid w:val="00E6380B"/>
    <w:rsid w:val="00E80C5E"/>
    <w:rsid w:val="00E90723"/>
    <w:rsid w:val="00EA311E"/>
    <w:rsid w:val="00EC4AB4"/>
    <w:rsid w:val="00ED70BC"/>
    <w:rsid w:val="00EE2DFC"/>
    <w:rsid w:val="00EE4D9E"/>
    <w:rsid w:val="00EF0018"/>
    <w:rsid w:val="00EF21DF"/>
    <w:rsid w:val="00F127F4"/>
    <w:rsid w:val="00F23EA0"/>
    <w:rsid w:val="00F77004"/>
    <w:rsid w:val="00FA0B23"/>
    <w:rsid w:val="00FB142F"/>
    <w:rsid w:val="00FC0301"/>
    <w:rsid w:val="00FC1F49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1C22-B92D-4622-A84A-E9E2E84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4</cp:revision>
  <dcterms:created xsi:type="dcterms:W3CDTF">2016-05-26T14:09:00Z</dcterms:created>
  <dcterms:modified xsi:type="dcterms:W3CDTF">2016-06-01T20:08:00Z</dcterms:modified>
</cp:coreProperties>
</file>