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22E855244A1242CF913CF9A1D21CD03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80B6C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550FA6C8D84315A1EEC331C47D451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20BF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4D826CFC4D84DD9817325A3257826E1"/>
          </w:placeholder>
        </w:sdtPr>
        <w:sdtEndPr>
          <w:rPr>
            <w:rStyle w:val="Standardnpsmoodstavce"/>
            <w:b w:val="0"/>
          </w:rPr>
        </w:sdtEndPr>
        <w:sdtContent>
          <w:r w:rsidR="00B20BFA">
            <w:rPr>
              <w:rStyle w:val="Styl1Char"/>
            </w:rPr>
            <w:t>Hana Voltrová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AAC8047B4F54B028FABAE9D04D1DBF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20BFA">
            <w:rPr>
              <w:rStyle w:val="Styl7Char"/>
            </w:rPr>
            <w:t xml:space="preserve">Postoj a vztah Austrálie, Kanady a Nového Zélandu vůči </w:t>
          </w:r>
          <w:proofErr w:type="spellStart"/>
          <w:r w:rsidR="00B20BFA">
            <w:rPr>
              <w:rStyle w:val="Styl7Char"/>
            </w:rPr>
            <w:t>Commonwealth</w:t>
          </w:r>
          <w:proofErr w:type="spellEnd"/>
          <w:r w:rsidR="00B20BFA">
            <w:rPr>
              <w:rStyle w:val="Styl7Char"/>
            </w:rPr>
            <w:t xml:space="preserve"> a </w:t>
          </w:r>
          <w:proofErr w:type="spellStart"/>
          <w:r w:rsidR="00B20BFA">
            <w:rPr>
              <w:rStyle w:val="Styl7Char"/>
            </w:rPr>
            <w:t>Commonwealth</w:t>
          </w:r>
          <w:proofErr w:type="spellEnd"/>
          <w:r w:rsidR="00B20BFA">
            <w:rPr>
              <w:rStyle w:val="Styl7Char"/>
            </w:rPr>
            <w:t xml:space="preserve"> </w:t>
          </w:r>
          <w:proofErr w:type="spellStart"/>
          <w:r w:rsidR="00B20BFA">
            <w:rPr>
              <w:rStyle w:val="Styl7Char"/>
            </w:rPr>
            <w:t>Realms</w:t>
          </w:r>
          <w:proofErr w:type="spellEnd"/>
        </w:sdtContent>
      </w:sdt>
    </w:p>
    <w:p w:rsidR="00D10D7C" w:rsidRPr="00435ED6" w:rsidRDefault="00D10D7C" w:rsidP="00B20BF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E0632A2D4EF461BA94000A6F26DC48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20BFA">
            <w:rPr>
              <w:rStyle w:val="Styl3Char"/>
            </w:rPr>
            <w:t>PhDr. Pavel Hlaváček, Ph.D.</w:t>
          </w:r>
          <w:r w:rsidR="00B20BFA" w:rsidRPr="00B20BFA"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5F751BE91244422988D1D38E13067BF"/>
        </w:placeholder>
      </w:sdtPr>
      <w:sdtEndPr>
        <w:rPr>
          <w:rStyle w:val="StA"/>
          <w:szCs w:val="22"/>
        </w:rPr>
      </w:sdtEndPr>
      <w:sdtContent>
        <w:p w:rsidR="002821D2" w:rsidRPr="00EA4F90" w:rsidRDefault="0070711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Jak do značné míry vypovídá název práce, cílem je zkoumat pouto tří zmiňovaných zemí na </w:t>
          </w:r>
          <w:proofErr w:type="spellStart"/>
          <w:r>
            <w:rPr>
              <w:rStyle w:val="st1Char"/>
            </w:rPr>
            <w:t>Commonwealth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Commonwealth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Realms</w:t>
          </w:r>
          <w:proofErr w:type="spellEnd"/>
          <w:r>
            <w:rPr>
              <w:rStyle w:val="st1Char"/>
            </w:rPr>
            <w:t xml:space="preserve">. Autorka si stanovila tři výzkumné otázky (s. 9) a jejich zodpovězení se pak pokouší komparovat. Cíl práce považuji za úspěšně naplněný.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B278A6952D849BEA9016E90FEC31081"/>
        </w:placeholder>
      </w:sdtPr>
      <w:sdtEndPr>
        <w:rPr>
          <w:rStyle w:val="Standardnpsmoodstavce"/>
          <w:sz w:val="20"/>
          <w:szCs w:val="20"/>
        </w:rPr>
      </w:sdtEndPr>
      <w:sdtContent>
        <w:p w:rsidR="003E490F" w:rsidRDefault="00F57923" w:rsidP="00F57923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je rozdělena do 8</w:t>
          </w:r>
          <w:r w:rsidR="00707116">
            <w:rPr>
              <w:rStyle w:val="st1Char"/>
            </w:rPr>
            <w:t xml:space="preserve"> kapitol (</w:t>
          </w:r>
          <w:r>
            <w:rPr>
              <w:rStyle w:val="st1Char"/>
            </w:rPr>
            <w:t xml:space="preserve">plus </w:t>
          </w:r>
          <w:r w:rsidR="00707116">
            <w:rPr>
              <w:rStyle w:val="st1Char"/>
            </w:rPr>
            <w:t>úvod a závěr), přičemž v první části předkládaného textu jsou čtenáři přiblíženy termíny, se kterými je dále pracováno</w:t>
          </w:r>
          <w:r>
            <w:rPr>
              <w:rStyle w:val="st1Char"/>
            </w:rPr>
            <w:t xml:space="preserve">. K této části nemám výhrad. Jedná z velké míry o text popisný, nicméně psaný velmi čtivě </w:t>
          </w:r>
          <w:r w:rsidR="0029041D">
            <w:rPr>
              <w:rStyle w:val="st1Char"/>
            </w:rPr>
            <w:t>a srozumitelně</w:t>
          </w:r>
          <w:r>
            <w:rPr>
              <w:rStyle w:val="st1Char"/>
            </w:rPr>
            <w:t>. V druhé části pak nacházíme aplikaci výzkumných otázek na politickou situaci v Austrálii, Kanadě a na Novém Zélandu. Autork</w:t>
          </w:r>
          <w:r w:rsidR="003E490F">
            <w:rPr>
              <w:rStyle w:val="st1Char"/>
            </w:rPr>
            <w:t>a</w:t>
          </w:r>
          <w:r>
            <w:rPr>
              <w:rStyle w:val="st1Char"/>
            </w:rPr>
            <w:t xml:space="preserve"> se zde snaží zjistit, jaké rysy má republikánské hnutí, jak se k myšlence vyhlášení republiky staví politické elity a samotná veřejnost. </w:t>
          </w:r>
          <w:r w:rsidR="003E490F">
            <w:rPr>
              <w:rStyle w:val="st1Char"/>
            </w:rPr>
            <w:t xml:space="preserve">Její text je velmi přehledný. Výhrad mám snad jen k podkapitolám o sociálních sítích. Obávám se, že jejich výpovědní hodnota nebude v kontextu cíle této práce příliš vysoká.  </w:t>
          </w:r>
        </w:p>
        <w:p w:rsidR="002821D2" w:rsidRPr="002821D2" w:rsidRDefault="00F57923" w:rsidP="00F57923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Největším přínosem práce je závěrečná, tj. 8. </w:t>
          </w:r>
          <w:r w:rsidR="003E490F">
            <w:rPr>
              <w:rStyle w:val="st1Char"/>
            </w:rPr>
            <w:t>k</w:t>
          </w:r>
          <w:r>
            <w:rPr>
              <w:rStyle w:val="st1Char"/>
            </w:rPr>
            <w:t xml:space="preserve">apitola, kde jsou poznatky sumarizovány a srovnávány. </w:t>
          </w:r>
          <w:r w:rsidR="0029041D">
            <w:rPr>
              <w:rStyle w:val="st1Char"/>
            </w:rPr>
            <w:t xml:space="preserve">Text je doplněn zajímavě </w:t>
          </w:r>
          <w:r w:rsidR="00B6342E">
            <w:rPr>
              <w:rStyle w:val="st1Char"/>
            </w:rPr>
            <w:t xml:space="preserve">zpracovanou přílohou. </w:t>
          </w:r>
          <w:r w:rsidR="00707116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A7794828E13497FBC644906871C80F0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3E490F" w:rsidRDefault="00707116" w:rsidP="003E490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st1Char"/>
            </w:rPr>
            <w:t xml:space="preserve">Formální úprava textu je v pořádku. </w:t>
          </w:r>
          <w:r w:rsidR="003E490F">
            <w:rPr>
              <w:rStyle w:val="st1Char"/>
            </w:rPr>
            <w:t xml:space="preserve">Grafická úprava </w:t>
          </w:r>
          <w:r>
            <w:rPr>
              <w:rStyle w:val="st1Char"/>
            </w:rPr>
            <w:t>je čitelná a přehledná, bez výrazných gramatických či stylistických prohřešků</w:t>
          </w:r>
          <w:r w:rsidR="00F57923">
            <w:rPr>
              <w:rStyle w:val="st1Char"/>
            </w:rPr>
            <w:t xml:space="preserve">; </w:t>
          </w:r>
          <w:r w:rsidR="003E490F">
            <w:rPr>
              <w:rStyle w:val="st1Char"/>
            </w:rPr>
            <w:t>sporné je psaní některých termínů. J</w:t>
          </w:r>
          <w:r w:rsidR="00F57923">
            <w:rPr>
              <w:rStyle w:val="st1Char"/>
            </w:rPr>
            <w:t>e napřík</w:t>
          </w:r>
          <w:r w:rsidR="003E490F">
            <w:rPr>
              <w:rStyle w:val="st1Char"/>
            </w:rPr>
            <w:t xml:space="preserve">lad otázkou, zda je vhodné používat výrazy 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  <w:u w:val="single"/>
            </w:rPr>
            <w:t>D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</w:rPr>
            <w:t>ruhá</w:t>
          </w:r>
          <w:r w:rsidR="003E490F">
            <w:rPr>
              <w:rFonts w:ascii="Times New Roman" w:hAnsi="Times New Roman" w:cs="Times New Roman"/>
              <w:sz w:val="24"/>
              <w:szCs w:val="24"/>
            </w:rPr>
            <w:t xml:space="preserve"> světová válka (s. 43)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  <w:u w:val="single"/>
            </w:rPr>
            <w:t>S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</w:rPr>
            <w:t>tudená</w:t>
          </w:r>
          <w:r w:rsidR="003E490F">
            <w:rPr>
              <w:rFonts w:ascii="Times New Roman" w:hAnsi="Times New Roman" w:cs="Times New Roman"/>
              <w:sz w:val="24"/>
              <w:szCs w:val="24"/>
            </w:rPr>
            <w:t xml:space="preserve"> válka (s. 38) nebo 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  <w:u w:val="single"/>
            </w:rPr>
            <w:t>S</w:t>
          </w:r>
          <w:r w:rsidR="003E490F" w:rsidRPr="00C52DC8">
            <w:rPr>
              <w:rFonts w:ascii="Times New Roman" w:hAnsi="Times New Roman" w:cs="Times New Roman"/>
              <w:sz w:val="24"/>
              <w:szCs w:val="24"/>
            </w:rPr>
            <w:t>edmiletá</w:t>
          </w:r>
          <w:r w:rsidR="003E490F">
            <w:rPr>
              <w:rFonts w:ascii="Times New Roman" w:hAnsi="Times New Roman" w:cs="Times New Roman"/>
              <w:sz w:val="24"/>
              <w:szCs w:val="24"/>
            </w:rPr>
            <w:t xml:space="preserve"> válka (s. 70). </w:t>
          </w:r>
          <w:r>
            <w:rPr>
              <w:rStyle w:val="st1Char"/>
            </w:rPr>
            <w:t>Počet zdrojů je odpovídající, místy se vyskytují sekundární citace</w:t>
          </w:r>
          <w:r w:rsidR="003E490F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9A9A9EF8E14453DABE39D627550642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E490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Celkou</w:t>
          </w:r>
          <w:proofErr w:type="spellEnd"/>
          <w:r>
            <w:rPr>
              <w:rStyle w:val="st1Char"/>
            </w:rPr>
            <w:t xml:space="preserve"> komentář je velmi pozitivní. Na předkládané práci autorka dokazuje, že tématu dobře porozuměla a své znalosti úspěšně přenesla do psané podoby, aniž by se dopustila výrazných chyb</w:t>
          </w:r>
          <w:r w:rsidR="0029041D">
            <w:rPr>
              <w:rStyle w:val="st1Char"/>
            </w:rPr>
            <w:t xml:space="preserve"> nebo zjednodušení</w:t>
          </w:r>
          <w:r>
            <w:rPr>
              <w:rStyle w:val="st1Char"/>
            </w:rPr>
            <w:t xml:space="preserve">. Dokázala si vytvořit přehlednou strukturu a svou </w:t>
          </w:r>
          <w:r>
            <w:rPr>
              <w:rStyle w:val="st1Char"/>
            </w:rPr>
            <w:lastRenderedPageBreak/>
            <w:t>pozornost soustředila na vytyčená témata. Práce proto ve všech svých bodech splňuje očekávání kladená od studenta, resp. studentky magisterského studia.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8D012B9BFA24E7B824EB9B390BC5C0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9041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Jakou roli ovlivňuje sílu republikánského hnutí v Austrálii, Kanadě a Novém Zélandu geografická vzdálenost od Velké Británie?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9BB40BCE7BC84AD49506E03D83A3AFD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6342E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6102401DE494F859A3643C4D85501DE"/>
          </w:placeholder>
          <w:date w:fullDate="2015-05-1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6342E">
            <w:t>19.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E0" w:rsidRDefault="00FA2CE0" w:rsidP="00D10D7C">
      <w:pPr>
        <w:spacing w:after="0" w:line="240" w:lineRule="auto"/>
      </w:pPr>
      <w:r>
        <w:separator/>
      </w:r>
    </w:p>
  </w:endnote>
  <w:endnote w:type="continuationSeparator" w:id="0">
    <w:p w:rsidR="00FA2CE0" w:rsidRDefault="00FA2CE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E0" w:rsidRDefault="00FA2CE0" w:rsidP="00D10D7C">
      <w:pPr>
        <w:spacing w:after="0" w:line="240" w:lineRule="auto"/>
      </w:pPr>
      <w:r>
        <w:separator/>
      </w:r>
    </w:p>
  </w:footnote>
  <w:footnote w:type="continuationSeparator" w:id="0">
    <w:p w:rsidR="00FA2CE0" w:rsidRDefault="00FA2CE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6"/>
    <w:rsid w:val="00026179"/>
    <w:rsid w:val="00056A57"/>
    <w:rsid w:val="00094AEA"/>
    <w:rsid w:val="00115661"/>
    <w:rsid w:val="0012043E"/>
    <w:rsid w:val="00225D99"/>
    <w:rsid w:val="002821D2"/>
    <w:rsid w:val="0029041D"/>
    <w:rsid w:val="002C61BC"/>
    <w:rsid w:val="002D150D"/>
    <w:rsid w:val="002F65DA"/>
    <w:rsid w:val="00392D3C"/>
    <w:rsid w:val="003C559B"/>
    <w:rsid w:val="003E490F"/>
    <w:rsid w:val="00435ED6"/>
    <w:rsid w:val="004E4E8B"/>
    <w:rsid w:val="0051739B"/>
    <w:rsid w:val="00533913"/>
    <w:rsid w:val="005A2057"/>
    <w:rsid w:val="00694816"/>
    <w:rsid w:val="006D7DF0"/>
    <w:rsid w:val="00707116"/>
    <w:rsid w:val="00777D65"/>
    <w:rsid w:val="00780B6C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20BFA"/>
    <w:rsid w:val="00B6342E"/>
    <w:rsid w:val="00BA6188"/>
    <w:rsid w:val="00BE2CFD"/>
    <w:rsid w:val="00C301CB"/>
    <w:rsid w:val="00C3686E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E0F16"/>
    <w:rsid w:val="00F36049"/>
    <w:rsid w:val="00F5335B"/>
    <w:rsid w:val="00F57923"/>
    <w:rsid w:val="00F75877"/>
    <w:rsid w:val="00FA2CE0"/>
    <w:rsid w:val="00FD5766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BA30D-182F-4E2F-8C23-0C29F22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  <w:style w:type="paragraph" w:customStyle="1" w:styleId="Default">
    <w:name w:val="Default"/>
    <w:rsid w:val="00B20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E855244A1242CF913CF9A1D21CD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A3C6-6967-4273-8045-DED8A761D70F}"/>
      </w:docPartPr>
      <w:docPartBody>
        <w:p w:rsidR="0002095B" w:rsidRDefault="00D93B7F">
          <w:pPr>
            <w:pStyle w:val="22E855244A1242CF913CF9A1D21CD03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550FA6C8D84315A1EEC331C47D4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12EF3-EDF4-4671-8CAB-45A0E2FFE966}"/>
      </w:docPartPr>
      <w:docPartBody>
        <w:p w:rsidR="0002095B" w:rsidRDefault="00D93B7F">
          <w:pPr>
            <w:pStyle w:val="AF550FA6C8D84315A1EEC331C47D451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4D826CFC4D84DD9817325A325782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C2DF2-9C50-437F-AF07-FCAB3FD37B0E}"/>
      </w:docPartPr>
      <w:docPartBody>
        <w:p w:rsidR="0002095B" w:rsidRDefault="00D93B7F">
          <w:pPr>
            <w:pStyle w:val="84D826CFC4D84DD9817325A3257826E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AAC8047B4F54B028FABAE9D04D1D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4205D-B307-4102-A49B-EF3ECE1F6047}"/>
      </w:docPartPr>
      <w:docPartBody>
        <w:p w:rsidR="0002095B" w:rsidRDefault="00D93B7F">
          <w:pPr>
            <w:pStyle w:val="6AAC8047B4F54B028FABAE9D04D1DBF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E0632A2D4EF461BA94000A6F26DC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A9845-3610-442B-B587-8E02032B1B51}"/>
      </w:docPartPr>
      <w:docPartBody>
        <w:p w:rsidR="0002095B" w:rsidRDefault="00D93B7F">
          <w:pPr>
            <w:pStyle w:val="6E0632A2D4EF461BA94000A6F26DC48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5F751BE91244422988D1D38E1306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A98EC-16A1-4966-A512-5251585E3069}"/>
      </w:docPartPr>
      <w:docPartBody>
        <w:p w:rsidR="0002095B" w:rsidRDefault="00D93B7F">
          <w:pPr>
            <w:pStyle w:val="65F751BE91244422988D1D38E13067B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B278A6952D849BEA9016E90FEC31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3FADF-2C52-419A-A1B3-3360F375FBC9}"/>
      </w:docPartPr>
      <w:docPartBody>
        <w:p w:rsidR="0002095B" w:rsidRDefault="00D93B7F">
          <w:pPr>
            <w:pStyle w:val="4B278A6952D849BEA9016E90FEC3108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A7794828E13497FBC644906871C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942B0-630A-44BE-91C9-D6C97430E776}"/>
      </w:docPartPr>
      <w:docPartBody>
        <w:p w:rsidR="0002095B" w:rsidRDefault="00D93B7F">
          <w:pPr>
            <w:pStyle w:val="DA7794828E13497FBC644906871C80F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9A9A9EF8E14453DABE39D6275506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1B83E-CEE5-49EA-B1DE-00154DAC3B48}"/>
      </w:docPartPr>
      <w:docPartBody>
        <w:p w:rsidR="0002095B" w:rsidRDefault="00D93B7F">
          <w:pPr>
            <w:pStyle w:val="A9A9A9EF8E14453DABE39D627550642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8D012B9BFA24E7B824EB9B390BC5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D6B78-FDEC-483A-A1E4-9137ED34A7CD}"/>
      </w:docPartPr>
      <w:docPartBody>
        <w:p w:rsidR="0002095B" w:rsidRDefault="00D93B7F">
          <w:pPr>
            <w:pStyle w:val="18D012B9BFA24E7B824EB9B390BC5C0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9BB40BCE7BC84AD49506E03D83A3A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46039-A5F2-453C-A06C-9F95F781DBE3}"/>
      </w:docPartPr>
      <w:docPartBody>
        <w:p w:rsidR="0002095B" w:rsidRDefault="00D93B7F">
          <w:pPr>
            <w:pStyle w:val="9BB40BCE7BC84AD49506E03D83A3AFD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6102401DE494F859A3643C4D8550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E9ECD-C6EB-4F06-806E-E2C6E7889A17}"/>
      </w:docPartPr>
      <w:docPartBody>
        <w:p w:rsidR="0002095B" w:rsidRDefault="00D93B7F">
          <w:pPr>
            <w:pStyle w:val="66102401DE494F859A3643C4D85501DE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F"/>
    <w:rsid w:val="0002095B"/>
    <w:rsid w:val="00155203"/>
    <w:rsid w:val="00234510"/>
    <w:rsid w:val="009E7D8D"/>
    <w:rsid w:val="00BA29E6"/>
    <w:rsid w:val="00D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2E855244A1242CF913CF9A1D21CD037">
    <w:name w:val="22E855244A1242CF913CF9A1D21CD037"/>
  </w:style>
  <w:style w:type="paragraph" w:customStyle="1" w:styleId="AF550FA6C8D84315A1EEC331C47D451A">
    <w:name w:val="AF550FA6C8D84315A1EEC331C47D451A"/>
  </w:style>
  <w:style w:type="paragraph" w:customStyle="1" w:styleId="84D826CFC4D84DD9817325A3257826E1">
    <w:name w:val="84D826CFC4D84DD9817325A3257826E1"/>
  </w:style>
  <w:style w:type="paragraph" w:customStyle="1" w:styleId="6AAC8047B4F54B028FABAE9D04D1DBFE">
    <w:name w:val="6AAC8047B4F54B028FABAE9D04D1DBFE"/>
  </w:style>
  <w:style w:type="paragraph" w:customStyle="1" w:styleId="6E0632A2D4EF461BA94000A6F26DC48E">
    <w:name w:val="6E0632A2D4EF461BA94000A6F26DC48E"/>
  </w:style>
  <w:style w:type="paragraph" w:customStyle="1" w:styleId="65F751BE91244422988D1D38E13067BF">
    <w:name w:val="65F751BE91244422988D1D38E13067BF"/>
  </w:style>
  <w:style w:type="paragraph" w:customStyle="1" w:styleId="4B278A6952D849BEA9016E90FEC31081">
    <w:name w:val="4B278A6952D849BEA9016E90FEC31081"/>
  </w:style>
  <w:style w:type="paragraph" w:customStyle="1" w:styleId="DA7794828E13497FBC644906871C80F0">
    <w:name w:val="DA7794828E13497FBC644906871C80F0"/>
  </w:style>
  <w:style w:type="paragraph" w:customStyle="1" w:styleId="A9A9A9EF8E14453DABE39D6275506425">
    <w:name w:val="A9A9A9EF8E14453DABE39D6275506425"/>
  </w:style>
  <w:style w:type="paragraph" w:customStyle="1" w:styleId="18D012B9BFA24E7B824EB9B390BC5C0B">
    <w:name w:val="18D012B9BFA24E7B824EB9B390BC5C0B"/>
  </w:style>
  <w:style w:type="paragraph" w:customStyle="1" w:styleId="9BB40BCE7BC84AD49506E03D83A3AFD5">
    <w:name w:val="9BB40BCE7BC84AD49506E03D83A3AFD5"/>
  </w:style>
  <w:style w:type="paragraph" w:customStyle="1" w:styleId="66102401DE494F859A3643C4D85501DE">
    <w:name w:val="66102401DE494F859A3643C4D855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38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stoll</cp:lastModifiedBy>
  <cp:revision>6</cp:revision>
  <cp:lastPrinted>2016-05-27T12:45:00Z</cp:lastPrinted>
  <dcterms:created xsi:type="dcterms:W3CDTF">2015-08-18T19:12:00Z</dcterms:created>
  <dcterms:modified xsi:type="dcterms:W3CDTF">2016-05-27T12:45:00Z</dcterms:modified>
</cp:coreProperties>
</file>