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9117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9117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9117A">
        <w:rPr>
          <w:b/>
          <w:i/>
        </w:rPr>
        <w:t>Martin Hučko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79117A">
        <w:rPr>
          <w:b/>
          <w:i/>
        </w:rPr>
        <w:t>Postkomunistická levice ve středovýchodní Evropě – komparace tří zemí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9117A" w:rsidRPr="00554EE9">
        <w:rPr>
          <w:b/>
          <w:i/>
        </w:rPr>
        <w:t xml:space="preserve">PhDr. Robin </w:t>
      </w:r>
      <w:proofErr w:type="spellStart"/>
      <w:r w:rsidR="0079117A" w:rsidRPr="00554EE9">
        <w:rPr>
          <w:b/>
          <w:i/>
        </w:rPr>
        <w:t>Kvěš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FC5AE9" w:rsidRDefault="00D10D7C" w:rsidP="00FC5AE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C5AE9" w:rsidRDefault="00FC5AE9" w:rsidP="00FC5AE9">
      <w:pPr>
        <w:pStyle w:val="Odstavecseseznamem"/>
        <w:tabs>
          <w:tab w:val="left" w:pos="284"/>
        </w:tabs>
        <w:ind w:left="142"/>
        <w:jc w:val="both"/>
        <w:rPr>
          <w:b/>
        </w:rPr>
      </w:pPr>
      <w:r w:rsidRPr="00FC5AE9">
        <w:t xml:space="preserve">Cílem práce je nastínit vývoj postkomunistických stran v rámci levé části stranických soustav ČR, SR a Polska. Autor na základě porovnání vývoje zmíněných stran, jejich </w:t>
      </w:r>
      <w:proofErr w:type="spellStart"/>
      <w:r w:rsidRPr="00FC5AE9">
        <w:t>program</w:t>
      </w:r>
      <w:r w:rsidR="000A4C11">
        <w:t>a</w:t>
      </w:r>
      <w:r w:rsidRPr="00FC5AE9">
        <w:t>tiky</w:t>
      </w:r>
      <w:proofErr w:type="spellEnd"/>
      <w:r w:rsidRPr="00FC5AE9">
        <w:t xml:space="preserve"> a pozice v rámci stranického a politického systému hledá odpovědi na několik vzájemně propojených otázek, z nichž za nejvýznamnější lze označit tu, zdali v případě postkomunistických stran proběhl a byl dokončen proces jejich „</w:t>
      </w:r>
      <w:proofErr w:type="spellStart"/>
      <w:r w:rsidRPr="00FC5AE9">
        <w:t>sociáldemokratizace</w:t>
      </w:r>
      <w:proofErr w:type="spellEnd"/>
      <w:r w:rsidRPr="00FC5AE9">
        <w:t xml:space="preserve">“ či nikoli. Dále autor porovnává např. vol. </w:t>
      </w:r>
      <w:proofErr w:type="gramStart"/>
      <w:r w:rsidRPr="00FC5AE9">
        <w:t>podporu</w:t>
      </w:r>
      <w:proofErr w:type="gramEnd"/>
      <w:r w:rsidRPr="00FC5AE9">
        <w:t>, exekutivní odpovědnost, parlamentní zastoupení apod. Cíl práce byl naplněn.</w:t>
      </w:r>
      <w:r>
        <w:rPr>
          <w:b/>
        </w:rPr>
        <w:t xml:space="preserve">  </w:t>
      </w:r>
    </w:p>
    <w:p w:rsidR="000A4C11" w:rsidRPr="00FC5AE9" w:rsidRDefault="000A4C11" w:rsidP="00FC5AE9">
      <w:pPr>
        <w:pStyle w:val="Odstavecseseznamem"/>
        <w:tabs>
          <w:tab w:val="left" w:pos="284"/>
        </w:tabs>
        <w:ind w:left="142"/>
        <w:jc w:val="both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74AC5" w:rsidRDefault="00FC5AE9" w:rsidP="00274AC5">
      <w:pPr>
        <w:pStyle w:val="Odstavecseseznamem"/>
        <w:tabs>
          <w:tab w:val="left" w:pos="284"/>
        </w:tabs>
        <w:ind w:left="142"/>
        <w:jc w:val="both"/>
      </w:pPr>
      <w:r w:rsidRPr="00274AC5">
        <w:t xml:space="preserve">Většina práce je pouze obecný popis vývoje zvolených politických uskupení (ta jsou zvolena správně). V rámci jednotlivých kapitol je nastíněn historický vývoj (zmíněny jsou chronologicky důležité sjezdy), vývoj vol. </w:t>
      </w:r>
      <w:proofErr w:type="gramStart"/>
      <w:r w:rsidRPr="00274AC5">
        <w:t>podpory</w:t>
      </w:r>
      <w:proofErr w:type="gramEnd"/>
      <w:r w:rsidRPr="00274AC5">
        <w:t xml:space="preserve"> (v podobě výsledků jednotlivých parlamentních voleb), vývoj pozice z pohledu účasti ve vládě či v opozici atd. Bohužel, dle mého názoru je již menší prostor věnován vývoji a změnám v </w:t>
      </w:r>
      <w:proofErr w:type="spellStart"/>
      <w:r w:rsidRPr="00274AC5">
        <w:t>programatice</w:t>
      </w:r>
      <w:proofErr w:type="spellEnd"/>
      <w:r w:rsidRPr="00274AC5">
        <w:t xml:space="preserve"> </w:t>
      </w:r>
      <w:proofErr w:type="spellStart"/>
      <w:r w:rsidRPr="00274AC5">
        <w:t>potskomunistických</w:t>
      </w:r>
      <w:proofErr w:type="spellEnd"/>
      <w:r w:rsidRPr="00274AC5">
        <w:t xml:space="preserve"> subjektů – vzhledem k tématu práce i jejím cílům práce se jedná o stěžejní otázku. Výsledkem je pak skutečnost, že porovnání, která jsou vyjádřitelná čísly</w:t>
      </w:r>
      <w:r w:rsidR="000A4C11">
        <w:t>,</w:t>
      </w:r>
      <w:r w:rsidRPr="00274AC5">
        <w:t xml:space="preserve"> jsou v pořádku, de facto na nich n</w:t>
      </w:r>
      <w:r w:rsidR="00DD0C63" w:rsidRPr="00274AC5">
        <w:t>elze nic pokazit, méně podložené (současně s tím ale neříká</w:t>
      </w:r>
      <w:r w:rsidR="000A4C11">
        <w:t>m</w:t>
      </w:r>
      <w:r w:rsidR="00DD0C63" w:rsidRPr="00274AC5">
        <w:t>, že závěry jsou chybné) jsou ale závěry ohledně již zmíněného procesu „</w:t>
      </w:r>
      <w:proofErr w:type="spellStart"/>
      <w:r w:rsidR="00DD0C63" w:rsidRPr="00274AC5">
        <w:t>sociáldemokratizace</w:t>
      </w:r>
      <w:proofErr w:type="spellEnd"/>
      <w:r w:rsidR="00DD0C63" w:rsidRPr="00274AC5">
        <w:t xml:space="preserve">“. Zde autor navíc nevolí zrovna nejvhodnější způsob práce, kdy namísto obsahové analýzy originálních programů (minimálně v českém a slovenském případě se o to alespoň pokusit mohl) přebírá pouze shrnující závěry (pár vět) ze sekundárních zdrojů.  Ve skutečnosti tak sám analýzu </w:t>
      </w:r>
      <w:proofErr w:type="spellStart"/>
      <w:r w:rsidR="00DD0C63" w:rsidRPr="00274AC5">
        <w:t>sociáldemokratiz</w:t>
      </w:r>
      <w:r w:rsidR="000A4C11">
        <w:t>ace</w:t>
      </w:r>
      <w:proofErr w:type="spellEnd"/>
      <w:r w:rsidR="00DD0C63" w:rsidRPr="00274AC5">
        <w:t xml:space="preserve"> neprovádí. Navíc v práci bohužel chybí nastínění toho, co přesně tímto procesem myslí. Práci by možná prospěla kapitola nebo podkapitola srovnávající znaky dvou stranických rodin – rodiny komunistických stran a stran sociálně-demokratických. </w:t>
      </w:r>
    </w:p>
    <w:p w:rsidR="000A4C11" w:rsidRPr="00274AC5" w:rsidRDefault="000A4C11" w:rsidP="00274AC5">
      <w:pPr>
        <w:pStyle w:val="Odstavecseseznamem"/>
        <w:tabs>
          <w:tab w:val="left" w:pos="284"/>
        </w:tabs>
        <w:ind w:left="142"/>
        <w:jc w:val="both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A4C11" w:rsidRDefault="00DD0C63" w:rsidP="002821D2">
      <w:pPr>
        <w:pStyle w:val="Odstavecseseznamem"/>
        <w:tabs>
          <w:tab w:val="left" w:pos="284"/>
        </w:tabs>
        <w:ind w:left="142" w:hanging="142"/>
        <w:jc w:val="both"/>
      </w:pPr>
      <w:r w:rsidRPr="00AF3699">
        <w:t xml:space="preserve">Jazykový projev práce je spíše průměrný, v práci je místy poměrně dost překlepů, špatné skloňování, koncovky apod. – práci by bývala prospěla poctivější jazyková korektura. Jedná se však o nedostatek, který nikterak nemění obsahovou úroveň práce. Citace i literatura jsou standardní. </w:t>
      </w:r>
    </w:p>
    <w:p w:rsidR="000A4C11" w:rsidRDefault="000A4C1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0A4C11" w:rsidRDefault="000A4C1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0A4C11" w:rsidRDefault="000A4C11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AF3699" w:rsidRDefault="00DD0C63" w:rsidP="000A4C11">
      <w:pPr>
        <w:pStyle w:val="Odstavecseseznamem"/>
        <w:tabs>
          <w:tab w:val="left" w:pos="284"/>
        </w:tabs>
        <w:ind w:left="142" w:hanging="142"/>
        <w:jc w:val="both"/>
      </w:pPr>
      <w:r w:rsidRPr="00AF3699">
        <w:t xml:space="preserve">Grafická úprava v pořádku. </w:t>
      </w:r>
      <w:r w:rsidR="00AF3699" w:rsidRPr="00AF3699">
        <w:t xml:space="preserve">Určitý nedostatek vidím v používání zkratek, kdy autor někdy používá zkratku bez toho, že by uvedl při prvním užití celý název </w:t>
      </w:r>
      <w:proofErr w:type="spellStart"/>
      <w:r w:rsidR="00AF3699" w:rsidRPr="00AF3699">
        <w:t>pol</w:t>
      </w:r>
      <w:proofErr w:type="spellEnd"/>
      <w:r w:rsidR="00AF3699" w:rsidRPr="00AF3699">
        <w:t xml:space="preserve">. strany. </w:t>
      </w:r>
      <w:r w:rsidR="00274AC5" w:rsidRPr="00AF3699">
        <w:t xml:space="preserve">Korektura </w:t>
      </w:r>
      <w:r w:rsidR="00AF3699" w:rsidRPr="00AF3699">
        <w:t>by textu</w:t>
      </w:r>
      <w:r w:rsidR="00274AC5" w:rsidRPr="00AF3699">
        <w:t xml:space="preserve"> prospěla i v tom ohledu, že by (snad) z práce </w:t>
      </w:r>
      <w:r w:rsidR="00AF3699" w:rsidRPr="00AF3699">
        <w:t xml:space="preserve">zmizely faktické chyby typu tvrzení, že „KDH se voleb v roce 1998 nezúčastnilo“ (str. 21) či že slovenským předsedou vlády se po volbách 1990 stal Ján </w:t>
      </w:r>
      <w:proofErr w:type="spellStart"/>
      <w:r w:rsidR="00AF3699" w:rsidRPr="00AF3699">
        <w:t>Čarnogurský</w:t>
      </w:r>
      <w:proofErr w:type="spellEnd"/>
      <w:r w:rsidR="00AF3699" w:rsidRPr="00AF3699">
        <w:t xml:space="preserve"> (str. 25).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AF3699" w:rsidRDefault="00DD0C63" w:rsidP="00AF3699">
      <w:pPr>
        <w:pStyle w:val="Odstavecseseznamem"/>
        <w:tabs>
          <w:tab w:val="left" w:pos="284"/>
        </w:tabs>
        <w:ind w:left="142" w:hanging="142"/>
        <w:jc w:val="both"/>
      </w:pPr>
      <w:r w:rsidRPr="00AF3699">
        <w:t>Práce je průměrná. Autor zvládl porovnat vývoj postkomunis</w:t>
      </w:r>
      <w:r w:rsidR="00274AC5" w:rsidRPr="00AF3699">
        <w:t xml:space="preserve">tické části stranického spektra ve 3 studovaných případech. Lehčí úkoly – porovnání čísel (vol. </w:t>
      </w:r>
      <w:proofErr w:type="gramStart"/>
      <w:r w:rsidR="00274AC5" w:rsidRPr="00AF3699">
        <w:t>výsledky</w:t>
      </w:r>
      <w:proofErr w:type="gramEnd"/>
      <w:r w:rsidR="00274AC5" w:rsidRPr="00AF3699">
        <w:t xml:space="preserve">) , osob (změny ve vedení, vnitřní proudy), účast ve vládě či opozici atd. zvládl bez problémů. Zaměření a porovnání </w:t>
      </w:r>
      <w:proofErr w:type="spellStart"/>
      <w:r w:rsidR="00274AC5" w:rsidRPr="00AF3699">
        <w:t>programatiky</w:t>
      </w:r>
      <w:proofErr w:type="spellEnd"/>
      <w:r w:rsidR="00274AC5" w:rsidRPr="00AF3699">
        <w:t xml:space="preserve"> je dle mého názoru nejzajímavější, nejdůležitější a v práci současně s tím bohužel poddimenzované.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74AC5" w:rsidRPr="00AF3699" w:rsidRDefault="000A4C11" w:rsidP="00274AC5">
      <w:pPr>
        <w:tabs>
          <w:tab w:val="left" w:pos="284"/>
        </w:tabs>
      </w:pPr>
      <w:r>
        <w:t>1. Mohl by autor pod</w:t>
      </w:r>
      <w:r w:rsidR="00274AC5" w:rsidRPr="00AF3699">
        <w:t>r</w:t>
      </w:r>
      <w:r>
        <w:t>o</w:t>
      </w:r>
      <w:r w:rsidR="00274AC5" w:rsidRPr="00AF3699">
        <w:t>bně pops</w:t>
      </w:r>
      <w:r>
        <w:t>at proces „</w:t>
      </w:r>
      <w:proofErr w:type="spellStart"/>
      <w:r>
        <w:t>sociáldemokratizace</w:t>
      </w:r>
      <w:proofErr w:type="spellEnd"/>
      <w:r>
        <w:t>“?</w:t>
      </w:r>
    </w:p>
    <w:p w:rsidR="00D10D7C" w:rsidRPr="00AF3699" w:rsidRDefault="00274AC5" w:rsidP="002821D2">
      <w:pPr>
        <w:pStyle w:val="Odstavecseseznamem"/>
        <w:tabs>
          <w:tab w:val="left" w:pos="284"/>
        </w:tabs>
        <w:ind w:left="142" w:hanging="142"/>
        <w:jc w:val="both"/>
      </w:pPr>
      <w:r w:rsidRPr="00AF3699">
        <w:t xml:space="preserve">2. Mohl by autor vysvětlit, proč se domnívá, že v případě polské SLD můžeme hovořit o dokončení </w:t>
      </w:r>
      <w:proofErr w:type="spellStart"/>
      <w:r w:rsidRPr="00AF3699">
        <w:t>sociáldemokratizace</w:t>
      </w:r>
      <w:proofErr w:type="spellEnd"/>
      <w:r w:rsidRPr="00AF3699">
        <w:t xml:space="preserve"> až na konci 90. let? Může tento jeho závěr podložit několika</w:t>
      </w:r>
      <w:r w:rsidR="00380E3D">
        <w:t xml:space="preserve"> argumenty</w:t>
      </w:r>
      <w:r w:rsidRPr="00AF3699">
        <w:t xml:space="preserve"> (zdůvodnění uvedené v závěru na str. 49 považuji za nedostatečné).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AF3699" w:rsidRDefault="00274AC5" w:rsidP="002821D2">
      <w:pPr>
        <w:pStyle w:val="Odstavecseseznamem"/>
        <w:tabs>
          <w:tab w:val="left" w:pos="3480"/>
        </w:tabs>
        <w:ind w:left="142" w:hanging="142"/>
      </w:pPr>
      <w:r w:rsidRPr="00AF3699">
        <w:t xml:space="preserve">V případě výstižné obhajoby </w:t>
      </w:r>
      <w:r w:rsidRPr="00AF3699">
        <w:rPr>
          <w:b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F3699">
        <w:t xml:space="preserve"> 17. 5. 2012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AF3699">
        <w:t xml:space="preserve"> Robin </w:t>
      </w:r>
      <w:proofErr w:type="spellStart"/>
      <w:r w:rsidR="00AF3699">
        <w:t>Kvěš</w:t>
      </w:r>
      <w:proofErr w:type="spellEnd"/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5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9E" w:rsidRDefault="000B369E" w:rsidP="00D10D7C">
      <w:pPr>
        <w:spacing w:after="0" w:line="240" w:lineRule="auto"/>
      </w:pPr>
      <w:r>
        <w:separator/>
      </w:r>
    </w:p>
  </w:endnote>
  <w:endnote w:type="continuationSeparator" w:id="0">
    <w:p w:rsidR="000B369E" w:rsidRDefault="000B369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9E" w:rsidRDefault="000B369E" w:rsidP="00D10D7C">
      <w:pPr>
        <w:spacing w:after="0" w:line="240" w:lineRule="auto"/>
      </w:pPr>
      <w:r>
        <w:separator/>
      </w:r>
    </w:p>
  </w:footnote>
  <w:footnote w:type="continuationSeparator" w:id="0">
    <w:p w:rsidR="000B369E" w:rsidRDefault="000B369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4C11"/>
    <w:rsid w:val="000B369E"/>
    <w:rsid w:val="00115661"/>
    <w:rsid w:val="0012043E"/>
    <w:rsid w:val="00274AC5"/>
    <w:rsid w:val="002821D2"/>
    <w:rsid w:val="002B2469"/>
    <w:rsid w:val="00307804"/>
    <w:rsid w:val="00380E3D"/>
    <w:rsid w:val="00435ED6"/>
    <w:rsid w:val="00544E20"/>
    <w:rsid w:val="00554AD2"/>
    <w:rsid w:val="00694816"/>
    <w:rsid w:val="0079117A"/>
    <w:rsid w:val="00AF3699"/>
    <w:rsid w:val="00B5009E"/>
    <w:rsid w:val="00C301CB"/>
    <w:rsid w:val="00D10D7C"/>
    <w:rsid w:val="00DD0C63"/>
    <w:rsid w:val="00FC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09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5718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5718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40A62"/>
    <w:rsid w:val="006377E5"/>
    <w:rsid w:val="0095718D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158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4</cp:revision>
  <dcterms:created xsi:type="dcterms:W3CDTF">2012-05-26T12:26:00Z</dcterms:created>
  <dcterms:modified xsi:type="dcterms:W3CDTF">2012-05-27T16:33:00Z</dcterms:modified>
</cp:coreProperties>
</file>