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98B" w:rsidRPr="00B801A3" w:rsidRDefault="00B441B2">
      <w:pPr>
        <w:rPr>
          <w:rFonts w:ascii="Times New Roman" w:hAnsi="Times New Roman" w:cs="Times New Roman"/>
        </w:rPr>
      </w:pPr>
      <w:r w:rsidRPr="00B801A3">
        <w:rPr>
          <w:rFonts w:ascii="Times New Roman" w:hAnsi="Times New Roman" w:cs="Times New Roman"/>
        </w:rPr>
        <w:t>Západočeská univerzita v Plzni</w:t>
      </w:r>
    </w:p>
    <w:p w:rsidR="00B441B2" w:rsidRPr="00B801A3" w:rsidRDefault="00B441B2">
      <w:pPr>
        <w:rPr>
          <w:rFonts w:ascii="Times New Roman" w:hAnsi="Times New Roman" w:cs="Times New Roman"/>
        </w:rPr>
      </w:pPr>
      <w:r w:rsidRPr="00B801A3">
        <w:rPr>
          <w:rFonts w:ascii="Times New Roman" w:hAnsi="Times New Roman" w:cs="Times New Roman"/>
        </w:rPr>
        <w:t>Fakulta právnická</w:t>
      </w:r>
    </w:p>
    <w:p w:rsidR="00B441B2" w:rsidRPr="00B801A3" w:rsidRDefault="00B441B2">
      <w:pPr>
        <w:rPr>
          <w:rFonts w:ascii="Times New Roman" w:hAnsi="Times New Roman" w:cs="Times New Roman"/>
        </w:rPr>
      </w:pPr>
      <w:r w:rsidRPr="00B801A3">
        <w:rPr>
          <w:rFonts w:ascii="Times New Roman" w:hAnsi="Times New Roman" w:cs="Times New Roman"/>
        </w:rPr>
        <w:t>katedra správního práva</w:t>
      </w:r>
    </w:p>
    <w:p w:rsidR="00B441B2" w:rsidRPr="00B801A3" w:rsidRDefault="00B441B2" w:rsidP="00B801A3">
      <w:pPr>
        <w:ind w:left="2832" w:firstLine="708"/>
        <w:rPr>
          <w:rFonts w:ascii="Times New Roman" w:hAnsi="Times New Roman" w:cs="Times New Roman"/>
          <w:b/>
          <w:bCs/>
          <w:u w:val="single"/>
        </w:rPr>
      </w:pPr>
      <w:r w:rsidRPr="00B801A3">
        <w:rPr>
          <w:rFonts w:ascii="Times New Roman" w:hAnsi="Times New Roman" w:cs="Times New Roman"/>
          <w:b/>
          <w:bCs/>
          <w:u w:val="single"/>
        </w:rPr>
        <w:t>Posudek vedoucího diplomové práce</w:t>
      </w:r>
    </w:p>
    <w:p w:rsidR="00B441B2" w:rsidRPr="00B801A3" w:rsidRDefault="00B441B2">
      <w:pPr>
        <w:rPr>
          <w:rFonts w:ascii="Times New Roman" w:hAnsi="Times New Roman" w:cs="Times New Roman"/>
        </w:rPr>
      </w:pPr>
      <w:r w:rsidRPr="00B801A3">
        <w:rPr>
          <w:rFonts w:ascii="Times New Roman" w:hAnsi="Times New Roman" w:cs="Times New Roman"/>
        </w:rPr>
        <w:t xml:space="preserve">jméno diplomanta: </w:t>
      </w:r>
      <w:r w:rsidR="00953BC4">
        <w:rPr>
          <w:rFonts w:ascii="Times New Roman" w:hAnsi="Times New Roman" w:cs="Times New Roman"/>
          <w:b/>
          <w:bCs/>
        </w:rPr>
        <w:t xml:space="preserve">Ondřej </w:t>
      </w:r>
      <w:proofErr w:type="spellStart"/>
      <w:r w:rsidR="00953BC4">
        <w:rPr>
          <w:rFonts w:ascii="Times New Roman" w:hAnsi="Times New Roman" w:cs="Times New Roman"/>
          <w:b/>
          <w:bCs/>
        </w:rPr>
        <w:t>Střítecký</w:t>
      </w:r>
      <w:proofErr w:type="spellEnd"/>
    </w:p>
    <w:p w:rsidR="00B801A3" w:rsidRPr="001D364A" w:rsidRDefault="00B441B2" w:rsidP="00953BC4">
      <w:pPr>
        <w:pStyle w:val="Default"/>
        <w:rPr>
          <w:u w:val="single"/>
        </w:rPr>
      </w:pPr>
      <w:r w:rsidRPr="00B801A3">
        <w:rPr>
          <w:sz w:val="22"/>
          <w:szCs w:val="22"/>
        </w:rPr>
        <w:t>n</w:t>
      </w:r>
      <w:r w:rsidRPr="001D364A">
        <w:t xml:space="preserve">ázev diplomové </w:t>
      </w:r>
      <w:proofErr w:type="gramStart"/>
      <w:r w:rsidRPr="001D364A">
        <w:t xml:space="preserve">práce:  </w:t>
      </w:r>
      <w:r w:rsidR="00953BC4" w:rsidRPr="001D364A">
        <w:rPr>
          <w:b/>
          <w:bCs/>
        </w:rPr>
        <w:t>Role</w:t>
      </w:r>
      <w:proofErr w:type="gramEnd"/>
      <w:r w:rsidR="00953BC4" w:rsidRPr="001D364A">
        <w:rPr>
          <w:b/>
          <w:bCs/>
        </w:rPr>
        <w:t xml:space="preserve"> mezinárodních soudů v ochraně životního prostředí</w:t>
      </w:r>
    </w:p>
    <w:p w:rsidR="00953BC4" w:rsidRPr="001D364A" w:rsidRDefault="00953B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41B2" w:rsidRPr="00B801A3" w:rsidRDefault="00B441B2">
      <w:pPr>
        <w:rPr>
          <w:rFonts w:ascii="Times New Roman" w:hAnsi="Times New Roman" w:cs="Times New Roman"/>
          <w:u w:val="single"/>
        </w:rPr>
      </w:pPr>
      <w:r w:rsidRPr="00B801A3">
        <w:rPr>
          <w:rFonts w:ascii="Times New Roman" w:hAnsi="Times New Roman" w:cs="Times New Roman"/>
          <w:u w:val="single"/>
        </w:rPr>
        <w:t>Text posudku</w:t>
      </w:r>
    </w:p>
    <w:p w:rsidR="00B441B2" w:rsidRPr="00B801A3" w:rsidRDefault="00B441B2" w:rsidP="00B441B2">
      <w:pPr>
        <w:jc w:val="both"/>
        <w:rPr>
          <w:rFonts w:ascii="Times New Roman" w:hAnsi="Times New Roman" w:cs="Times New Roman"/>
          <w:b/>
        </w:rPr>
      </w:pPr>
      <w:r w:rsidRPr="00B801A3">
        <w:rPr>
          <w:rFonts w:ascii="Times New Roman" w:hAnsi="Times New Roman" w:cs="Times New Roman"/>
          <w:b/>
        </w:rPr>
        <w:t>Zadání a cíl práce:</w:t>
      </w:r>
    </w:p>
    <w:p w:rsidR="00953BC4" w:rsidRPr="001D364A" w:rsidRDefault="00B441B2" w:rsidP="00424091">
      <w:pPr>
        <w:jc w:val="both"/>
        <w:rPr>
          <w:rFonts w:ascii="Times New Roman" w:hAnsi="Times New Roman" w:cs="Times New Roman"/>
        </w:rPr>
      </w:pPr>
      <w:r w:rsidRPr="001D364A">
        <w:rPr>
          <w:rFonts w:ascii="Times New Roman" w:hAnsi="Times New Roman" w:cs="Times New Roman"/>
        </w:rPr>
        <w:t xml:space="preserve">Diplomant si vybral pro zpracování své diplomové práce </w:t>
      </w:r>
      <w:r w:rsidR="00953BC4" w:rsidRPr="001D364A">
        <w:rPr>
          <w:rFonts w:ascii="Times New Roman" w:hAnsi="Times New Roman" w:cs="Times New Roman"/>
        </w:rPr>
        <w:t xml:space="preserve">aktuální a </w:t>
      </w:r>
      <w:r w:rsidRPr="001D364A">
        <w:rPr>
          <w:rFonts w:ascii="Times New Roman" w:hAnsi="Times New Roman" w:cs="Times New Roman"/>
        </w:rPr>
        <w:t xml:space="preserve">právně </w:t>
      </w:r>
      <w:r w:rsidR="00424091" w:rsidRPr="001D364A">
        <w:rPr>
          <w:rFonts w:ascii="Times New Roman" w:hAnsi="Times New Roman" w:cs="Times New Roman"/>
        </w:rPr>
        <w:t>zajímavé</w:t>
      </w:r>
      <w:r w:rsidRPr="001D364A">
        <w:rPr>
          <w:rFonts w:ascii="Times New Roman" w:hAnsi="Times New Roman" w:cs="Times New Roman"/>
        </w:rPr>
        <w:t xml:space="preserve"> téma z</w:t>
      </w:r>
      <w:r w:rsidR="00953BC4" w:rsidRPr="001D364A">
        <w:rPr>
          <w:rFonts w:ascii="Times New Roman" w:hAnsi="Times New Roman" w:cs="Times New Roman"/>
        </w:rPr>
        <w:t xml:space="preserve"> oblasti obecné </w:t>
      </w:r>
      <w:r w:rsidRPr="001D364A">
        <w:rPr>
          <w:rFonts w:ascii="Times New Roman" w:hAnsi="Times New Roman" w:cs="Times New Roman"/>
        </w:rPr>
        <w:t xml:space="preserve">části systému práva životního prostředí, jakým nesporně je </w:t>
      </w:r>
      <w:r w:rsidR="00953BC4" w:rsidRPr="001D364A">
        <w:rPr>
          <w:rFonts w:ascii="Times New Roman" w:hAnsi="Times New Roman" w:cs="Times New Roman"/>
        </w:rPr>
        <w:t xml:space="preserve">role mezinárodních soudů v ochraně životního prostředí. Toto téma není v oblasti kvalifikačních prací na veřejných vysokých školách zas tak časté, přestože jde o téma zajímavé, je však náročné na vyhledávání pramenů a na zpracování. </w:t>
      </w:r>
    </w:p>
    <w:p w:rsidR="00B441B2" w:rsidRPr="001D364A" w:rsidRDefault="00424091" w:rsidP="00424091">
      <w:pPr>
        <w:jc w:val="both"/>
        <w:rPr>
          <w:rFonts w:ascii="Times New Roman" w:hAnsi="Times New Roman" w:cs="Times New Roman"/>
        </w:rPr>
      </w:pPr>
      <w:r w:rsidRPr="001D364A">
        <w:rPr>
          <w:rFonts w:ascii="Times New Roman" w:hAnsi="Times New Roman" w:cs="Times New Roman"/>
        </w:rPr>
        <w:t xml:space="preserve">Cíle práce </w:t>
      </w:r>
      <w:r w:rsidR="002E09F2">
        <w:rPr>
          <w:rFonts w:ascii="Times New Roman" w:hAnsi="Times New Roman" w:cs="Times New Roman"/>
        </w:rPr>
        <w:t>vytyčuje</w:t>
      </w:r>
      <w:r w:rsidRPr="001D364A">
        <w:rPr>
          <w:rFonts w:ascii="Times New Roman" w:hAnsi="Times New Roman" w:cs="Times New Roman"/>
        </w:rPr>
        <w:t xml:space="preserve"> diplomant v kapitole Úvod, přičemž</w:t>
      </w:r>
      <w:r w:rsidR="00FB65C1" w:rsidRPr="001D364A">
        <w:rPr>
          <w:rFonts w:ascii="Times New Roman" w:hAnsi="Times New Roman" w:cs="Times New Roman"/>
        </w:rPr>
        <w:t xml:space="preserve"> na str.1 uvedl, že „</w:t>
      </w:r>
      <w:r w:rsidR="00FB65C1" w:rsidRPr="001D364A">
        <w:rPr>
          <w:rFonts w:ascii="Times New Roman" w:hAnsi="Times New Roman" w:cs="Times New Roman"/>
          <w:i/>
          <w:iCs/>
        </w:rPr>
        <w:t>cílem, jehož má tato diplomová práce dosáhnout, je popsat a vyhodnotit činnost soudnictví na mezinárodní úrovni a pokusit se nastínit jejich roli v ochraně životního prostředí. Můj hlavní cíl spočívá ve zjištění, jaký vliv má mezinárodní soudnictví s ohledem na působení na právo životního prostředí, jestli instituce na mezinárodní úrovni, přisuzují životnímu prostředí dostatečný význam a také zda jsou v dané oblasti skutečně způsobilé a dokážou reálně zajistit ochranu životního prostředí</w:t>
      </w:r>
      <w:r w:rsidR="00FB65C1" w:rsidRPr="001D364A">
        <w:rPr>
          <w:rFonts w:ascii="Times New Roman" w:hAnsi="Times New Roman" w:cs="Times New Roman"/>
        </w:rPr>
        <w:t>.</w:t>
      </w:r>
      <w:r w:rsidR="00FB65C1" w:rsidRPr="001D364A">
        <w:rPr>
          <w:rFonts w:ascii="Times New Roman" w:hAnsi="Times New Roman" w:cs="Times New Roman"/>
        </w:rPr>
        <w:t>“ K tomu pak dodává na str.</w:t>
      </w:r>
      <w:r w:rsidR="004866B9">
        <w:rPr>
          <w:rFonts w:ascii="Times New Roman" w:hAnsi="Times New Roman" w:cs="Times New Roman"/>
        </w:rPr>
        <w:t xml:space="preserve"> </w:t>
      </w:r>
      <w:r w:rsidR="00FB65C1" w:rsidRPr="001D364A">
        <w:rPr>
          <w:rFonts w:ascii="Times New Roman" w:hAnsi="Times New Roman" w:cs="Times New Roman"/>
        </w:rPr>
        <w:t>3, že „</w:t>
      </w:r>
      <w:r w:rsidR="00FB65C1" w:rsidRPr="001D364A">
        <w:rPr>
          <w:rFonts w:ascii="Times New Roman" w:hAnsi="Times New Roman" w:cs="Times New Roman"/>
          <w:i/>
          <w:iCs/>
        </w:rPr>
        <w:t>Cílem bude vyhodnotit vývojové tendence případů týkající se životního prostředí a v souvislosti s tímto zachytiti jejich vývoj a poukázat na to, že v environmentální oblasti vznikají problémy na úrovní mezinárodního soudnictví. Jedním z cílů této práce je mimo jiné navrhnout řešení stávající situace, které by směřovalo ke zlepšení situace v oblasti mezinárodního soudnictví, a to jak v oblasti životního prostředí, tak i v zajištění účinnější ochrany v této dané oblasti.</w:t>
      </w:r>
      <w:r w:rsidR="00FB65C1" w:rsidRPr="001D364A">
        <w:rPr>
          <w:rFonts w:ascii="Times New Roman" w:hAnsi="Times New Roman" w:cs="Times New Roman"/>
        </w:rPr>
        <w:t>“</w:t>
      </w:r>
      <w:r w:rsidR="002E09F2">
        <w:rPr>
          <w:rFonts w:ascii="Times New Roman" w:hAnsi="Times New Roman" w:cs="Times New Roman"/>
        </w:rPr>
        <w:t xml:space="preserve"> Cíle jsou to nepochybně ambiciózní.</w:t>
      </w:r>
    </w:p>
    <w:p w:rsidR="00B441B2" w:rsidRPr="001D364A" w:rsidRDefault="00B441B2">
      <w:pPr>
        <w:rPr>
          <w:rFonts w:ascii="Times New Roman" w:hAnsi="Times New Roman" w:cs="Times New Roman"/>
          <w:b/>
        </w:rPr>
      </w:pPr>
      <w:r w:rsidRPr="001D364A">
        <w:rPr>
          <w:rFonts w:ascii="Times New Roman" w:hAnsi="Times New Roman" w:cs="Times New Roman"/>
          <w:b/>
        </w:rPr>
        <w:t>Obsahové zpracování práce:</w:t>
      </w:r>
    </w:p>
    <w:p w:rsidR="00E15496" w:rsidRDefault="00B441B2" w:rsidP="00B801A3">
      <w:pPr>
        <w:pStyle w:val="Default"/>
        <w:jc w:val="both"/>
        <w:rPr>
          <w:color w:val="262B33"/>
          <w:sz w:val="22"/>
          <w:szCs w:val="22"/>
          <w:shd w:val="clear" w:color="auto" w:fill="FFFFFF"/>
        </w:rPr>
      </w:pPr>
      <w:r w:rsidRPr="00B801A3">
        <w:rPr>
          <w:sz w:val="22"/>
          <w:szCs w:val="22"/>
        </w:rPr>
        <w:t>Posuzovaná diplomová práce se skládá z</w:t>
      </w:r>
      <w:r w:rsidR="007021B2">
        <w:rPr>
          <w:sz w:val="22"/>
          <w:szCs w:val="22"/>
        </w:rPr>
        <w:t> </w:t>
      </w:r>
      <w:r w:rsidR="00424091" w:rsidRPr="00B801A3">
        <w:rPr>
          <w:sz w:val="22"/>
          <w:szCs w:val="22"/>
        </w:rPr>
        <w:t>úvodu</w:t>
      </w:r>
      <w:r w:rsidR="007021B2">
        <w:rPr>
          <w:sz w:val="22"/>
          <w:szCs w:val="22"/>
        </w:rPr>
        <w:t xml:space="preserve"> a osmi</w:t>
      </w:r>
      <w:r w:rsidR="00424091" w:rsidRPr="00B801A3">
        <w:rPr>
          <w:sz w:val="22"/>
          <w:szCs w:val="22"/>
        </w:rPr>
        <w:t xml:space="preserve"> věcných kapitol </w:t>
      </w:r>
      <w:r w:rsidR="007021B2">
        <w:rPr>
          <w:sz w:val="22"/>
          <w:szCs w:val="22"/>
        </w:rPr>
        <w:t>včetně</w:t>
      </w:r>
      <w:r w:rsidR="00424091" w:rsidRPr="00B801A3">
        <w:rPr>
          <w:sz w:val="22"/>
          <w:szCs w:val="22"/>
        </w:rPr>
        <w:t xml:space="preserve"> závěru, celkem čítá </w:t>
      </w:r>
      <w:r w:rsidR="00E15496">
        <w:rPr>
          <w:sz w:val="22"/>
          <w:szCs w:val="22"/>
        </w:rPr>
        <w:t>71</w:t>
      </w:r>
      <w:r w:rsidR="00424091" w:rsidRPr="00B801A3">
        <w:rPr>
          <w:sz w:val="22"/>
          <w:szCs w:val="22"/>
        </w:rPr>
        <w:t xml:space="preserve"> stran, zbytek tvoří povinné přílohy dle vyhlášky děkana </w:t>
      </w:r>
      <w:r w:rsidR="00424091" w:rsidRPr="00B801A3">
        <w:rPr>
          <w:color w:val="262B33"/>
          <w:sz w:val="22"/>
          <w:szCs w:val="22"/>
          <w:shd w:val="clear" w:color="auto" w:fill="FFFFFF"/>
        </w:rPr>
        <w:t xml:space="preserve">č. 33D/2019. </w:t>
      </w:r>
    </w:p>
    <w:p w:rsidR="00E15496" w:rsidRDefault="00E15496" w:rsidP="00B801A3">
      <w:pPr>
        <w:pStyle w:val="Default"/>
        <w:jc w:val="both"/>
        <w:rPr>
          <w:color w:val="262B33"/>
          <w:sz w:val="22"/>
          <w:szCs w:val="22"/>
          <w:shd w:val="clear" w:color="auto" w:fill="FFFFFF"/>
        </w:rPr>
      </w:pPr>
    </w:p>
    <w:p w:rsidR="007021B2" w:rsidRPr="001D364A" w:rsidRDefault="00F77CD8" w:rsidP="007021B2">
      <w:pPr>
        <w:pStyle w:val="Default"/>
        <w:jc w:val="both"/>
        <w:rPr>
          <w:color w:val="auto"/>
          <w:shd w:val="clear" w:color="auto" w:fill="FFFFFF"/>
        </w:rPr>
      </w:pPr>
      <w:r w:rsidRPr="00B801A3">
        <w:rPr>
          <w:sz w:val="22"/>
          <w:szCs w:val="22"/>
        </w:rPr>
        <w:t>Práce obsahuje nejprve</w:t>
      </w:r>
      <w:r w:rsidR="00BA34E7" w:rsidRPr="00B801A3">
        <w:rPr>
          <w:sz w:val="22"/>
          <w:szCs w:val="22"/>
        </w:rPr>
        <w:t xml:space="preserve"> v první </w:t>
      </w:r>
      <w:proofErr w:type="gramStart"/>
      <w:r w:rsidR="00BA34E7" w:rsidRPr="00B801A3">
        <w:rPr>
          <w:sz w:val="22"/>
          <w:szCs w:val="22"/>
        </w:rPr>
        <w:t xml:space="preserve">kapitole </w:t>
      </w:r>
      <w:r w:rsidRPr="00B801A3">
        <w:rPr>
          <w:sz w:val="22"/>
          <w:szCs w:val="22"/>
        </w:rPr>
        <w:t xml:space="preserve"> popis</w:t>
      </w:r>
      <w:proofErr w:type="gramEnd"/>
      <w:r w:rsidRPr="00B801A3">
        <w:rPr>
          <w:sz w:val="22"/>
          <w:szCs w:val="22"/>
        </w:rPr>
        <w:t xml:space="preserve"> </w:t>
      </w:r>
      <w:r w:rsidR="00E15496">
        <w:rPr>
          <w:sz w:val="22"/>
          <w:szCs w:val="22"/>
        </w:rPr>
        <w:t xml:space="preserve">globálních problémů životního prostředí a </w:t>
      </w:r>
      <w:r w:rsidR="002E09F2">
        <w:rPr>
          <w:sz w:val="22"/>
          <w:szCs w:val="22"/>
        </w:rPr>
        <w:t xml:space="preserve">stručné </w:t>
      </w:r>
      <w:r w:rsidR="00E15496">
        <w:rPr>
          <w:sz w:val="22"/>
          <w:szCs w:val="22"/>
        </w:rPr>
        <w:t xml:space="preserve">ústavní základy právní úpravy jeho ochrany. Od druhé kapitoly již autor přechází k hlavnímu tématu diplomové práce, </w:t>
      </w:r>
      <w:r w:rsidR="007021B2">
        <w:rPr>
          <w:sz w:val="22"/>
          <w:szCs w:val="22"/>
        </w:rPr>
        <w:t xml:space="preserve">tedy k popisu institucí mezinárodního soudnictví. Postupuje od obecných rozborů, pokouší se </w:t>
      </w:r>
      <w:r w:rsidR="007021B2">
        <w:rPr>
          <w:sz w:val="23"/>
          <w:szCs w:val="23"/>
        </w:rPr>
        <w:t>popsat základní charakteristiku těchto soudních institucí</w:t>
      </w:r>
      <w:r w:rsidR="007021B2">
        <w:rPr>
          <w:sz w:val="23"/>
          <w:szCs w:val="23"/>
        </w:rPr>
        <w:t xml:space="preserve"> a poukazuje na </w:t>
      </w:r>
      <w:r w:rsidR="007021B2">
        <w:rPr>
          <w:sz w:val="23"/>
          <w:szCs w:val="23"/>
        </w:rPr>
        <w:t>otázku posuzování a popisování zvláštností sporů v oblasti životního prostředí</w:t>
      </w:r>
      <w:r w:rsidR="002E09F2">
        <w:rPr>
          <w:sz w:val="23"/>
          <w:szCs w:val="23"/>
        </w:rPr>
        <w:t>.</w:t>
      </w:r>
      <w:r w:rsidR="007021B2">
        <w:rPr>
          <w:sz w:val="23"/>
          <w:szCs w:val="23"/>
        </w:rPr>
        <w:t xml:space="preserve"> </w:t>
      </w:r>
      <w:r w:rsidR="002E09F2">
        <w:rPr>
          <w:sz w:val="23"/>
          <w:szCs w:val="23"/>
        </w:rPr>
        <w:t xml:space="preserve">Rovněž </w:t>
      </w:r>
      <w:r w:rsidR="007021B2">
        <w:rPr>
          <w:sz w:val="23"/>
          <w:szCs w:val="23"/>
        </w:rPr>
        <w:t>zm</w:t>
      </w:r>
      <w:r w:rsidR="007021B2">
        <w:rPr>
          <w:sz w:val="23"/>
          <w:szCs w:val="23"/>
        </w:rPr>
        <w:t>iňuje</w:t>
      </w:r>
      <w:r w:rsidR="007021B2">
        <w:rPr>
          <w:sz w:val="23"/>
          <w:szCs w:val="23"/>
        </w:rPr>
        <w:t xml:space="preserve"> a pop</w:t>
      </w:r>
      <w:r w:rsidR="007021B2">
        <w:rPr>
          <w:sz w:val="23"/>
          <w:szCs w:val="23"/>
        </w:rPr>
        <w:t>isuje</w:t>
      </w:r>
      <w:r w:rsidR="007021B2">
        <w:rPr>
          <w:sz w:val="23"/>
          <w:szCs w:val="23"/>
        </w:rPr>
        <w:t xml:space="preserve"> vzájemné ovlivňování národních a mezinárodních soudů, a to i s přehledem vlivu judikatury a problematiky v oblasti jurisdikce mezinárodních institucí.</w:t>
      </w:r>
      <w:r w:rsidR="007021B2">
        <w:rPr>
          <w:sz w:val="23"/>
          <w:szCs w:val="23"/>
        </w:rPr>
        <w:t xml:space="preserve"> V kapitolách 3. až 7. se pak věnuje popisu stěžejních mezinárodních soudních tribunálů, a dalších významných institucí kvazijudicionálního charakteru, jejichž rozhodování m</w:t>
      </w:r>
      <w:r w:rsidR="002E09F2">
        <w:rPr>
          <w:sz w:val="23"/>
          <w:szCs w:val="23"/>
        </w:rPr>
        <w:t>ělo</w:t>
      </w:r>
      <w:r w:rsidR="007021B2">
        <w:rPr>
          <w:sz w:val="23"/>
          <w:szCs w:val="23"/>
        </w:rPr>
        <w:t xml:space="preserve"> </w:t>
      </w:r>
      <w:r w:rsidR="002E09F2">
        <w:rPr>
          <w:sz w:val="23"/>
          <w:szCs w:val="23"/>
        </w:rPr>
        <w:t>p</w:t>
      </w:r>
      <w:r w:rsidR="007021B2">
        <w:rPr>
          <w:sz w:val="23"/>
          <w:szCs w:val="23"/>
        </w:rPr>
        <w:t>odstatn</w:t>
      </w:r>
      <w:r w:rsidR="002E09F2">
        <w:rPr>
          <w:sz w:val="23"/>
          <w:szCs w:val="23"/>
        </w:rPr>
        <w:t>ý</w:t>
      </w:r>
      <w:r w:rsidR="007021B2">
        <w:rPr>
          <w:sz w:val="23"/>
          <w:szCs w:val="23"/>
        </w:rPr>
        <w:t xml:space="preserve"> význam pro oblast ochrany životního prostředí. </w:t>
      </w:r>
      <w:r w:rsidR="007021B2">
        <w:rPr>
          <w:sz w:val="23"/>
          <w:szCs w:val="23"/>
        </w:rPr>
        <w:t xml:space="preserve">V úplném závěru této diplomové práce </w:t>
      </w:r>
      <w:r w:rsidR="007021B2">
        <w:rPr>
          <w:sz w:val="23"/>
          <w:szCs w:val="23"/>
        </w:rPr>
        <w:t>diplomant shrnuje</w:t>
      </w:r>
      <w:r w:rsidR="007021B2">
        <w:rPr>
          <w:sz w:val="23"/>
          <w:szCs w:val="23"/>
        </w:rPr>
        <w:t xml:space="preserve"> jednotlivé problém</w:t>
      </w:r>
      <w:r w:rsidR="001D364A">
        <w:rPr>
          <w:sz w:val="23"/>
          <w:szCs w:val="23"/>
        </w:rPr>
        <w:t>y</w:t>
      </w:r>
      <w:r w:rsidR="007021B2">
        <w:rPr>
          <w:sz w:val="23"/>
          <w:szCs w:val="23"/>
        </w:rPr>
        <w:t>, které se vyskytují na poli ochrany životního prostředí, jehož ochranu zajišťují mezinárodní soudy</w:t>
      </w:r>
      <w:r w:rsidR="001D364A">
        <w:rPr>
          <w:sz w:val="23"/>
          <w:szCs w:val="23"/>
        </w:rPr>
        <w:t xml:space="preserve"> a pokouší se i o vlastní závěry</w:t>
      </w:r>
      <w:r w:rsidR="007021B2">
        <w:rPr>
          <w:sz w:val="23"/>
          <w:szCs w:val="23"/>
        </w:rPr>
        <w:t>.</w:t>
      </w:r>
      <w:r w:rsidR="001D364A">
        <w:rPr>
          <w:sz w:val="23"/>
          <w:szCs w:val="23"/>
        </w:rPr>
        <w:t xml:space="preserve"> Bohužel některé z nich nejsou dostatečně argumentačně podloženy. Přesto mohou sloužit jako podklad pro diskuzi u ústní obhajoby.</w:t>
      </w:r>
      <w:r w:rsidR="007021B2" w:rsidRPr="001D364A">
        <w:rPr>
          <w:color w:val="auto"/>
          <w:sz w:val="23"/>
          <w:szCs w:val="23"/>
        </w:rPr>
        <w:t xml:space="preserve"> </w:t>
      </w:r>
    </w:p>
    <w:p w:rsidR="00E15496" w:rsidRPr="00B801A3" w:rsidRDefault="00E15496" w:rsidP="00B801A3">
      <w:pPr>
        <w:jc w:val="both"/>
        <w:rPr>
          <w:rFonts w:ascii="Times New Roman" w:hAnsi="Times New Roman" w:cs="Times New Roman"/>
          <w:color w:val="262B33"/>
          <w:shd w:val="clear" w:color="auto" w:fill="FFFFFF"/>
        </w:rPr>
      </w:pPr>
      <w:r w:rsidRPr="001D364A">
        <w:rPr>
          <w:rFonts w:ascii="Times New Roman" w:hAnsi="Times New Roman" w:cs="Times New Roman"/>
          <w:shd w:val="clear" w:color="auto" w:fill="FFFFFF"/>
        </w:rPr>
        <w:t>Diplomant vypracoval svoji diplomovou práci s použitím řady pramenů odborné české i cizojazyčné literatury, internetových pramenů a samozřejmě judikatury. Na</w:t>
      </w:r>
      <w:r w:rsidR="00754DCE" w:rsidRPr="001D364A">
        <w:rPr>
          <w:rFonts w:ascii="Times New Roman" w:hAnsi="Times New Roman" w:cs="Times New Roman"/>
          <w:shd w:val="clear" w:color="auto" w:fill="FFFFFF"/>
        </w:rPr>
        <w:t xml:space="preserve"> </w:t>
      </w:r>
      <w:r w:rsidRPr="001D364A">
        <w:rPr>
          <w:rFonts w:ascii="Times New Roman" w:hAnsi="Times New Roman" w:cs="Times New Roman"/>
          <w:shd w:val="clear" w:color="auto" w:fill="FFFFFF"/>
        </w:rPr>
        <w:t>použité prameny průběžně odkazuje v celkem 206 poznámkách pod čarou. Vše přehledně a strukturovaně vyznačil i v povinných přílohách</w:t>
      </w:r>
      <w:r w:rsidR="00E36CF4" w:rsidRPr="001D364A">
        <w:rPr>
          <w:rFonts w:ascii="Times New Roman" w:hAnsi="Times New Roman" w:cs="Times New Roman"/>
        </w:rPr>
        <w:t xml:space="preserve"> </w:t>
      </w:r>
      <w:r w:rsidR="00E36CF4" w:rsidRPr="001D364A">
        <w:rPr>
          <w:rFonts w:ascii="Times New Roman" w:hAnsi="Times New Roman" w:cs="Times New Roman"/>
        </w:rPr>
        <w:t>diplomové práce v souladu s citační normou.</w:t>
      </w:r>
      <w:r>
        <w:rPr>
          <w:rFonts w:ascii="Times New Roman" w:hAnsi="Times New Roman" w:cs="Times New Roman"/>
          <w:color w:val="262B33"/>
          <w:shd w:val="clear" w:color="auto" w:fill="FFFFFF"/>
        </w:rPr>
        <w:t xml:space="preserve">  </w:t>
      </w:r>
    </w:p>
    <w:p w:rsidR="00B441B2" w:rsidRPr="00B801A3" w:rsidRDefault="00B441B2" w:rsidP="00B801A3">
      <w:pPr>
        <w:keepNext/>
        <w:jc w:val="both"/>
        <w:rPr>
          <w:rFonts w:ascii="Times New Roman" w:hAnsi="Times New Roman" w:cs="Times New Roman"/>
          <w:b/>
        </w:rPr>
      </w:pPr>
      <w:r w:rsidRPr="00B801A3">
        <w:rPr>
          <w:rFonts w:ascii="Times New Roman" w:hAnsi="Times New Roman" w:cs="Times New Roman"/>
          <w:b/>
        </w:rPr>
        <w:lastRenderedPageBreak/>
        <w:t>Formální úroveň práce:</w:t>
      </w:r>
    </w:p>
    <w:p w:rsidR="00FB65C1" w:rsidRDefault="00FB65C1" w:rsidP="00B801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Práci vytýkám především to, že autor provedl ledabyle, či spíše neprovedl jazykovou a gramatickou korekturu textu, který obsahuje </w:t>
      </w:r>
      <w:r w:rsidR="000009F6">
        <w:rPr>
          <w:rFonts w:ascii="Times New Roman" w:hAnsi="Times New Roman" w:cs="Times New Roman"/>
        </w:rPr>
        <w:t>velké množství</w:t>
      </w:r>
      <w:r>
        <w:rPr>
          <w:rFonts w:ascii="Times New Roman" w:hAnsi="Times New Roman" w:cs="Times New Roman"/>
        </w:rPr>
        <w:t xml:space="preserve"> překlepů i </w:t>
      </w:r>
      <w:r w:rsidR="00807EB2">
        <w:rPr>
          <w:rFonts w:ascii="Times New Roman" w:hAnsi="Times New Roman" w:cs="Times New Roman"/>
        </w:rPr>
        <w:t xml:space="preserve">gramatických </w:t>
      </w:r>
      <w:r>
        <w:rPr>
          <w:rFonts w:ascii="Times New Roman" w:hAnsi="Times New Roman" w:cs="Times New Roman"/>
        </w:rPr>
        <w:t xml:space="preserve">chyb </w:t>
      </w:r>
      <w:r w:rsidR="00807EB2">
        <w:rPr>
          <w:rFonts w:ascii="Times New Roman" w:hAnsi="Times New Roman" w:cs="Times New Roman"/>
        </w:rPr>
        <w:t xml:space="preserve">a chyb </w:t>
      </w:r>
      <w:r>
        <w:rPr>
          <w:rFonts w:ascii="Times New Roman" w:hAnsi="Times New Roman" w:cs="Times New Roman"/>
        </w:rPr>
        <w:t>ve slovosledu</w:t>
      </w:r>
      <w:r w:rsidR="00E15496">
        <w:rPr>
          <w:rFonts w:ascii="Times New Roman" w:hAnsi="Times New Roman" w:cs="Times New Roman"/>
        </w:rPr>
        <w:t xml:space="preserve"> či formulaci</w:t>
      </w:r>
      <w:r>
        <w:rPr>
          <w:rFonts w:ascii="Times New Roman" w:hAnsi="Times New Roman" w:cs="Times New Roman"/>
        </w:rPr>
        <w:t xml:space="preserve"> (počínaje již prvním odstavcem Úvodu na st</w:t>
      </w:r>
      <w:r w:rsidRPr="00131609">
        <w:rPr>
          <w:rFonts w:ascii="Times New Roman" w:hAnsi="Times New Roman" w:cs="Times New Roman"/>
        </w:rPr>
        <w:t>r.1</w:t>
      </w:r>
      <w:r w:rsidR="00564F39" w:rsidRPr="00131609">
        <w:rPr>
          <w:rFonts w:ascii="Times New Roman" w:hAnsi="Times New Roman" w:cs="Times New Roman"/>
        </w:rPr>
        <w:t xml:space="preserve"> či konče Závěrem</w:t>
      </w:r>
      <w:r w:rsidR="000009F6" w:rsidRPr="00131609">
        <w:rPr>
          <w:rFonts w:ascii="Times New Roman" w:hAnsi="Times New Roman" w:cs="Times New Roman"/>
        </w:rPr>
        <w:t xml:space="preserve">, </w:t>
      </w:r>
      <w:r w:rsidR="00564F39" w:rsidRPr="00131609">
        <w:rPr>
          <w:rFonts w:ascii="Times New Roman" w:hAnsi="Times New Roman" w:cs="Times New Roman"/>
        </w:rPr>
        <w:t>první odstavec na str.68</w:t>
      </w:r>
      <w:r w:rsidR="00131609" w:rsidRPr="00131609">
        <w:rPr>
          <w:rFonts w:ascii="Times New Roman" w:hAnsi="Times New Roman" w:cs="Times New Roman"/>
        </w:rPr>
        <w:t xml:space="preserve"> „</w:t>
      </w:r>
      <w:r w:rsidR="00131609" w:rsidRPr="00131609">
        <w:rPr>
          <w:rFonts w:ascii="Times New Roman" w:hAnsi="Times New Roman" w:cs="Times New Roman"/>
          <w:i/>
          <w:iCs/>
          <w:sz w:val="23"/>
          <w:szCs w:val="23"/>
        </w:rPr>
        <w:t>V této době, lze s čistým srdcem konstatovat, že ačkoli je oblast práva životního prostředí celkem mladým oborem, který se rozvíjí rychlým tempem.</w:t>
      </w:r>
      <w:r w:rsidR="00131609" w:rsidRPr="00131609">
        <w:rPr>
          <w:rFonts w:ascii="Times New Roman" w:hAnsi="Times New Roman" w:cs="Times New Roman"/>
          <w:sz w:val="23"/>
          <w:szCs w:val="23"/>
        </w:rPr>
        <w:t>“</w:t>
      </w:r>
      <w:r w:rsidR="00564F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564F39">
        <w:rPr>
          <w:rFonts w:ascii="Times New Roman" w:hAnsi="Times New Roman" w:cs="Times New Roman"/>
        </w:rPr>
        <w:t xml:space="preserve">Občas autor používá i hovorové formulace, které nejsou pro </w:t>
      </w:r>
      <w:r w:rsidR="001D364A">
        <w:rPr>
          <w:rFonts w:ascii="Times New Roman" w:hAnsi="Times New Roman" w:cs="Times New Roman"/>
        </w:rPr>
        <w:t>diplomovou práci z</w:t>
      </w:r>
      <w:r w:rsidR="001D364A" w:rsidRPr="001D364A">
        <w:rPr>
          <w:rFonts w:ascii="Times New Roman" w:hAnsi="Times New Roman" w:cs="Times New Roman"/>
        </w:rPr>
        <w:t> oboru právo vhodné (např. na str.70 „</w:t>
      </w:r>
      <w:r w:rsidR="001D364A" w:rsidRPr="00131609">
        <w:rPr>
          <w:rFonts w:ascii="Times New Roman" w:hAnsi="Times New Roman" w:cs="Times New Roman"/>
          <w:i/>
          <w:iCs/>
        </w:rPr>
        <w:t>Mezinárodní rozhodovací instituce zabrousily i do tématu</w:t>
      </w:r>
      <w:r w:rsidR="001D364A" w:rsidRPr="00131609">
        <w:rPr>
          <w:rFonts w:ascii="Times New Roman" w:hAnsi="Times New Roman" w:cs="Times New Roman"/>
          <w:i/>
          <w:iCs/>
        </w:rPr>
        <w:t>…“</w:t>
      </w:r>
      <w:r w:rsidR="001D364A" w:rsidRPr="001D364A">
        <w:rPr>
          <w:rFonts w:ascii="Times New Roman" w:hAnsi="Times New Roman" w:cs="Times New Roman"/>
        </w:rPr>
        <w:t>)</w:t>
      </w:r>
      <w:r w:rsidR="00807EB2">
        <w:rPr>
          <w:rFonts w:ascii="Times New Roman" w:hAnsi="Times New Roman" w:cs="Times New Roman"/>
        </w:rPr>
        <w:t xml:space="preserve"> či nesmysln</w:t>
      </w:r>
      <w:r w:rsidR="00807EB2" w:rsidRPr="00807EB2">
        <w:rPr>
          <w:rFonts w:ascii="Times New Roman" w:hAnsi="Times New Roman" w:cs="Times New Roman"/>
        </w:rPr>
        <w:t>é formulace</w:t>
      </w:r>
      <w:r w:rsidR="00203B23">
        <w:rPr>
          <w:rFonts w:ascii="Times New Roman" w:hAnsi="Times New Roman" w:cs="Times New Roman"/>
        </w:rPr>
        <w:t xml:space="preserve">, </w:t>
      </w:r>
      <w:r w:rsidR="00807EB2" w:rsidRPr="00807EB2">
        <w:rPr>
          <w:rFonts w:ascii="Times New Roman" w:hAnsi="Times New Roman" w:cs="Times New Roman"/>
        </w:rPr>
        <w:t>např.</w:t>
      </w:r>
      <w:r w:rsidR="00203B23">
        <w:rPr>
          <w:rFonts w:ascii="Times New Roman" w:hAnsi="Times New Roman" w:cs="Times New Roman"/>
        </w:rPr>
        <w:t xml:space="preserve"> </w:t>
      </w:r>
      <w:r w:rsidR="00807EB2" w:rsidRPr="00807EB2">
        <w:rPr>
          <w:rFonts w:ascii="Times New Roman" w:hAnsi="Times New Roman" w:cs="Times New Roman"/>
        </w:rPr>
        <w:t>str.19 „</w:t>
      </w:r>
      <w:r w:rsidR="00807EB2" w:rsidRPr="00131609">
        <w:rPr>
          <w:rFonts w:ascii="Times New Roman" w:hAnsi="Times New Roman" w:cs="Times New Roman"/>
          <w:i/>
          <w:iCs/>
        </w:rPr>
        <w:t>Hlavní důvod této absence v rozhodování přispívá skutečnost,</w:t>
      </w:r>
      <w:r w:rsidR="00807EB2" w:rsidRPr="00131609">
        <w:rPr>
          <w:rFonts w:ascii="Times New Roman" w:hAnsi="Times New Roman" w:cs="Times New Roman"/>
          <w:i/>
          <w:iCs/>
        </w:rPr>
        <w:t xml:space="preserve"> že…</w:t>
      </w:r>
      <w:r w:rsidR="00807EB2" w:rsidRPr="00642867">
        <w:rPr>
          <w:rFonts w:ascii="Times New Roman" w:hAnsi="Times New Roman" w:cs="Times New Roman"/>
        </w:rPr>
        <w:t>“</w:t>
      </w:r>
      <w:r w:rsidR="00642867" w:rsidRPr="00642867">
        <w:rPr>
          <w:rFonts w:ascii="Times New Roman" w:hAnsi="Times New Roman" w:cs="Times New Roman"/>
        </w:rPr>
        <w:t>, str.33 „</w:t>
      </w:r>
      <w:r w:rsidR="00642867" w:rsidRPr="00131609">
        <w:rPr>
          <w:rFonts w:ascii="Times New Roman" w:hAnsi="Times New Roman" w:cs="Times New Roman"/>
          <w:i/>
          <w:iCs/>
          <w:sz w:val="23"/>
          <w:szCs w:val="23"/>
        </w:rPr>
        <w:t>Proti stavbě těchto rozměrů byla vznesena nevole.</w:t>
      </w:r>
      <w:r w:rsidR="00642867" w:rsidRPr="00642867">
        <w:rPr>
          <w:rFonts w:ascii="Times New Roman" w:hAnsi="Times New Roman" w:cs="Times New Roman"/>
          <w:sz w:val="23"/>
          <w:szCs w:val="23"/>
        </w:rPr>
        <w:t>“</w:t>
      </w:r>
      <w:r w:rsidR="00203B23">
        <w:rPr>
          <w:rFonts w:ascii="Times New Roman" w:hAnsi="Times New Roman" w:cs="Times New Roman"/>
          <w:sz w:val="23"/>
          <w:szCs w:val="23"/>
        </w:rPr>
        <w:t xml:space="preserve"> </w:t>
      </w:r>
      <w:r w:rsidR="00642867" w:rsidRPr="00642867">
        <w:rPr>
          <w:rFonts w:ascii="Times New Roman" w:hAnsi="Times New Roman" w:cs="Times New Roman"/>
          <w:sz w:val="23"/>
          <w:szCs w:val="23"/>
        </w:rPr>
        <w:t>atd.</w:t>
      </w:r>
      <w:r w:rsidR="001D364A">
        <w:t xml:space="preserve"> </w:t>
      </w:r>
      <w:r w:rsidR="00E15496">
        <w:rPr>
          <w:rFonts w:ascii="Times New Roman" w:hAnsi="Times New Roman" w:cs="Times New Roman"/>
          <w:color w:val="262B33"/>
          <w:shd w:val="clear" w:color="auto" w:fill="FFFFFF"/>
        </w:rPr>
        <w:t>K</w:t>
      </w:r>
      <w:r w:rsidR="00D8462A">
        <w:rPr>
          <w:rFonts w:ascii="Times New Roman" w:hAnsi="Times New Roman" w:cs="Times New Roman"/>
          <w:color w:val="262B33"/>
          <w:shd w:val="clear" w:color="auto" w:fill="FFFFFF"/>
        </w:rPr>
        <w:t xml:space="preserve"> přehledu použitých </w:t>
      </w:r>
      <w:r w:rsidR="00E15496">
        <w:rPr>
          <w:rFonts w:ascii="Times New Roman" w:hAnsi="Times New Roman" w:cs="Times New Roman"/>
          <w:color w:val="262B33"/>
          <w:shd w:val="clear" w:color="auto" w:fill="FFFFFF"/>
        </w:rPr>
        <w:t xml:space="preserve">judikátů </w:t>
      </w:r>
      <w:r w:rsidR="00D8462A">
        <w:rPr>
          <w:rFonts w:ascii="Times New Roman" w:hAnsi="Times New Roman" w:cs="Times New Roman"/>
          <w:color w:val="262B33"/>
          <w:shd w:val="clear" w:color="auto" w:fill="FFFFFF"/>
        </w:rPr>
        <w:t>n</w:t>
      </w:r>
      <w:r w:rsidR="00E15496">
        <w:rPr>
          <w:rFonts w:ascii="Times New Roman" w:hAnsi="Times New Roman" w:cs="Times New Roman"/>
          <w:color w:val="262B33"/>
          <w:shd w:val="clear" w:color="auto" w:fill="FFFFFF"/>
        </w:rPr>
        <w:t>a str.74 mám poznámku, že měly být lépe specifikovány (minimálně uvést soud či arbitrážní tribunál či jinou institucí, která jej vydala a rok vydání).</w:t>
      </w:r>
    </w:p>
    <w:p w:rsidR="00B441B2" w:rsidRPr="00B801A3" w:rsidRDefault="00B441B2" w:rsidP="00B441B2">
      <w:pPr>
        <w:keepNext/>
        <w:jc w:val="both"/>
        <w:rPr>
          <w:rFonts w:ascii="Times New Roman" w:hAnsi="Times New Roman" w:cs="Times New Roman"/>
          <w:b/>
        </w:rPr>
      </w:pPr>
      <w:r w:rsidRPr="00B801A3">
        <w:rPr>
          <w:rFonts w:ascii="Times New Roman" w:hAnsi="Times New Roman" w:cs="Times New Roman"/>
          <w:b/>
        </w:rPr>
        <w:t>Celkové hodnocení práce:</w:t>
      </w:r>
    </w:p>
    <w:p w:rsidR="00B441B2" w:rsidRDefault="00866354" w:rsidP="00E36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Hodnocená d</w:t>
      </w:r>
      <w:r w:rsidR="00F77CD8" w:rsidRPr="00B801A3">
        <w:rPr>
          <w:rFonts w:ascii="Times New Roman" w:hAnsi="Times New Roman" w:cs="Times New Roman"/>
        </w:rPr>
        <w:t>iplomová práce</w:t>
      </w:r>
      <w:r w:rsidR="00953BC4">
        <w:rPr>
          <w:rFonts w:ascii="Times New Roman" w:hAnsi="Times New Roman" w:cs="Times New Roman"/>
        </w:rPr>
        <w:t xml:space="preserve"> splňuje po formální i obsahové stránce náležitosti kvalifikačních prací tohoto typu.</w:t>
      </w:r>
      <w:r w:rsidR="00F77CD8" w:rsidRPr="00B801A3">
        <w:rPr>
          <w:rFonts w:ascii="Times New Roman" w:hAnsi="Times New Roman" w:cs="Times New Roman"/>
        </w:rPr>
        <w:t xml:space="preserve"> Domnívám se, že autor naplnil zadání diplomové práce, text </w:t>
      </w:r>
      <w:r w:rsidR="00B441B2" w:rsidRPr="00B801A3">
        <w:rPr>
          <w:rFonts w:ascii="Times New Roman" w:hAnsi="Times New Roman" w:cs="Times New Roman"/>
        </w:rPr>
        <w:t>odpovídá požadavkům kladeným na diplomové práce</w:t>
      </w:r>
      <w:r w:rsidR="00F77CD8" w:rsidRPr="00B801A3">
        <w:rPr>
          <w:rFonts w:ascii="Times New Roman" w:hAnsi="Times New Roman" w:cs="Times New Roman"/>
        </w:rPr>
        <w:t xml:space="preserve"> z oboru právo životního prostředí</w:t>
      </w:r>
      <w:r w:rsidR="00B441B2" w:rsidRPr="00B801A3">
        <w:rPr>
          <w:rFonts w:ascii="Times New Roman" w:hAnsi="Times New Roman" w:cs="Times New Roman"/>
        </w:rPr>
        <w:t>, přičemž cíle práce</w:t>
      </w:r>
      <w:r w:rsidR="004866B9">
        <w:rPr>
          <w:rFonts w:ascii="Times New Roman" w:hAnsi="Times New Roman" w:cs="Times New Roman"/>
        </w:rPr>
        <w:t>, tak jak si je diplomant vymezil na str.1,</w:t>
      </w:r>
      <w:r w:rsidR="00B441B2" w:rsidRPr="00B801A3">
        <w:rPr>
          <w:rFonts w:ascii="Times New Roman" w:hAnsi="Times New Roman" w:cs="Times New Roman"/>
        </w:rPr>
        <w:t xml:space="preserve"> byly naplněny</w:t>
      </w:r>
      <w:r w:rsidR="004866B9">
        <w:rPr>
          <w:rFonts w:ascii="Times New Roman" w:hAnsi="Times New Roman" w:cs="Times New Roman"/>
        </w:rPr>
        <w:t>, s tím, že k</w:t>
      </w:r>
      <w:r w:rsidR="002E09F2">
        <w:rPr>
          <w:rFonts w:ascii="Times New Roman" w:hAnsi="Times New Roman" w:cs="Times New Roman"/>
        </w:rPr>
        <w:t xml:space="preserve"> ověření splnění dílčího cíle </w:t>
      </w:r>
      <w:r w:rsidR="004866B9">
        <w:rPr>
          <w:rFonts w:ascii="Times New Roman" w:hAnsi="Times New Roman" w:cs="Times New Roman"/>
        </w:rPr>
        <w:t>na str.</w:t>
      </w:r>
      <w:r w:rsidR="002E09F2">
        <w:rPr>
          <w:rFonts w:ascii="Times New Roman" w:hAnsi="Times New Roman" w:cs="Times New Roman"/>
        </w:rPr>
        <w:t xml:space="preserve"> </w:t>
      </w:r>
      <w:r w:rsidR="004866B9">
        <w:rPr>
          <w:rFonts w:ascii="Times New Roman" w:hAnsi="Times New Roman" w:cs="Times New Roman"/>
        </w:rPr>
        <w:t>3</w:t>
      </w:r>
      <w:r w:rsidR="002E09F2">
        <w:rPr>
          <w:rFonts w:ascii="Times New Roman" w:hAnsi="Times New Roman" w:cs="Times New Roman"/>
        </w:rPr>
        <w:t xml:space="preserve"> diplomové </w:t>
      </w:r>
      <w:proofErr w:type="gramStart"/>
      <w:r w:rsidR="002E09F2">
        <w:rPr>
          <w:rFonts w:ascii="Times New Roman" w:hAnsi="Times New Roman" w:cs="Times New Roman"/>
        </w:rPr>
        <w:t xml:space="preserve">práce </w:t>
      </w:r>
      <w:r w:rsidR="004866B9">
        <w:rPr>
          <w:rFonts w:ascii="Times New Roman" w:hAnsi="Times New Roman" w:cs="Times New Roman"/>
        </w:rPr>
        <w:t xml:space="preserve"> směřuje</w:t>
      </w:r>
      <w:proofErr w:type="gramEnd"/>
      <w:r w:rsidR="004866B9">
        <w:rPr>
          <w:rFonts w:ascii="Times New Roman" w:hAnsi="Times New Roman" w:cs="Times New Roman"/>
        </w:rPr>
        <w:t xml:space="preserve"> moje otázka k ústní obhajobě (viz níže).</w:t>
      </w:r>
      <w:r w:rsidR="00B441B2" w:rsidRPr="00B801A3">
        <w:rPr>
          <w:rFonts w:ascii="Times New Roman" w:hAnsi="Times New Roman" w:cs="Times New Roman"/>
        </w:rPr>
        <w:t xml:space="preserve"> </w:t>
      </w:r>
    </w:p>
    <w:p w:rsidR="00953BC4" w:rsidRPr="00953BC4" w:rsidRDefault="00953BC4" w:rsidP="00E36CF4">
      <w:pPr>
        <w:jc w:val="both"/>
        <w:rPr>
          <w:rFonts w:ascii="Times New Roman" w:hAnsi="Times New Roman" w:cs="Times New Roman"/>
        </w:rPr>
      </w:pPr>
      <w:r w:rsidRPr="00953BC4">
        <w:rPr>
          <w:rFonts w:ascii="Times New Roman" w:hAnsi="Times New Roman" w:cs="Times New Roman"/>
        </w:rPr>
        <w:t xml:space="preserve">Práce byla podrobena kontrole </w:t>
      </w:r>
      <w:proofErr w:type="spellStart"/>
      <w:r w:rsidRPr="00953BC4">
        <w:rPr>
          <w:rFonts w:ascii="Times New Roman" w:hAnsi="Times New Roman" w:cs="Times New Roman"/>
        </w:rPr>
        <w:t>antiplagiatorským</w:t>
      </w:r>
      <w:proofErr w:type="spellEnd"/>
      <w:r w:rsidRPr="00953BC4">
        <w:rPr>
          <w:rFonts w:ascii="Times New Roman" w:hAnsi="Times New Roman" w:cs="Times New Roman"/>
        </w:rPr>
        <w:t xml:space="preserve"> programem THESES.CZ, podle něhož je nejvyšší míra podobnosti práce s jinými texty 0 %.</w:t>
      </w:r>
    </w:p>
    <w:p w:rsidR="00B441B2" w:rsidRPr="00B801A3" w:rsidRDefault="00B441B2" w:rsidP="00B441B2">
      <w:pPr>
        <w:jc w:val="both"/>
        <w:rPr>
          <w:rFonts w:ascii="Times New Roman" w:hAnsi="Times New Roman" w:cs="Times New Roman"/>
          <w:b/>
        </w:rPr>
      </w:pPr>
      <w:r w:rsidRPr="00B801A3">
        <w:rPr>
          <w:rFonts w:ascii="Times New Roman" w:hAnsi="Times New Roman" w:cs="Times New Roman"/>
          <w:b/>
        </w:rPr>
        <w:t>Doporučení práce k obhajobě:</w:t>
      </w:r>
    </w:p>
    <w:p w:rsidR="00B441B2" w:rsidRPr="00B801A3" w:rsidRDefault="00B441B2" w:rsidP="00E36CF4">
      <w:pPr>
        <w:jc w:val="both"/>
        <w:rPr>
          <w:rFonts w:ascii="Times New Roman" w:hAnsi="Times New Roman" w:cs="Times New Roman"/>
        </w:rPr>
      </w:pPr>
      <w:r w:rsidRPr="00B801A3">
        <w:rPr>
          <w:rFonts w:ascii="Times New Roman" w:hAnsi="Times New Roman" w:cs="Times New Roman"/>
        </w:rPr>
        <w:t xml:space="preserve">I přes </w:t>
      </w:r>
      <w:r w:rsidR="00B801A3">
        <w:rPr>
          <w:rFonts w:ascii="Times New Roman" w:hAnsi="Times New Roman" w:cs="Times New Roman"/>
        </w:rPr>
        <w:t xml:space="preserve">některé </w:t>
      </w:r>
      <w:r w:rsidRPr="00B801A3">
        <w:rPr>
          <w:rFonts w:ascii="Times New Roman" w:hAnsi="Times New Roman" w:cs="Times New Roman"/>
        </w:rPr>
        <w:t xml:space="preserve">výtky výše uvedené </w:t>
      </w:r>
      <w:r w:rsidR="00F77CD8" w:rsidRPr="00B801A3">
        <w:rPr>
          <w:rFonts w:ascii="Times New Roman" w:hAnsi="Times New Roman" w:cs="Times New Roman"/>
        </w:rPr>
        <w:t xml:space="preserve">mohu </w:t>
      </w:r>
      <w:r w:rsidRPr="00B801A3">
        <w:rPr>
          <w:rFonts w:ascii="Times New Roman" w:hAnsi="Times New Roman" w:cs="Times New Roman"/>
        </w:rPr>
        <w:t>předloženou diplomovou práci</w:t>
      </w:r>
      <w:r w:rsidR="00F77CD8" w:rsidRPr="00B801A3">
        <w:rPr>
          <w:rFonts w:ascii="Times New Roman" w:hAnsi="Times New Roman" w:cs="Times New Roman"/>
        </w:rPr>
        <w:t xml:space="preserve"> </w:t>
      </w:r>
      <w:r w:rsidR="00953BC4">
        <w:rPr>
          <w:rFonts w:ascii="Times New Roman" w:hAnsi="Times New Roman" w:cs="Times New Roman"/>
        </w:rPr>
        <w:t xml:space="preserve">Ondřeje </w:t>
      </w:r>
      <w:proofErr w:type="spellStart"/>
      <w:r w:rsidR="00953BC4">
        <w:rPr>
          <w:rFonts w:ascii="Times New Roman" w:hAnsi="Times New Roman" w:cs="Times New Roman"/>
        </w:rPr>
        <w:t>Stříteckého</w:t>
      </w:r>
      <w:proofErr w:type="spellEnd"/>
      <w:r w:rsidR="00953BC4">
        <w:rPr>
          <w:rFonts w:ascii="Times New Roman" w:hAnsi="Times New Roman" w:cs="Times New Roman"/>
        </w:rPr>
        <w:t xml:space="preserve"> </w:t>
      </w:r>
      <w:r w:rsidRPr="00B801A3">
        <w:rPr>
          <w:rFonts w:ascii="Times New Roman" w:hAnsi="Times New Roman" w:cs="Times New Roman"/>
        </w:rPr>
        <w:t>doporučit k obhajobě, přičemž navrhuji její hodnocení známkou</w:t>
      </w:r>
      <w:r w:rsidR="00B801A3" w:rsidRPr="00B801A3">
        <w:rPr>
          <w:rFonts w:ascii="Times New Roman" w:hAnsi="Times New Roman" w:cs="Times New Roman"/>
        </w:rPr>
        <w:t xml:space="preserve"> dobře</w:t>
      </w:r>
      <w:r w:rsidR="002E09F2">
        <w:rPr>
          <w:rFonts w:ascii="Times New Roman" w:hAnsi="Times New Roman" w:cs="Times New Roman"/>
        </w:rPr>
        <w:t>, v závislosti na výkonu při rozpravě</w:t>
      </w:r>
      <w:r w:rsidRPr="00B801A3">
        <w:rPr>
          <w:rFonts w:ascii="Times New Roman" w:hAnsi="Times New Roman" w:cs="Times New Roman"/>
        </w:rPr>
        <w:t>.</w:t>
      </w:r>
    </w:p>
    <w:p w:rsidR="00B441B2" w:rsidRPr="00B801A3" w:rsidRDefault="00B441B2" w:rsidP="00B441B2">
      <w:pPr>
        <w:jc w:val="both"/>
        <w:rPr>
          <w:rFonts w:ascii="Times New Roman" w:hAnsi="Times New Roman" w:cs="Times New Roman"/>
          <w:b/>
        </w:rPr>
      </w:pPr>
      <w:r w:rsidRPr="00B801A3">
        <w:rPr>
          <w:rFonts w:ascii="Times New Roman" w:hAnsi="Times New Roman" w:cs="Times New Roman"/>
          <w:b/>
        </w:rPr>
        <w:t>Otázky a připomínky doporučené k rozpravě při obhajobě:</w:t>
      </w:r>
    </w:p>
    <w:p w:rsidR="00B441B2" w:rsidRPr="004866B9" w:rsidRDefault="00B441B2" w:rsidP="00B801A3">
      <w:pPr>
        <w:ind w:firstLine="540"/>
        <w:jc w:val="both"/>
        <w:rPr>
          <w:rFonts w:ascii="Times New Roman" w:hAnsi="Times New Roman" w:cs="Times New Roman"/>
        </w:rPr>
      </w:pPr>
      <w:r w:rsidRPr="00B801A3">
        <w:rPr>
          <w:rFonts w:ascii="Times New Roman" w:hAnsi="Times New Roman" w:cs="Times New Roman"/>
        </w:rPr>
        <w:t>Z ústní obhajoby by mělo být zřejmé, že tématu diplomant rozumí a je schopen závěry své práce přehledně a srozumitelně formulovat též ústně.</w:t>
      </w:r>
      <w:r w:rsidR="00B801A3" w:rsidRPr="00B801A3">
        <w:rPr>
          <w:rFonts w:ascii="Times New Roman" w:hAnsi="Times New Roman" w:cs="Times New Roman"/>
        </w:rPr>
        <w:t xml:space="preserve"> </w:t>
      </w:r>
      <w:r w:rsidRPr="00B801A3">
        <w:rPr>
          <w:rFonts w:ascii="Times New Roman" w:hAnsi="Times New Roman" w:cs="Times New Roman"/>
        </w:rPr>
        <w:t>Rovněž by měl být autor schopen zodpovědět otázky vzešlé z diskuse před zkušební komisí.</w:t>
      </w:r>
      <w:r w:rsidR="00B801A3" w:rsidRPr="00B801A3">
        <w:rPr>
          <w:rFonts w:ascii="Times New Roman" w:hAnsi="Times New Roman" w:cs="Times New Roman"/>
        </w:rPr>
        <w:t xml:space="preserve"> </w:t>
      </w:r>
      <w:r w:rsidRPr="00B801A3">
        <w:rPr>
          <w:rFonts w:ascii="Times New Roman" w:hAnsi="Times New Roman" w:cs="Times New Roman"/>
        </w:rPr>
        <w:t>Jako té</w:t>
      </w:r>
      <w:r w:rsidRPr="004866B9">
        <w:rPr>
          <w:rFonts w:ascii="Times New Roman" w:hAnsi="Times New Roman" w:cs="Times New Roman"/>
        </w:rPr>
        <w:t>ma k diskusi u ústní obhajoby navrhuji</w:t>
      </w:r>
      <w:r w:rsidR="00822AA4" w:rsidRPr="004866B9">
        <w:rPr>
          <w:rFonts w:ascii="Times New Roman" w:hAnsi="Times New Roman" w:cs="Times New Roman"/>
        </w:rPr>
        <w:t>, aby diplomant blíže vysvětlil,</w:t>
      </w:r>
      <w:r w:rsidR="001D364A" w:rsidRPr="004866B9">
        <w:rPr>
          <w:rFonts w:ascii="Times New Roman" w:hAnsi="Times New Roman" w:cs="Times New Roman"/>
        </w:rPr>
        <w:t xml:space="preserve"> co si představuje v závěru pod </w:t>
      </w:r>
      <w:r w:rsidR="001D364A" w:rsidRPr="004866B9">
        <w:rPr>
          <w:rFonts w:ascii="Times New Roman" w:hAnsi="Times New Roman" w:cs="Times New Roman"/>
        </w:rPr>
        <w:t>soudní instanc</w:t>
      </w:r>
      <w:r w:rsidR="001D364A" w:rsidRPr="004866B9">
        <w:rPr>
          <w:rFonts w:ascii="Times New Roman" w:hAnsi="Times New Roman" w:cs="Times New Roman"/>
        </w:rPr>
        <w:t>í</w:t>
      </w:r>
      <w:r w:rsidR="001D364A" w:rsidRPr="004866B9">
        <w:rPr>
          <w:rFonts w:ascii="Times New Roman" w:hAnsi="Times New Roman" w:cs="Times New Roman"/>
        </w:rPr>
        <w:t>, která by měla pravomoci a kompetence jen a pouze pro oblast životního prostředí</w:t>
      </w:r>
      <w:r w:rsidR="001D364A" w:rsidRPr="004866B9">
        <w:rPr>
          <w:rFonts w:ascii="Times New Roman" w:hAnsi="Times New Roman" w:cs="Times New Roman"/>
        </w:rPr>
        <w:t>.</w:t>
      </w:r>
    </w:p>
    <w:p w:rsidR="00953BC4" w:rsidRPr="00B801A3" w:rsidRDefault="00953BC4" w:rsidP="00B801A3">
      <w:pPr>
        <w:ind w:firstLine="540"/>
        <w:jc w:val="both"/>
        <w:rPr>
          <w:rFonts w:ascii="Times New Roman" w:hAnsi="Times New Roman" w:cs="Times New Roman"/>
        </w:rPr>
      </w:pPr>
    </w:p>
    <w:p w:rsidR="00B441B2" w:rsidRPr="00B801A3" w:rsidRDefault="00B441B2">
      <w:pPr>
        <w:rPr>
          <w:rFonts w:ascii="Times New Roman" w:hAnsi="Times New Roman" w:cs="Times New Roman"/>
        </w:rPr>
      </w:pPr>
      <w:r w:rsidRPr="00B801A3">
        <w:rPr>
          <w:rFonts w:ascii="Times New Roman" w:hAnsi="Times New Roman" w:cs="Times New Roman"/>
        </w:rPr>
        <w:t>V Roztokách, 28.5.2020</w:t>
      </w:r>
      <w:r w:rsidRPr="00B801A3">
        <w:rPr>
          <w:rFonts w:ascii="Times New Roman" w:hAnsi="Times New Roman" w:cs="Times New Roman"/>
        </w:rPr>
        <w:tab/>
      </w:r>
      <w:r w:rsidRPr="00B801A3">
        <w:rPr>
          <w:rFonts w:ascii="Times New Roman" w:hAnsi="Times New Roman" w:cs="Times New Roman"/>
        </w:rPr>
        <w:tab/>
      </w:r>
      <w:r w:rsidRPr="00B801A3">
        <w:rPr>
          <w:rFonts w:ascii="Times New Roman" w:hAnsi="Times New Roman" w:cs="Times New Roman"/>
        </w:rPr>
        <w:tab/>
      </w:r>
      <w:r w:rsidRPr="00B801A3">
        <w:rPr>
          <w:rFonts w:ascii="Times New Roman" w:hAnsi="Times New Roman" w:cs="Times New Roman"/>
        </w:rPr>
        <w:tab/>
        <w:t>doc. JUDr. Vojtěch Stejskal, Ph.D.</w:t>
      </w:r>
    </w:p>
    <w:p w:rsidR="00F77CD8" w:rsidRPr="00B801A3" w:rsidRDefault="00F77CD8">
      <w:pPr>
        <w:rPr>
          <w:rFonts w:ascii="Times New Roman" w:hAnsi="Times New Roman" w:cs="Times New Roman"/>
        </w:rPr>
      </w:pPr>
      <w:r w:rsidRPr="00B801A3">
        <w:rPr>
          <w:rFonts w:ascii="Times New Roman" w:hAnsi="Times New Roman" w:cs="Times New Roman"/>
        </w:rPr>
        <w:tab/>
      </w:r>
      <w:r w:rsidRPr="00B801A3">
        <w:rPr>
          <w:rFonts w:ascii="Times New Roman" w:hAnsi="Times New Roman" w:cs="Times New Roman"/>
        </w:rPr>
        <w:tab/>
      </w:r>
      <w:r w:rsidRPr="00B801A3">
        <w:rPr>
          <w:rFonts w:ascii="Times New Roman" w:hAnsi="Times New Roman" w:cs="Times New Roman"/>
        </w:rPr>
        <w:tab/>
      </w:r>
      <w:r w:rsidRPr="00B801A3">
        <w:rPr>
          <w:rFonts w:ascii="Times New Roman" w:hAnsi="Times New Roman" w:cs="Times New Roman"/>
        </w:rPr>
        <w:tab/>
      </w:r>
      <w:r w:rsidRPr="00B801A3">
        <w:rPr>
          <w:rFonts w:ascii="Times New Roman" w:hAnsi="Times New Roman" w:cs="Times New Roman"/>
        </w:rPr>
        <w:tab/>
      </w:r>
      <w:r w:rsidR="00822AA4">
        <w:rPr>
          <w:rFonts w:ascii="Times New Roman" w:hAnsi="Times New Roman" w:cs="Times New Roman"/>
        </w:rPr>
        <w:tab/>
      </w:r>
      <w:r w:rsidRPr="00B801A3">
        <w:rPr>
          <w:rFonts w:ascii="Times New Roman" w:hAnsi="Times New Roman" w:cs="Times New Roman"/>
        </w:rPr>
        <w:tab/>
      </w:r>
      <w:r w:rsidR="004866B9">
        <w:rPr>
          <w:rFonts w:ascii="Times New Roman" w:hAnsi="Times New Roman" w:cs="Times New Roman"/>
        </w:rPr>
        <w:t xml:space="preserve">           </w:t>
      </w:r>
      <w:r w:rsidRPr="00B801A3">
        <w:rPr>
          <w:rFonts w:ascii="Times New Roman" w:hAnsi="Times New Roman" w:cs="Times New Roman"/>
        </w:rPr>
        <w:t>vedoucí diplomové práce</w:t>
      </w:r>
    </w:p>
    <w:sectPr w:rsidR="00F77CD8" w:rsidRPr="00B8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B2"/>
    <w:rsid w:val="000009F6"/>
    <w:rsid w:val="00131609"/>
    <w:rsid w:val="001D364A"/>
    <w:rsid w:val="00203B23"/>
    <w:rsid w:val="002E09F2"/>
    <w:rsid w:val="00424091"/>
    <w:rsid w:val="004866B9"/>
    <w:rsid w:val="00564F39"/>
    <w:rsid w:val="00642867"/>
    <w:rsid w:val="007021B2"/>
    <w:rsid w:val="00754DCE"/>
    <w:rsid w:val="00807EB2"/>
    <w:rsid w:val="00822AA4"/>
    <w:rsid w:val="00866354"/>
    <w:rsid w:val="00900F21"/>
    <w:rsid w:val="00953BC4"/>
    <w:rsid w:val="00AE302A"/>
    <w:rsid w:val="00B441B2"/>
    <w:rsid w:val="00B801A3"/>
    <w:rsid w:val="00BA34E7"/>
    <w:rsid w:val="00C4098B"/>
    <w:rsid w:val="00D63EA7"/>
    <w:rsid w:val="00D8462A"/>
    <w:rsid w:val="00E15496"/>
    <w:rsid w:val="00E36CF4"/>
    <w:rsid w:val="00E45917"/>
    <w:rsid w:val="00E95B62"/>
    <w:rsid w:val="00F77CD8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24E1"/>
  <w15:chartTrackingRefBased/>
  <w15:docId w15:val="{248753B9-D461-463A-8474-7FCA49C1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4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12</cp:revision>
  <dcterms:created xsi:type="dcterms:W3CDTF">2020-05-30T10:36:00Z</dcterms:created>
  <dcterms:modified xsi:type="dcterms:W3CDTF">2020-05-30T13:25:00Z</dcterms:modified>
</cp:coreProperties>
</file>