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AF11CB" w:rsidRPr="00AC7DA4">
        <w:rPr>
          <w:rFonts w:ascii="Garamond" w:hAnsi="Garamond"/>
          <w:b/>
          <w:noProof/>
          <w:sz w:val="24"/>
          <w:szCs w:val="24"/>
        </w:rPr>
        <w:t>Ilustrovaná kniha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AF11CB" w:rsidRPr="00AC7DA4">
        <w:rPr>
          <w:rFonts w:ascii="Garamond" w:hAnsi="Garamond"/>
          <w:b/>
          <w:noProof/>
          <w:sz w:val="24"/>
          <w:szCs w:val="24"/>
        </w:rPr>
        <w:t>TYL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AF11CB" w:rsidRPr="00AC7DA4">
        <w:rPr>
          <w:rFonts w:ascii="Garamond" w:hAnsi="Garamond"/>
          <w:b/>
          <w:noProof/>
          <w:sz w:val="24"/>
          <w:szCs w:val="24"/>
        </w:rPr>
        <w:t>Dominik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AF11CB" w:rsidRPr="00AC7DA4">
        <w:rPr>
          <w:rFonts w:ascii="Garamond" w:hAnsi="Garamond"/>
          <w:b/>
          <w:noProof/>
          <w:sz w:val="24"/>
          <w:szCs w:val="24"/>
        </w:rPr>
        <w:t>Ilustrace a grafika, specializace Mediální a didaktická ilustrace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F11CB" w:rsidRPr="00AC7DA4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F11CB" w:rsidRPr="00AC7DA4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F11CB" w:rsidRPr="00AC7DA4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B04DE" w:rsidRDefault="000B04D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 vytvořil originální ilustrace včetně typografického řešení knihy, čímž splnil cíl práce.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02F15" w:rsidRDefault="000B04D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Rád bych vyzdvihl kompaktní grafický výraz ilustrací, předsádek i obálky. Dominikovi se jistě podařilo vystihnout atmosféru povídky i doby</w:t>
      </w:r>
      <w:r w:rsidR="003A62B4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ve které se děj odehrává. V jeho případě mi vůbec</w:t>
      </w:r>
      <w:r w:rsidR="00956598">
        <w:rPr>
          <w:rFonts w:ascii="Garamond" w:hAnsi="Garamond"/>
          <w:i/>
          <w:sz w:val="24"/>
          <w:szCs w:val="24"/>
        </w:rPr>
        <w:t xml:space="preserve"> nevadí</w:t>
      </w:r>
      <w:r w:rsidR="003A62B4">
        <w:rPr>
          <w:rFonts w:ascii="Garamond" w:hAnsi="Garamond"/>
          <w:i/>
          <w:sz w:val="24"/>
          <w:szCs w:val="24"/>
        </w:rPr>
        <w:t>,</w:t>
      </w:r>
      <w:r w:rsidR="00956598">
        <w:rPr>
          <w:rFonts w:ascii="Garamond" w:hAnsi="Garamond"/>
          <w:i/>
          <w:sz w:val="24"/>
          <w:szCs w:val="24"/>
        </w:rPr>
        <w:t xml:space="preserve"> že jeho ilustrace k tomuto literárnímu dílu postrádají</w:t>
      </w:r>
      <w:r>
        <w:rPr>
          <w:rFonts w:ascii="Garamond" w:hAnsi="Garamond"/>
          <w:i/>
          <w:sz w:val="24"/>
          <w:szCs w:val="24"/>
        </w:rPr>
        <w:t xml:space="preserve"> narativnější</w:t>
      </w:r>
      <w:r w:rsidR="00956598">
        <w:rPr>
          <w:rFonts w:ascii="Garamond" w:hAnsi="Garamond"/>
          <w:i/>
          <w:sz w:val="24"/>
          <w:szCs w:val="24"/>
        </w:rPr>
        <w:t xml:space="preserve"> f</w:t>
      </w:r>
      <w:r>
        <w:rPr>
          <w:rFonts w:ascii="Garamond" w:hAnsi="Garamond"/>
          <w:i/>
          <w:sz w:val="24"/>
          <w:szCs w:val="24"/>
        </w:rPr>
        <w:t>igurální</w:t>
      </w:r>
      <w:r w:rsidR="00956598">
        <w:rPr>
          <w:rFonts w:ascii="Garamond" w:hAnsi="Garamond"/>
          <w:i/>
          <w:sz w:val="24"/>
          <w:szCs w:val="24"/>
        </w:rPr>
        <w:t xml:space="preserve"> kompozice</w:t>
      </w:r>
      <w:r>
        <w:rPr>
          <w:rFonts w:ascii="Garamond" w:hAnsi="Garamond"/>
          <w:i/>
          <w:sz w:val="24"/>
          <w:szCs w:val="24"/>
        </w:rPr>
        <w:t>. Jeho</w:t>
      </w:r>
      <w:r w:rsidR="00956598">
        <w:rPr>
          <w:rFonts w:ascii="Garamond" w:hAnsi="Garamond"/>
          <w:i/>
          <w:sz w:val="24"/>
          <w:szCs w:val="24"/>
        </w:rPr>
        <w:t xml:space="preserve"> ilustrace</w:t>
      </w:r>
      <w:r>
        <w:rPr>
          <w:rFonts w:ascii="Garamond" w:hAnsi="Garamond"/>
          <w:i/>
          <w:sz w:val="24"/>
          <w:szCs w:val="24"/>
        </w:rPr>
        <w:t xml:space="preserve"> poskládané z naskenovaných frotáží a kreslených iniciál působí razantně a silně. </w:t>
      </w:r>
      <w:r w:rsidR="00402F15">
        <w:rPr>
          <w:rFonts w:ascii="Garamond" w:hAnsi="Garamond"/>
          <w:i/>
          <w:sz w:val="24"/>
          <w:szCs w:val="24"/>
        </w:rPr>
        <w:t>Baví mi jeho tvůrčí přístup k tvorbě, např. skenování přes pauzovací papír, kterým změkčil černou barvu tisků</w:t>
      </w:r>
      <w:r w:rsidR="003A62B4">
        <w:rPr>
          <w:rFonts w:ascii="Garamond" w:hAnsi="Garamond"/>
          <w:i/>
          <w:sz w:val="24"/>
          <w:szCs w:val="24"/>
        </w:rPr>
        <w:t>,</w:t>
      </w:r>
      <w:r w:rsidR="00402F15">
        <w:rPr>
          <w:rFonts w:ascii="Garamond" w:hAnsi="Garamond"/>
          <w:i/>
          <w:sz w:val="24"/>
          <w:szCs w:val="24"/>
        </w:rPr>
        <w:t xml:space="preserve"> a vyjádřil tak</w:t>
      </w:r>
      <w:r w:rsidR="003A62B4">
        <w:rPr>
          <w:rFonts w:ascii="Garamond" w:hAnsi="Garamond"/>
          <w:i/>
          <w:sz w:val="24"/>
          <w:szCs w:val="24"/>
        </w:rPr>
        <w:t>,</w:t>
      </w:r>
      <w:r w:rsidR="00402F15">
        <w:rPr>
          <w:rFonts w:ascii="Garamond" w:hAnsi="Garamond"/>
          <w:i/>
          <w:sz w:val="24"/>
          <w:szCs w:val="24"/>
        </w:rPr>
        <w:t xml:space="preserve"> jak sám píše</w:t>
      </w:r>
      <w:r w:rsidR="003A62B4">
        <w:rPr>
          <w:rFonts w:ascii="Garamond" w:hAnsi="Garamond"/>
          <w:i/>
          <w:sz w:val="24"/>
          <w:szCs w:val="24"/>
        </w:rPr>
        <w:t>,</w:t>
      </w:r>
      <w:r w:rsidR="00402F15">
        <w:rPr>
          <w:rFonts w:ascii="Garamond" w:hAnsi="Garamond"/>
          <w:i/>
          <w:sz w:val="24"/>
          <w:szCs w:val="24"/>
        </w:rPr>
        <w:t xml:space="preserve"> smog a páru typickou pro města z počátku 20. stol. </w:t>
      </w:r>
      <w:r w:rsidR="004047C3">
        <w:rPr>
          <w:rFonts w:ascii="Garamond" w:hAnsi="Garamond"/>
          <w:i/>
          <w:sz w:val="24"/>
          <w:szCs w:val="24"/>
        </w:rPr>
        <w:t>M</w:t>
      </w:r>
      <w:r w:rsidR="003A62B4">
        <w:rPr>
          <w:rFonts w:ascii="Garamond" w:hAnsi="Garamond"/>
          <w:i/>
          <w:sz w:val="24"/>
          <w:szCs w:val="24"/>
        </w:rPr>
        <w:t>ne</w:t>
      </w:r>
      <w:r w:rsidR="004047C3">
        <w:rPr>
          <w:rFonts w:ascii="Garamond" w:hAnsi="Garamond"/>
          <w:i/>
          <w:sz w:val="24"/>
          <w:szCs w:val="24"/>
        </w:rPr>
        <w:t xml:space="preserve"> osobně nejvíce zaujalo použití rozpohybovaných skenů, na které</w:t>
      </w:r>
      <w:r w:rsidR="003A62B4">
        <w:rPr>
          <w:rFonts w:ascii="Garamond" w:hAnsi="Garamond"/>
          <w:i/>
          <w:sz w:val="24"/>
          <w:szCs w:val="24"/>
        </w:rPr>
        <w:t>,</w:t>
      </w:r>
      <w:r w:rsidR="004047C3">
        <w:rPr>
          <w:rFonts w:ascii="Garamond" w:hAnsi="Garamond"/>
          <w:i/>
          <w:sz w:val="24"/>
          <w:szCs w:val="24"/>
        </w:rPr>
        <w:t xml:space="preserve"> prý, jak píše, přišel náhodou. </w:t>
      </w:r>
    </w:p>
    <w:p w:rsidR="004047C3" w:rsidRDefault="004047C3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Právě tato experimentální poloha rozmazaných ske</w:t>
      </w:r>
      <w:r w:rsidR="00626641">
        <w:rPr>
          <w:rFonts w:ascii="Garamond" w:hAnsi="Garamond"/>
          <w:i/>
          <w:sz w:val="24"/>
          <w:szCs w:val="24"/>
        </w:rPr>
        <w:t>n</w:t>
      </w:r>
      <w:r w:rsidR="00AD76CF">
        <w:rPr>
          <w:rFonts w:ascii="Garamond" w:hAnsi="Garamond"/>
          <w:i/>
          <w:sz w:val="24"/>
          <w:szCs w:val="24"/>
        </w:rPr>
        <w:t>ů</w:t>
      </w:r>
      <w:r>
        <w:rPr>
          <w:rFonts w:ascii="Garamond" w:hAnsi="Garamond"/>
          <w:i/>
          <w:sz w:val="24"/>
          <w:szCs w:val="24"/>
        </w:rPr>
        <w:t xml:space="preserve"> s dobovými atributy, např. oděvy, příborem</w:t>
      </w:r>
      <w:r w:rsidR="003A62B4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iniciálami </w:t>
      </w:r>
      <w:r w:rsidR="00AD76CF">
        <w:rPr>
          <w:rFonts w:ascii="Garamond" w:hAnsi="Garamond"/>
          <w:i/>
          <w:sz w:val="24"/>
          <w:szCs w:val="24"/>
        </w:rPr>
        <w:t>vytvořenými frotáží,</w:t>
      </w:r>
      <w:r w:rsidR="00626641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tvoří výtvarně zajímavou koláž se silným grafickým výrazem.</w:t>
      </w:r>
      <w:r w:rsidR="00FA2A83">
        <w:rPr>
          <w:rFonts w:ascii="Garamond" w:hAnsi="Garamond"/>
          <w:i/>
          <w:sz w:val="24"/>
          <w:szCs w:val="24"/>
        </w:rPr>
        <w:t xml:space="preserve"> Největší sílu pro mn</w:t>
      </w:r>
      <w:r w:rsidR="003A62B4">
        <w:rPr>
          <w:rFonts w:ascii="Garamond" w:hAnsi="Garamond"/>
          <w:i/>
          <w:sz w:val="24"/>
          <w:szCs w:val="24"/>
        </w:rPr>
        <w:t>e</w:t>
      </w:r>
      <w:r w:rsidR="00FA2A83">
        <w:rPr>
          <w:rFonts w:ascii="Garamond" w:hAnsi="Garamond"/>
          <w:i/>
          <w:sz w:val="24"/>
          <w:szCs w:val="24"/>
        </w:rPr>
        <w:t xml:space="preserve"> mají téměř abstraktní rozpohybované skeny v závěru povídky. Myslím, že t</w:t>
      </w:r>
      <w:r w:rsidR="003A62B4">
        <w:rPr>
          <w:rFonts w:ascii="Garamond" w:hAnsi="Garamond"/>
          <w:i/>
          <w:sz w:val="24"/>
          <w:szCs w:val="24"/>
        </w:rPr>
        <w:t>ímto</w:t>
      </w:r>
      <w:r w:rsidR="00FA2A83">
        <w:rPr>
          <w:rFonts w:ascii="Garamond" w:hAnsi="Garamond"/>
          <w:i/>
          <w:sz w:val="24"/>
          <w:szCs w:val="24"/>
        </w:rPr>
        <w:t xml:space="preserve"> způsobem by mohla být vytvořena celá jedna povídka, pokud by se našla cesta</w:t>
      </w:r>
      <w:r w:rsidR="003A62B4">
        <w:rPr>
          <w:rFonts w:ascii="Garamond" w:hAnsi="Garamond"/>
          <w:i/>
          <w:sz w:val="24"/>
          <w:szCs w:val="24"/>
        </w:rPr>
        <w:t>,</w:t>
      </w:r>
      <w:r w:rsidR="00FA2A83">
        <w:rPr>
          <w:rFonts w:ascii="Garamond" w:hAnsi="Garamond"/>
          <w:i/>
          <w:sz w:val="24"/>
          <w:szCs w:val="24"/>
        </w:rPr>
        <w:t xml:space="preserve"> jak variova</w:t>
      </w:r>
      <w:r w:rsidR="00626641">
        <w:rPr>
          <w:rFonts w:ascii="Garamond" w:hAnsi="Garamond"/>
          <w:i/>
          <w:sz w:val="24"/>
          <w:szCs w:val="24"/>
        </w:rPr>
        <w:t>t</w:t>
      </w:r>
      <w:r w:rsidR="00FA2A83">
        <w:rPr>
          <w:rFonts w:ascii="Garamond" w:hAnsi="Garamond"/>
          <w:i/>
          <w:sz w:val="24"/>
          <w:szCs w:val="24"/>
        </w:rPr>
        <w:t xml:space="preserve"> rozmazaný výraz tisků, aby se z něj nestala</w:t>
      </w:r>
      <w:r w:rsidR="00AD76CF">
        <w:rPr>
          <w:rFonts w:ascii="Garamond" w:hAnsi="Garamond"/>
          <w:i/>
          <w:sz w:val="24"/>
          <w:szCs w:val="24"/>
        </w:rPr>
        <w:t xml:space="preserve"> </w:t>
      </w:r>
      <w:r w:rsidR="00FA2A83">
        <w:rPr>
          <w:rFonts w:ascii="Garamond" w:hAnsi="Garamond"/>
          <w:i/>
          <w:sz w:val="24"/>
          <w:szCs w:val="24"/>
        </w:rPr>
        <w:t>pouze manýra nebo efekt.</w:t>
      </w:r>
    </w:p>
    <w:p w:rsidR="00207C1D" w:rsidRDefault="00207C1D" w:rsidP="00FA2A83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FA2A83" w:rsidRDefault="00FA2A83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 mého pohledu se jedná o originální autorský počin.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FA2A83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85" w:rsidRDefault="00657385" w:rsidP="00460AEB">
      <w:pPr>
        <w:spacing w:after="0" w:line="240" w:lineRule="auto"/>
      </w:pPr>
      <w:r>
        <w:separator/>
      </w:r>
    </w:p>
  </w:endnote>
  <w:endnote w:type="continuationSeparator" w:id="0">
    <w:p w:rsidR="00657385" w:rsidRDefault="0065738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D6B1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85" w:rsidRDefault="00657385" w:rsidP="00460AEB">
      <w:pPr>
        <w:spacing w:after="0" w:line="240" w:lineRule="auto"/>
      </w:pPr>
      <w:r>
        <w:separator/>
      </w:r>
    </w:p>
  </w:footnote>
  <w:footnote w:type="continuationSeparator" w:id="0">
    <w:p w:rsidR="00657385" w:rsidRDefault="0065738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B04DE"/>
    <w:rsid w:val="000C6B14"/>
    <w:rsid w:val="00141626"/>
    <w:rsid w:val="00186DBE"/>
    <w:rsid w:val="001D56B6"/>
    <w:rsid w:val="001F1CAD"/>
    <w:rsid w:val="00207C1D"/>
    <w:rsid w:val="00287C07"/>
    <w:rsid w:val="0031360B"/>
    <w:rsid w:val="003302CA"/>
    <w:rsid w:val="0036433C"/>
    <w:rsid w:val="00391A7B"/>
    <w:rsid w:val="003A62B4"/>
    <w:rsid w:val="003C41BA"/>
    <w:rsid w:val="003F118F"/>
    <w:rsid w:val="00402F15"/>
    <w:rsid w:val="004047C3"/>
    <w:rsid w:val="00460AEB"/>
    <w:rsid w:val="00461C4A"/>
    <w:rsid w:val="004C0F89"/>
    <w:rsid w:val="004D54DA"/>
    <w:rsid w:val="004F1712"/>
    <w:rsid w:val="00573844"/>
    <w:rsid w:val="005A0DC0"/>
    <w:rsid w:val="005B052B"/>
    <w:rsid w:val="00600044"/>
    <w:rsid w:val="00612F02"/>
    <w:rsid w:val="00626641"/>
    <w:rsid w:val="00657385"/>
    <w:rsid w:val="006770C2"/>
    <w:rsid w:val="006D0B29"/>
    <w:rsid w:val="006F55CE"/>
    <w:rsid w:val="00724F95"/>
    <w:rsid w:val="007B3AAE"/>
    <w:rsid w:val="008407DD"/>
    <w:rsid w:val="008571C3"/>
    <w:rsid w:val="0090374E"/>
    <w:rsid w:val="00956598"/>
    <w:rsid w:val="00980D7C"/>
    <w:rsid w:val="009D2D8A"/>
    <w:rsid w:val="009E327B"/>
    <w:rsid w:val="009F029A"/>
    <w:rsid w:val="00A478A6"/>
    <w:rsid w:val="00AC47C2"/>
    <w:rsid w:val="00AD76CF"/>
    <w:rsid w:val="00AF11CB"/>
    <w:rsid w:val="00B3473D"/>
    <w:rsid w:val="00B52429"/>
    <w:rsid w:val="00B551DB"/>
    <w:rsid w:val="00BD2065"/>
    <w:rsid w:val="00BD5EF8"/>
    <w:rsid w:val="00BD6B16"/>
    <w:rsid w:val="00BF2AD7"/>
    <w:rsid w:val="00C82EC8"/>
    <w:rsid w:val="00CB0FE3"/>
    <w:rsid w:val="00CD32B3"/>
    <w:rsid w:val="00D25461"/>
    <w:rsid w:val="00D2637B"/>
    <w:rsid w:val="00DD5E50"/>
    <w:rsid w:val="00E04FBD"/>
    <w:rsid w:val="00E11343"/>
    <w:rsid w:val="00E47362"/>
    <w:rsid w:val="00EF3EC8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2020-07-29T06:34:00Z</dcterms:created>
  <dcterms:modified xsi:type="dcterms:W3CDTF">2020-07-29T06:34:00Z</dcterms:modified>
</cp:coreProperties>
</file>