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32E9A" w:rsidRPr="00141626" w:rsidRDefault="00032E9A" w:rsidP="00032E9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VĚDA A UMĚNÍ, Změněné stavy vědomí a spiritualita</w:t>
      </w:r>
    </w:p>
    <w:p w:rsidR="00032E9A" w:rsidRDefault="00032E9A" w:rsidP="00032E9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32E9A" w:rsidRPr="00141626" w:rsidRDefault="00032E9A" w:rsidP="00032E9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CHADIMOVÁ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Pavla</w:t>
      </w:r>
    </w:p>
    <w:p w:rsidR="00032E9A" w:rsidRDefault="00032E9A" w:rsidP="00032E9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32E9A" w:rsidRDefault="00032E9A" w:rsidP="00032E9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Nová média</w:t>
      </w:r>
    </w:p>
    <w:p w:rsidR="009C3883" w:rsidRPr="00141626" w:rsidRDefault="009C3883" w:rsidP="009C388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A3FE6" w:rsidRDefault="00AA3FE6" w:rsidP="00AA3FE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AA3FE6" w:rsidRDefault="00AA3FE6" w:rsidP="00AA3FE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B44BC" w:rsidRDefault="00AA3FE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Ladislav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Moulis</w:t>
      </w:r>
      <w:r>
        <w:rPr>
          <w:rFonts w:ascii="Garamond" w:hAnsi="Garamond"/>
          <w:b/>
          <w:noProof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Ph.D.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141626" w:rsidRPr="00CC143B" w:rsidRDefault="00141626" w:rsidP="00CC143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C143B">
        <w:rPr>
          <w:rFonts w:ascii="Arial" w:hAnsi="Arial" w:cs="Arial"/>
          <w:b/>
          <w:sz w:val="24"/>
          <w:szCs w:val="24"/>
        </w:rPr>
        <w:t>Cíl práce</w:t>
      </w:r>
    </w:p>
    <w:p w:rsidR="008509AC" w:rsidRPr="008509AC" w:rsidRDefault="008509AC" w:rsidP="008509AC">
      <w:pPr>
        <w:rPr>
          <w:rFonts w:ascii="Arial" w:hAnsi="Arial" w:cs="Arial"/>
          <w:sz w:val="24"/>
          <w:szCs w:val="24"/>
        </w:rPr>
      </w:pPr>
      <w:r w:rsidRPr="008509AC">
        <w:rPr>
          <w:rFonts w:ascii="Arial" w:hAnsi="Arial" w:cs="Arial"/>
          <w:sz w:val="24"/>
          <w:szCs w:val="24"/>
        </w:rPr>
        <w:t>Cíl práce – autorská interpretace tématu psychospirituální krize prostřednictvím audiovizuálního díla s použitím metod dokumentárního filmu</w:t>
      </w:r>
      <w:r w:rsidR="00CC143B">
        <w:rPr>
          <w:rFonts w:ascii="Arial" w:hAnsi="Arial" w:cs="Arial"/>
          <w:sz w:val="24"/>
          <w:szCs w:val="24"/>
        </w:rPr>
        <w:t xml:space="preserve"> -</w:t>
      </w:r>
      <w:r w:rsidRPr="008509AC">
        <w:rPr>
          <w:rFonts w:ascii="Arial" w:hAnsi="Arial" w:cs="Arial"/>
          <w:sz w:val="24"/>
          <w:szCs w:val="24"/>
        </w:rPr>
        <w:t xml:space="preserve"> byl autorkou BP </w:t>
      </w:r>
      <w:r>
        <w:rPr>
          <w:rFonts w:ascii="Arial" w:hAnsi="Arial" w:cs="Arial"/>
          <w:sz w:val="24"/>
          <w:szCs w:val="24"/>
        </w:rPr>
        <w:t>splněn</w:t>
      </w:r>
      <w:r w:rsidRPr="008509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Uměleck</w:t>
      </w:r>
      <w:r w:rsidR="00DC3EF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i technické par</w:t>
      </w:r>
      <w:r w:rsidR="003F147F">
        <w:rPr>
          <w:rFonts w:ascii="Arial" w:hAnsi="Arial" w:cs="Arial"/>
          <w:sz w:val="24"/>
          <w:szCs w:val="24"/>
        </w:rPr>
        <w:t xml:space="preserve">ametry práce rovněž umožňují její prezentaci a distribuci.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41626" w:rsidRPr="00CC143B" w:rsidRDefault="00141626" w:rsidP="00CC143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C143B">
        <w:rPr>
          <w:rFonts w:ascii="Arial" w:hAnsi="Arial" w:cs="Arial"/>
          <w:b/>
          <w:sz w:val="24"/>
          <w:szCs w:val="24"/>
        </w:rPr>
        <w:t>Stručný komentář hodnotitele</w:t>
      </w:r>
    </w:p>
    <w:p w:rsidR="009D56FF" w:rsidRPr="006C1D47" w:rsidRDefault="003F147F" w:rsidP="00F479AC">
      <w:pPr>
        <w:rPr>
          <w:rFonts w:ascii="Arial" w:hAnsi="Arial" w:cs="Arial"/>
          <w:sz w:val="24"/>
          <w:szCs w:val="24"/>
        </w:rPr>
      </w:pPr>
      <w:r w:rsidRPr="006C1D47">
        <w:rPr>
          <w:rFonts w:ascii="Arial" w:hAnsi="Arial" w:cs="Arial"/>
          <w:sz w:val="24"/>
          <w:szCs w:val="24"/>
        </w:rPr>
        <w:t>V rámci tématu „Věda a umění“ si Pavla Chadimová</w:t>
      </w:r>
      <w:r w:rsidR="00CC143B">
        <w:rPr>
          <w:rFonts w:ascii="Arial" w:hAnsi="Arial" w:cs="Arial"/>
          <w:sz w:val="24"/>
          <w:szCs w:val="24"/>
        </w:rPr>
        <w:t xml:space="preserve"> vybrala</w:t>
      </w:r>
      <w:r w:rsidRPr="006C1D47">
        <w:rPr>
          <w:rFonts w:ascii="Arial" w:hAnsi="Arial" w:cs="Arial"/>
          <w:sz w:val="24"/>
          <w:szCs w:val="24"/>
        </w:rPr>
        <w:t xml:space="preserve"> velmi obtížné téma. </w:t>
      </w:r>
      <w:r w:rsidR="00F479AC" w:rsidRPr="006C1D47">
        <w:rPr>
          <w:rFonts w:ascii="Arial" w:hAnsi="Arial" w:cs="Arial"/>
          <w:sz w:val="24"/>
          <w:szCs w:val="24"/>
        </w:rPr>
        <w:t xml:space="preserve">Představit prostřednictvím filmu změněné stavy vědomí </w:t>
      </w:r>
      <w:r w:rsidR="00CC143B">
        <w:rPr>
          <w:rFonts w:ascii="Arial" w:hAnsi="Arial" w:cs="Arial"/>
          <w:sz w:val="24"/>
          <w:szCs w:val="24"/>
        </w:rPr>
        <w:t>se</w:t>
      </w:r>
      <w:r w:rsidR="00F479AC" w:rsidRPr="006C1D47">
        <w:rPr>
          <w:rFonts w:ascii="Arial" w:hAnsi="Arial" w:cs="Arial"/>
          <w:sz w:val="24"/>
          <w:szCs w:val="24"/>
        </w:rPr>
        <w:t xml:space="preserve"> spiritualit</w:t>
      </w:r>
      <w:r w:rsidR="00CC143B">
        <w:rPr>
          <w:rFonts w:ascii="Arial" w:hAnsi="Arial" w:cs="Arial"/>
          <w:sz w:val="24"/>
          <w:szCs w:val="24"/>
        </w:rPr>
        <w:t>ou</w:t>
      </w:r>
      <w:r w:rsidR="00F479AC" w:rsidRPr="006C1D47">
        <w:rPr>
          <w:rFonts w:ascii="Arial" w:hAnsi="Arial" w:cs="Arial"/>
          <w:sz w:val="24"/>
          <w:szCs w:val="24"/>
        </w:rPr>
        <w:t xml:space="preserve"> a interpretovat jejich působení a vliv</w:t>
      </w:r>
      <w:r w:rsidR="00CC143B">
        <w:rPr>
          <w:rFonts w:ascii="Arial" w:hAnsi="Arial" w:cs="Arial"/>
          <w:sz w:val="24"/>
          <w:szCs w:val="24"/>
        </w:rPr>
        <w:t>,</w:t>
      </w:r>
      <w:r w:rsidR="00F479AC" w:rsidRPr="006C1D47">
        <w:rPr>
          <w:rFonts w:ascii="Arial" w:hAnsi="Arial" w:cs="Arial"/>
          <w:sz w:val="24"/>
          <w:szCs w:val="24"/>
        </w:rPr>
        <w:t xml:space="preserve"> by </w:t>
      </w:r>
      <w:r w:rsidR="00DC3EFE">
        <w:rPr>
          <w:rFonts w:ascii="Arial" w:hAnsi="Arial" w:cs="Arial"/>
          <w:sz w:val="24"/>
          <w:szCs w:val="24"/>
        </w:rPr>
        <w:t>ne</w:t>
      </w:r>
      <w:r w:rsidR="00F479AC" w:rsidRPr="006C1D47">
        <w:rPr>
          <w:rFonts w:ascii="Arial" w:hAnsi="Arial" w:cs="Arial"/>
          <w:sz w:val="24"/>
          <w:szCs w:val="24"/>
        </w:rPr>
        <w:t xml:space="preserve">byl lehký úkol i pro zkušeného tvůrce. Autorka se však s touto výzvou vyrovnala překvapivě </w:t>
      </w:r>
      <w:r w:rsidR="009D56FF" w:rsidRPr="006C1D47">
        <w:rPr>
          <w:rFonts w:ascii="Arial" w:hAnsi="Arial" w:cs="Arial"/>
          <w:sz w:val="24"/>
          <w:szCs w:val="24"/>
        </w:rPr>
        <w:t xml:space="preserve">dobře, pravděpodobně proto, že </w:t>
      </w:r>
      <w:r w:rsidR="00935410">
        <w:rPr>
          <w:rFonts w:ascii="Arial" w:hAnsi="Arial" w:cs="Arial"/>
          <w:sz w:val="24"/>
          <w:szCs w:val="24"/>
        </w:rPr>
        <w:t xml:space="preserve">BP </w:t>
      </w:r>
      <w:r w:rsidR="00F479AC" w:rsidRPr="006C1D47">
        <w:rPr>
          <w:rFonts w:ascii="Arial" w:hAnsi="Arial" w:cs="Arial"/>
          <w:sz w:val="24"/>
          <w:szCs w:val="24"/>
        </w:rPr>
        <w:t xml:space="preserve">navazuje na její </w:t>
      </w:r>
      <w:r w:rsidR="009D56FF" w:rsidRPr="006C1D47">
        <w:rPr>
          <w:rFonts w:ascii="Arial" w:hAnsi="Arial" w:cs="Arial"/>
          <w:sz w:val="24"/>
          <w:szCs w:val="24"/>
        </w:rPr>
        <w:t>stálý zájem o témata z oblasti sociologie</w:t>
      </w:r>
      <w:r w:rsidR="00CC143B">
        <w:rPr>
          <w:rFonts w:ascii="Arial" w:hAnsi="Arial" w:cs="Arial"/>
          <w:sz w:val="24"/>
          <w:szCs w:val="24"/>
        </w:rPr>
        <w:t xml:space="preserve"> a psychologie</w:t>
      </w:r>
      <w:r w:rsidR="009D56FF" w:rsidRPr="006C1D47">
        <w:rPr>
          <w:rFonts w:ascii="Arial" w:hAnsi="Arial" w:cs="Arial"/>
          <w:sz w:val="24"/>
          <w:szCs w:val="24"/>
        </w:rPr>
        <w:t>.</w:t>
      </w:r>
    </w:p>
    <w:p w:rsidR="006C1D47" w:rsidRDefault="009D56FF" w:rsidP="00F479AC">
      <w:pPr>
        <w:rPr>
          <w:rFonts w:ascii="Arial" w:hAnsi="Arial" w:cs="Arial"/>
          <w:sz w:val="24"/>
          <w:szCs w:val="24"/>
        </w:rPr>
      </w:pPr>
      <w:r w:rsidRPr="006C1D47">
        <w:rPr>
          <w:rFonts w:ascii="Arial" w:hAnsi="Arial" w:cs="Arial"/>
          <w:sz w:val="24"/>
          <w:szCs w:val="24"/>
        </w:rPr>
        <w:t>Celá práce je velmi kompaktní a velmi oceňuji teoretickou část</w:t>
      </w:r>
      <w:r w:rsidR="00DC3EFE">
        <w:rPr>
          <w:rFonts w:ascii="Arial" w:hAnsi="Arial" w:cs="Arial"/>
          <w:sz w:val="24"/>
          <w:szCs w:val="24"/>
        </w:rPr>
        <w:t>,</w:t>
      </w:r>
      <w:r w:rsidRPr="006C1D47">
        <w:rPr>
          <w:rFonts w:ascii="Arial" w:hAnsi="Arial" w:cs="Arial"/>
          <w:sz w:val="24"/>
          <w:szCs w:val="24"/>
        </w:rPr>
        <w:t xml:space="preserve"> </w:t>
      </w:r>
      <w:r w:rsidR="00CC143B">
        <w:rPr>
          <w:rFonts w:ascii="Arial" w:hAnsi="Arial" w:cs="Arial"/>
          <w:sz w:val="24"/>
          <w:szCs w:val="24"/>
        </w:rPr>
        <w:t xml:space="preserve">kde autorka z širších kontextů </w:t>
      </w:r>
      <w:r w:rsidRPr="006C1D47">
        <w:rPr>
          <w:rFonts w:ascii="Arial" w:hAnsi="Arial" w:cs="Arial"/>
          <w:sz w:val="24"/>
          <w:szCs w:val="24"/>
        </w:rPr>
        <w:t xml:space="preserve">podrobně vymezuje téma a definuje fenomén psychospirituální krize. </w:t>
      </w:r>
      <w:r w:rsidR="00DC3EFE">
        <w:rPr>
          <w:rFonts w:ascii="Arial" w:hAnsi="Arial" w:cs="Arial"/>
          <w:sz w:val="24"/>
          <w:szCs w:val="24"/>
        </w:rPr>
        <w:t>Procesu n</w:t>
      </w:r>
      <w:r w:rsidR="001B2653" w:rsidRPr="006C1D47">
        <w:rPr>
          <w:rFonts w:ascii="Arial" w:hAnsi="Arial" w:cs="Arial"/>
          <w:sz w:val="24"/>
          <w:szCs w:val="24"/>
        </w:rPr>
        <w:t xml:space="preserve">atáčení pak předchází </w:t>
      </w:r>
      <w:r w:rsidR="00DC3EFE">
        <w:rPr>
          <w:rFonts w:ascii="Arial" w:hAnsi="Arial" w:cs="Arial"/>
          <w:sz w:val="24"/>
          <w:szCs w:val="24"/>
        </w:rPr>
        <w:t xml:space="preserve">přínosná </w:t>
      </w:r>
      <w:r w:rsidR="001B2653" w:rsidRPr="006C1D47">
        <w:rPr>
          <w:rFonts w:ascii="Arial" w:hAnsi="Arial" w:cs="Arial"/>
          <w:sz w:val="24"/>
          <w:szCs w:val="24"/>
        </w:rPr>
        <w:t xml:space="preserve">teoretická rozvaha vizualizace. Vše </w:t>
      </w:r>
      <w:r w:rsidR="001B2653" w:rsidRPr="006C1D47">
        <w:rPr>
          <w:rFonts w:ascii="Arial" w:hAnsi="Arial" w:cs="Arial"/>
          <w:sz w:val="24"/>
          <w:szCs w:val="24"/>
        </w:rPr>
        <w:lastRenderedPageBreak/>
        <w:t xml:space="preserve">podloženo studiem dostupných zdrojů a literatury se správně provedenými odkazy.  </w:t>
      </w:r>
      <w:r w:rsidR="00DC3EFE">
        <w:rPr>
          <w:rFonts w:ascii="Arial" w:hAnsi="Arial" w:cs="Arial"/>
          <w:sz w:val="24"/>
          <w:szCs w:val="24"/>
        </w:rPr>
        <w:t>S</w:t>
      </w:r>
      <w:r w:rsidRPr="006C1D47">
        <w:rPr>
          <w:rFonts w:ascii="Arial" w:hAnsi="Arial" w:cs="Arial"/>
          <w:sz w:val="24"/>
          <w:szCs w:val="24"/>
        </w:rPr>
        <w:t>vědčí</w:t>
      </w:r>
      <w:r w:rsidR="00CC143B">
        <w:rPr>
          <w:rFonts w:ascii="Arial" w:hAnsi="Arial" w:cs="Arial"/>
          <w:sz w:val="24"/>
          <w:szCs w:val="24"/>
        </w:rPr>
        <w:t xml:space="preserve"> to mj.</w:t>
      </w:r>
      <w:r w:rsidR="001B2653" w:rsidRPr="006C1D47">
        <w:rPr>
          <w:rFonts w:ascii="Arial" w:hAnsi="Arial" w:cs="Arial"/>
          <w:sz w:val="24"/>
          <w:szCs w:val="24"/>
        </w:rPr>
        <w:t xml:space="preserve"> metodické a</w:t>
      </w:r>
      <w:r w:rsidRPr="006C1D47">
        <w:rPr>
          <w:rFonts w:ascii="Arial" w:hAnsi="Arial" w:cs="Arial"/>
          <w:sz w:val="24"/>
          <w:szCs w:val="24"/>
        </w:rPr>
        <w:t xml:space="preserve"> pečlivé přípravě a </w:t>
      </w:r>
      <w:r w:rsidR="001B2653" w:rsidRPr="006C1D47">
        <w:rPr>
          <w:rFonts w:ascii="Arial" w:hAnsi="Arial" w:cs="Arial"/>
          <w:sz w:val="24"/>
          <w:szCs w:val="24"/>
        </w:rPr>
        <w:t>je zřejmé,</w:t>
      </w:r>
      <w:r w:rsidR="00DB44BC">
        <w:rPr>
          <w:rFonts w:ascii="Arial" w:hAnsi="Arial" w:cs="Arial"/>
          <w:sz w:val="24"/>
          <w:szCs w:val="24"/>
        </w:rPr>
        <w:t xml:space="preserve"> že</w:t>
      </w:r>
      <w:r w:rsidR="001B2653" w:rsidRPr="006C1D47">
        <w:rPr>
          <w:rFonts w:ascii="Arial" w:hAnsi="Arial" w:cs="Arial"/>
          <w:sz w:val="24"/>
          <w:szCs w:val="24"/>
        </w:rPr>
        <w:t xml:space="preserve"> tento písemný dokument pro autorku neznamená jen naplnění administrativního požadavku</w:t>
      </w:r>
      <w:r w:rsidR="00DC3EFE">
        <w:rPr>
          <w:rFonts w:ascii="Arial" w:hAnsi="Arial" w:cs="Arial"/>
          <w:sz w:val="24"/>
          <w:szCs w:val="24"/>
        </w:rPr>
        <w:t xml:space="preserve"> BP</w:t>
      </w:r>
      <w:r w:rsidR="001B2653" w:rsidRPr="006C1D47">
        <w:rPr>
          <w:rFonts w:ascii="Arial" w:hAnsi="Arial" w:cs="Arial"/>
          <w:sz w:val="24"/>
          <w:szCs w:val="24"/>
        </w:rPr>
        <w:t xml:space="preserve">, ale je pro ni skutečně </w:t>
      </w:r>
      <w:r w:rsidR="00FD3541" w:rsidRPr="006C1D47">
        <w:rPr>
          <w:rFonts w:ascii="Arial" w:hAnsi="Arial" w:cs="Arial"/>
          <w:sz w:val="24"/>
          <w:szCs w:val="24"/>
        </w:rPr>
        <w:t>důležitým</w:t>
      </w:r>
      <w:r w:rsidR="00DB44BC">
        <w:rPr>
          <w:rFonts w:ascii="Arial" w:hAnsi="Arial" w:cs="Arial"/>
          <w:sz w:val="24"/>
          <w:szCs w:val="24"/>
        </w:rPr>
        <w:t xml:space="preserve"> pracovním</w:t>
      </w:r>
      <w:r w:rsidR="00FD3541" w:rsidRPr="006C1D47">
        <w:rPr>
          <w:rFonts w:ascii="Arial" w:hAnsi="Arial" w:cs="Arial"/>
          <w:sz w:val="24"/>
          <w:szCs w:val="24"/>
        </w:rPr>
        <w:t xml:space="preserve"> východiskem před vlastní realizací filmu.</w:t>
      </w:r>
    </w:p>
    <w:p w:rsidR="00A5453D" w:rsidRDefault="00DC69E0" w:rsidP="00F47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film má pak krátkou,</w:t>
      </w:r>
      <w:r w:rsidR="00DC3EFE">
        <w:rPr>
          <w:rFonts w:ascii="Arial" w:hAnsi="Arial" w:cs="Arial"/>
          <w:sz w:val="24"/>
          <w:szCs w:val="24"/>
        </w:rPr>
        <w:t xml:space="preserve"> jasnou</w:t>
      </w:r>
      <w:r>
        <w:rPr>
          <w:rFonts w:ascii="Arial" w:hAnsi="Arial" w:cs="Arial"/>
          <w:sz w:val="24"/>
          <w:szCs w:val="24"/>
        </w:rPr>
        <w:t xml:space="preserve"> a v realitě zakotvenou</w:t>
      </w:r>
      <w:r w:rsidR="00DC3EFE">
        <w:rPr>
          <w:rFonts w:ascii="Arial" w:hAnsi="Arial" w:cs="Arial"/>
          <w:sz w:val="24"/>
          <w:szCs w:val="24"/>
        </w:rPr>
        <w:t xml:space="preserve"> expozici, dobře vybrané respondenty</w:t>
      </w:r>
      <w:r w:rsidR="00DB44BC">
        <w:rPr>
          <w:rFonts w:ascii="Arial" w:hAnsi="Arial" w:cs="Arial"/>
          <w:sz w:val="24"/>
          <w:szCs w:val="24"/>
        </w:rPr>
        <w:t xml:space="preserve"> (</w:t>
      </w:r>
      <w:r w:rsidR="00DC3EFE">
        <w:rPr>
          <w:rFonts w:ascii="Arial" w:hAnsi="Arial" w:cs="Arial"/>
          <w:sz w:val="24"/>
          <w:szCs w:val="24"/>
        </w:rPr>
        <w:t xml:space="preserve"> což určitě nebylo jednoduché</w:t>
      </w:r>
      <w:r w:rsidR="00DB44BC">
        <w:rPr>
          <w:rFonts w:ascii="Arial" w:hAnsi="Arial" w:cs="Arial"/>
          <w:sz w:val="24"/>
          <w:szCs w:val="24"/>
        </w:rPr>
        <w:t>)</w:t>
      </w:r>
      <w:r w:rsidR="00DC3E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Velmi cenné jsou v tomto kontextu jejich schopnosti transformovat své prožitky do umělecké výpovědi.</w:t>
      </w:r>
      <w:r w:rsidR="00DC3EFE">
        <w:rPr>
          <w:rFonts w:ascii="Arial" w:hAnsi="Arial" w:cs="Arial"/>
          <w:sz w:val="24"/>
          <w:szCs w:val="24"/>
        </w:rPr>
        <w:t xml:space="preserve"> Z výpovědí respondentů lze vyčíst dobrou režijní přípravu autorky a schopnost vést s nimi progresivní</w:t>
      </w:r>
      <w:r w:rsidR="00DB4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dialog. Osobní prožitky protagonistů primárně vybízejí k přímé vizuální ilustraci, ale autorka jí naštěstí už</w:t>
      </w:r>
      <w:r w:rsidR="00DB44B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vá velmi střídmě. Hlavním rysem filmu je obrazový minimalismus vycházející především z propojení respondenta a </w:t>
      </w:r>
      <w:r w:rsidR="00A5453D">
        <w:rPr>
          <w:rFonts w:ascii="Arial" w:hAnsi="Arial" w:cs="Arial"/>
          <w:sz w:val="24"/>
          <w:szCs w:val="24"/>
        </w:rPr>
        <w:t xml:space="preserve">pro něj důvěrně známého prostředí. Ze způsoby stavby je zřejmá pevná režijní a dramaturgické vize. </w:t>
      </w:r>
      <w:r w:rsidR="005D535B">
        <w:rPr>
          <w:rFonts w:ascii="Arial" w:hAnsi="Arial" w:cs="Arial"/>
          <w:sz w:val="24"/>
          <w:szCs w:val="24"/>
        </w:rPr>
        <w:t xml:space="preserve">Svědčí o tom i </w:t>
      </w:r>
      <w:r w:rsidR="00003EE5">
        <w:rPr>
          <w:rFonts w:ascii="Arial" w:hAnsi="Arial" w:cs="Arial"/>
          <w:sz w:val="24"/>
          <w:szCs w:val="24"/>
        </w:rPr>
        <w:t>konečná stopáž, která je úměrná tématu</w:t>
      </w:r>
      <w:r w:rsidR="00DB44BC">
        <w:rPr>
          <w:rFonts w:ascii="Arial" w:hAnsi="Arial" w:cs="Arial"/>
          <w:sz w:val="24"/>
          <w:szCs w:val="24"/>
        </w:rPr>
        <w:t>,</w:t>
      </w:r>
      <w:r w:rsidR="00003EE5">
        <w:rPr>
          <w:rFonts w:ascii="Arial" w:hAnsi="Arial" w:cs="Arial"/>
          <w:sz w:val="24"/>
          <w:szCs w:val="24"/>
        </w:rPr>
        <w:t xml:space="preserve"> i když film vznikl z mnoha hodin primárního materiálu.</w:t>
      </w:r>
      <w:r w:rsidR="00A5453D">
        <w:rPr>
          <w:rFonts w:ascii="Arial" w:hAnsi="Arial" w:cs="Arial"/>
          <w:sz w:val="24"/>
          <w:szCs w:val="24"/>
        </w:rPr>
        <w:t xml:space="preserve"> </w:t>
      </w:r>
    </w:p>
    <w:p w:rsidR="00003EE5" w:rsidRDefault="00A5453D" w:rsidP="00F47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Velmi dobrá je i zvuková složka filmu. Synchronní a asynchronní zvuk je zaznamenán kvalitně a přetahováním jednotlivých </w:t>
      </w:r>
      <w:r w:rsidR="00DB44BC">
        <w:rPr>
          <w:rFonts w:ascii="Arial" w:hAnsi="Arial" w:cs="Arial"/>
          <w:sz w:val="24"/>
          <w:szCs w:val="24"/>
        </w:rPr>
        <w:t>výpovědí a komentářů</w:t>
      </w:r>
      <w:r>
        <w:rPr>
          <w:rFonts w:ascii="Arial" w:hAnsi="Arial" w:cs="Arial"/>
          <w:sz w:val="24"/>
          <w:szCs w:val="24"/>
        </w:rPr>
        <w:t xml:space="preserve"> autorka docílila </w:t>
      </w:r>
      <w:r w:rsidR="00702071">
        <w:rPr>
          <w:rFonts w:ascii="Arial" w:hAnsi="Arial" w:cs="Arial"/>
          <w:sz w:val="24"/>
          <w:szCs w:val="24"/>
        </w:rPr>
        <w:t>působivých vazeb mezi jednotlivými scénami. Podobně citlivě je pracováno i s hudbou a akcenty</w:t>
      </w:r>
      <w:r w:rsidR="00DB44BC">
        <w:rPr>
          <w:rFonts w:ascii="Arial" w:hAnsi="Arial" w:cs="Arial"/>
          <w:sz w:val="24"/>
          <w:szCs w:val="24"/>
        </w:rPr>
        <w:t>,</w:t>
      </w:r>
      <w:r w:rsidR="00702071">
        <w:rPr>
          <w:rFonts w:ascii="Arial" w:hAnsi="Arial" w:cs="Arial"/>
          <w:sz w:val="24"/>
          <w:szCs w:val="24"/>
        </w:rPr>
        <w:t xml:space="preserve"> které plní společně s autenticky nasn</w:t>
      </w:r>
      <w:r w:rsidR="00DB44BC">
        <w:rPr>
          <w:rFonts w:ascii="Arial" w:hAnsi="Arial" w:cs="Arial"/>
          <w:sz w:val="24"/>
          <w:szCs w:val="24"/>
        </w:rPr>
        <w:t>ímanými motivy důležitou funkci. Ta  je velmi významná v emotivním vyznění filmu.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3EE5" w:rsidRDefault="00003EE5" w:rsidP="00F47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expozice by se ve filmu mohly objevit náprsenky jednotlivých protagonistů, kterou autorka použila jen u psychoterapeuta. Nejde totiž jen o stereotypní postup spojovaný s podobným typem filmu</w:t>
      </w:r>
      <w:r w:rsidR="00DB44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v tomto případě má popisek i dramaturgickou úlohu směrem k osobě respondenta. Autorce BP v tomto případě šlo zřejmě i o anonymitu </w:t>
      </w:r>
      <w:r w:rsidR="00CC143B">
        <w:rPr>
          <w:rFonts w:ascii="Arial" w:hAnsi="Arial" w:cs="Arial"/>
          <w:sz w:val="24"/>
          <w:szCs w:val="24"/>
        </w:rPr>
        <w:t>spolupracujících osob.</w:t>
      </w:r>
    </w:p>
    <w:p w:rsidR="005D535B" w:rsidRDefault="00CC143B" w:rsidP="00F47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Pavla Chadimová se snaží o objevování audiovizuální formy abstraktních námětů. Tento film je na této cestě určitě jedním v prvních významných kroků</w:t>
      </w:r>
    </w:p>
    <w:p w:rsidR="00207C1D" w:rsidRPr="00CC143B" w:rsidRDefault="00287C07" w:rsidP="00CC143B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C143B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CC143B">
        <w:rPr>
          <w:rFonts w:ascii="Arial" w:hAnsi="Arial" w:cs="Arial"/>
          <w:b/>
          <w:sz w:val="24"/>
          <w:szCs w:val="24"/>
        </w:rPr>
        <w:t>o plagiátorství</w:t>
      </w:r>
    </w:p>
    <w:p w:rsidR="00CC143B" w:rsidRDefault="00CC143B" w:rsidP="00CC143B">
      <w:pPr>
        <w:pStyle w:val="Bezmezer"/>
        <w:rPr>
          <w:rFonts w:ascii="Arial" w:hAnsi="Arial" w:cs="Arial"/>
          <w:sz w:val="24"/>
          <w:szCs w:val="24"/>
        </w:rPr>
      </w:pPr>
      <w:r w:rsidRPr="00AD4BDB">
        <w:rPr>
          <w:rFonts w:ascii="Arial" w:hAnsi="Arial" w:cs="Arial"/>
          <w:sz w:val="24"/>
          <w:szCs w:val="24"/>
        </w:rPr>
        <w:t xml:space="preserve">Z mého pohledu dílo prezentované </w:t>
      </w:r>
      <w:r>
        <w:rPr>
          <w:rFonts w:ascii="Arial" w:hAnsi="Arial" w:cs="Arial"/>
          <w:sz w:val="24"/>
          <w:szCs w:val="24"/>
        </w:rPr>
        <w:t>Pavlou Chadimovou</w:t>
      </w:r>
      <w:r w:rsidRPr="00AD4BDB">
        <w:rPr>
          <w:rFonts w:ascii="Arial" w:hAnsi="Arial" w:cs="Arial"/>
          <w:sz w:val="24"/>
          <w:szCs w:val="24"/>
        </w:rPr>
        <w:t xml:space="preserve"> není plagiátem.</w:t>
      </w:r>
    </w:p>
    <w:p w:rsidR="00CC143B" w:rsidRDefault="00CC143B" w:rsidP="00CC143B">
      <w:pPr>
        <w:pStyle w:val="Bezmezer"/>
        <w:rPr>
          <w:rFonts w:ascii="Arial" w:hAnsi="Arial" w:cs="Arial"/>
          <w:sz w:val="24"/>
          <w:szCs w:val="24"/>
        </w:rPr>
      </w:pPr>
    </w:p>
    <w:p w:rsidR="00141626" w:rsidRPr="00CC143B" w:rsidRDefault="00CC143B" w:rsidP="00207C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87C07" w:rsidRPr="00CC143B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1626" w:rsidRPr="00CC143B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CC143B" w:rsidRPr="00AD4BDB" w:rsidRDefault="00CC143B" w:rsidP="00CC143B">
      <w:pPr>
        <w:pStyle w:val="Bezmezer"/>
        <w:rPr>
          <w:rFonts w:ascii="Arial" w:hAnsi="Arial" w:cs="Arial"/>
          <w:sz w:val="24"/>
          <w:szCs w:val="24"/>
        </w:rPr>
      </w:pPr>
      <w:r w:rsidRPr="00AD4BDB">
        <w:rPr>
          <w:rFonts w:ascii="Arial" w:hAnsi="Arial" w:cs="Arial"/>
          <w:sz w:val="24"/>
          <w:szCs w:val="24"/>
        </w:rPr>
        <w:t>V kontextu výše uvedeného hodnocení na mě působí hodnocená BP velmi konzistentně a svědčí o velkém tvůrčím potenciálu autor</w:t>
      </w:r>
      <w:r>
        <w:rPr>
          <w:rFonts w:ascii="Arial" w:hAnsi="Arial" w:cs="Arial"/>
          <w:sz w:val="24"/>
          <w:szCs w:val="24"/>
        </w:rPr>
        <w:t>ky</w:t>
      </w:r>
      <w:r w:rsidRPr="00AD4BDB">
        <w:rPr>
          <w:rFonts w:ascii="Arial" w:hAnsi="Arial" w:cs="Arial"/>
          <w:sz w:val="24"/>
          <w:szCs w:val="24"/>
        </w:rPr>
        <w:t xml:space="preserve">, který je podpořen širokou škálou dobře zvládnutých dovedností jednotlivých složkách AV díla. </w:t>
      </w:r>
    </w:p>
    <w:p w:rsidR="00CC143B" w:rsidRPr="00DB44BC" w:rsidRDefault="00CC143B" w:rsidP="00CC143B">
      <w:pPr>
        <w:pStyle w:val="Bezmezer"/>
        <w:rPr>
          <w:rFonts w:ascii="Arial" w:hAnsi="Arial" w:cs="Arial"/>
          <w:sz w:val="24"/>
          <w:szCs w:val="24"/>
        </w:rPr>
      </w:pPr>
      <w:r w:rsidRPr="00AD4BDB">
        <w:rPr>
          <w:rFonts w:ascii="Arial" w:hAnsi="Arial" w:cs="Arial"/>
          <w:sz w:val="24"/>
          <w:szCs w:val="24"/>
        </w:rPr>
        <w:t xml:space="preserve">Navrhuji </w:t>
      </w:r>
      <w:r w:rsidR="00DB44BC">
        <w:rPr>
          <w:rFonts w:ascii="Arial" w:hAnsi="Arial" w:cs="Arial"/>
          <w:sz w:val="24"/>
          <w:szCs w:val="24"/>
        </w:rPr>
        <w:t xml:space="preserve">proto </w:t>
      </w:r>
      <w:r w:rsidRPr="00AD4BDB">
        <w:rPr>
          <w:rFonts w:ascii="Arial" w:hAnsi="Arial" w:cs="Arial"/>
          <w:sz w:val="24"/>
          <w:szCs w:val="24"/>
        </w:rPr>
        <w:t>známku</w:t>
      </w:r>
      <w:r w:rsidR="00FB6462">
        <w:rPr>
          <w:rFonts w:ascii="Arial" w:hAnsi="Arial" w:cs="Arial"/>
          <w:sz w:val="24"/>
          <w:szCs w:val="24"/>
        </w:rPr>
        <w:t xml:space="preserve"> -</w:t>
      </w:r>
      <w:r w:rsidRPr="00AD4BDB">
        <w:rPr>
          <w:rFonts w:ascii="Arial" w:hAnsi="Arial" w:cs="Arial"/>
          <w:sz w:val="24"/>
          <w:szCs w:val="24"/>
        </w:rPr>
        <w:t xml:space="preserve"> </w:t>
      </w:r>
      <w:r w:rsidRPr="00DB44BC">
        <w:rPr>
          <w:rFonts w:ascii="Arial" w:hAnsi="Arial" w:cs="Arial"/>
          <w:sz w:val="24"/>
          <w:szCs w:val="24"/>
        </w:rPr>
        <w:t>výborně.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A26FE">
        <w:rPr>
          <w:rFonts w:ascii="Garamond" w:hAnsi="Garamond"/>
          <w:b/>
          <w:sz w:val="24"/>
          <w:szCs w:val="24"/>
        </w:rPr>
        <w:t xml:space="preserve"> 13</w:t>
      </w:r>
      <w:bookmarkStart w:id="0" w:name="_GoBack"/>
      <w:bookmarkEnd w:id="0"/>
      <w:r w:rsidR="006A26FE">
        <w:rPr>
          <w:rFonts w:ascii="Garamond" w:hAnsi="Garamond"/>
          <w:b/>
          <w:sz w:val="24"/>
          <w:szCs w:val="24"/>
        </w:rPr>
        <w:t>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141626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0F" w:rsidRDefault="00DB1B0F" w:rsidP="00460AEB">
      <w:pPr>
        <w:spacing w:after="0" w:line="240" w:lineRule="auto"/>
      </w:pPr>
      <w:r>
        <w:separator/>
      </w:r>
    </w:p>
  </w:endnote>
  <w:endnote w:type="continuationSeparator" w:id="0">
    <w:p w:rsidR="00DB1B0F" w:rsidRDefault="00DB1B0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3B" w:rsidRPr="00460AEB" w:rsidRDefault="00343B33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CC143B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A26FE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CC143B" w:rsidRDefault="00CC1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0F" w:rsidRDefault="00DB1B0F" w:rsidP="00460AEB">
      <w:pPr>
        <w:spacing w:after="0" w:line="240" w:lineRule="auto"/>
      </w:pPr>
      <w:r>
        <w:separator/>
      </w:r>
    </w:p>
  </w:footnote>
  <w:footnote w:type="continuationSeparator" w:id="0">
    <w:p w:rsidR="00DB1B0F" w:rsidRDefault="00DB1B0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2E2F3E"/>
    <w:multiLevelType w:val="hybridMultilevel"/>
    <w:tmpl w:val="6812D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3EE5"/>
    <w:rsid w:val="000144A5"/>
    <w:rsid w:val="00014AB5"/>
    <w:rsid w:val="0001516D"/>
    <w:rsid w:val="00032E9A"/>
    <w:rsid w:val="0003636C"/>
    <w:rsid w:val="000527CE"/>
    <w:rsid w:val="00063F49"/>
    <w:rsid w:val="000C11AC"/>
    <w:rsid w:val="000C6B14"/>
    <w:rsid w:val="000C7F5F"/>
    <w:rsid w:val="00110265"/>
    <w:rsid w:val="00124F39"/>
    <w:rsid w:val="00134160"/>
    <w:rsid w:val="00141626"/>
    <w:rsid w:val="00186DBE"/>
    <w:rsid w:val="001B2653"/>
    <w:rsid w:val="001C08A9"/>
    <w:rsid w:val="00207C1D"/>
    <w:rsid w:val="00215160"/>
    <w:rsid w:val="00287C07"/>
    <w:rsid w:val="002B0E61"/>
    <w:rsid w:val="002D7DC2"/>
    <w:rsid w:val="002E60F3"/>
    <w:rsid w:val="002F1174"/>
    <w:rsid w:val="0031360B"/>
    <w:rsid w:val="00343B33"/>
    <w:rsid w:val="00381099"/>
    <w:rsid w:val="00396AC3"/>
    <w:rsid w:val="003A054A"/>
    <w:rsid w:val="003B39DA"/>
    <w:rsid w:val="003D314F"/>
    <w:rsid w:val="003F147F"/>
    <w:rsid w:val="00421FCC"/>
    <w:rsid w:val="0043123C"/>
    <w:rsid w:val="00442698"/>
    <w:rsid w:val="00460AEB"/>
    <w:rsid w:val="00461C4A"/>
    <w:rsid w:val="00470D9F"/>
    <w:rsid w:val="00472644"/>
    <w:rsid w:val="004C0F89"/>
    <w:rsid w:val="004D54DA"/>
    <w:rsid w:val="004E4EC6"/>
    <w:rsid w:val="004F1712"/>
    <w:rsid w:val="004F59C0"/>
    <w:rsid w:val="00520D9A"/>
    <w:rsid w:val="0056013B"/>
    <w:rsid w:val="005A0DC0"/>
    <w:rsid w:val="005B6225"/>
    <w:rsid w:val="005D0E0B"/>
    <w:rsid w:val="005D430F"/>
    <w:rsid w:val="005D535B"/>
    <w:rsid w:val="00600044"/>
    <w:rsid w:val="0060037B"/>
    <w:rsid w:val="00600E53"/>
    <w:rsid w:val="00640DAE"/>
    <w:rsid w:val="0064658D"/>
    <w:rsid w:val="006770C2"/>
    <w:rsid w:val="00682524"/>
    <w:rsid w:val="006A26FE"/>
    <w:rsid w:val="006C1D47"/>
    <w:rsid w:val="006D0B29"/>
    <w:rsid w:val="006D62B6"/>
    <w:rsid w:val="00702071"/>
    <w:rsid w:val="00724F95"/>
    <w:rsid w:val="00766811"/>
    <w:rsid w:val="007A12EB"/>
    <w:rsid w:val="007B3AAE"/>
    <w:rsid w:val="008509AC"/>
    <w:rsid w:val="008E0298"/>
    <w:rsid w:val="008E6DD8"/>
    <w:rsid w:val="00922495"/>
    <w:rsid w:val="00926698"/>
    <w:rsid w:val="00935410"/>
    <w:rsid w:val="00957967"/>
    <w:rsid w:val="00980D7C"/>
    <w:rsid w:val="009C3883"/>
    <w:rsid w:val="009D56FF"/>
    <w:rsid w:val="009E327B"/>
    <w:rsid w:val="009F029A"/>
    <w:rsid w:val="00A21B6D"/>
    <w:rsid w:val="00A478A6"/>
    <w:rsid w:val="00A5453D"/>
    <w:rsid w:val="00A653E5"/>
    <w:rsid w:val="00A66E29"/>
    <w:rsid w:val="00A77474"/>
    <w:rsid w:val="00AA1DDE"/>
    <w:rsid w:val="00AA3FE6"/>
    <w:rsid w:val="00AC2C0A"/>
    <w:rsid w:val="00AC7670"/>
    <w:rsid w:val="00B3473D"/>
    <w:rsid w:val="00B5155A"/>
    <w:rsid w:val="00B856CB"/>
    <w:rsid w:val="00BC03F9"/>
    <w:rsid w:val="00BF2AD7"/>
    <w:rsid w:val="00BF7095"/>
    <w:rsid w:val="00C4386B"/>
    <w:rsid w:val="00C52FDA"/>
    <w:rsid w:val="00C73090"/>
    <w:rsid w:val="00C74FBF"/>
    <w:rsid w:val="00C76C69"/>
    <w:rsid w:val="00C777A5"/>
    <w:rsid w:val="00C9254F"/>
    <w:rsid w:val="00CA2790"/>
    <w:rsid w:val="00CC143B"/>
    <w:rsid w:val="00CF46DD"/>
    <w:rsid w:val="00D06404"/>
    <w:rsid w:val="00D25461"/>
    <w:rsid w:val="00DB1B0F"/>
    <w:rsid w:val="00DB44BC"/>
    <w:rsid w:val="00DB6E8A"/>
    <w:rsid w:val="00DC3EFE"/>
    <w:rsid w:val="00DC4F08"/>
    <w:rsid w:val="00DC69E0"/>
    <w:rsid w:val="00DC7997"/>
    <w:rsid w:val="00E221F4"/>
    <w:rsid w:val="00E27C63"/>
    <w:rsid w:val="00E37749"/>
    <w:rsid w:val="00E40067"/>
    <w:rsid w:val="00E5567E"/>
    <w:rsid w:val="00F24FCD"/>
    <w:rsid w:val="00F479AC"/>
    <w:rsid w:val="00F5055E"/>
    <w:rsid w:val="00F605A7"/>
    <w:rsid w:val="00FB6462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AC61"/>
  <w15:docId w15:val="{22B7A976-2679-4234-8C97-C1319D2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8509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2020-08-14T11:05:00Z</dcterms:created>
  <dcterms:modified xsi:type="dcterms:W3CDTF">2020-08-14T11:05:00Z</dcterms:modified>
</cp:coreProperties>
</file>