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626" w:rsidRDefault="00980D7C" w:rsidP="00141626">
      <w:pPr>
        <w:ind w:hanging="993"/>
      </w:pPr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-625475</wp:posOffset>
            </wp:positionH>
            <wp:positionV relativeFrom="paragraph">
              <wp:posOffset>-633095</wp:posOffset>
            </wp:positionV>
            <wp:extent cx="2232660" cy="1059180"/>
            <wp:effectExtent l="0" t="0" r="0" b="7620"/>
            <wp:wrapNone/>
            <wp:docPr id="2" name="Obrázek 2" descr="logoFDU_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FDU_cz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41626" w:rsidRDefault="00141626" w:rsidP="00141626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141626" w:rsidRPr="00460AEB" w:rsidRDefault="00141626" w:rsidP="00141626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>Protokol o hodnocení</w:t>
      </w:r>
    </w:p>
    <w:p w:rsidR="00141626" w:rsidRPr="00460AEB" w:rsidRDefault="00141626" w:rsidP="00141626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 xml:space="preserve">kvalifikační práce </w:t>
      </w:r>
    </w:p>
    <w:p w:rsidR="00141626" w:rsidRPr="00D33532" w:rsidRDefault="00141626" w:rsidP="00141626">
      <w:pPr>
        <w:spacing w:after="120" w:line="360" w:lineRule="auto"/>
        <w:rPr>
          <w:rFonts w:ascii="Times New Roman" w:hAnsi="Times New Roman"/>
          <w:b/>
          <w:sz w:val="24"/>
          <w:szCs w:val="24"/>
        </w:rPr>
      </w:pPr>
    </w:p>
    <w:p w:rsidR="008B55B7" w:rsidRPr="00141626" w:rsidRDefault="008B55B7" w:rsidP="008B55B7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 xml:space="preserve">Název </w:t>
      </w:r>
      <w:r>
        <w:rPr>
          <w:rFonts w:ascii="Garamond" w:hAnsi="Garamond"/>
          <w:b/>
          <w:sz w:val="24"/>
          <w:szCs w:val="24"/>
        </w:rPr>
        <w:t>bakalářské práce</w:t>
      </w:r>
      <w:r w:rsidRPr="00141626">
        <w:rPr>
          <w:rFonts w:ascii="Garamond" w:hAnsi="Garamond"/>
          <w:b/>
          <w:sz w:val="24"/>
          <w:szCs w:val="24"/>
        </w:rPr>
        <w:t xml:space="preserve">: </w:t>
      </w:r>
      <w:r w:rsidRPr="0080708E">
        <w:rPr>
          <w:rFonts w:ascii="Garamond" w:hAnsi="Garamond"/>
          <w:b/>
          <w:noProof/>
          <w:sz w:val="24"/>
          <w:szCs w:val="24"/>
        </w:rPr>
        <w:t>Praktický dekor</w:t>
      </w:r>
    </w:p>
    <w:p w:rsidR="008B55B7" w:rsidRDefault="008B55B7" w:rsidP="008B55B7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8B55B7" w:rsidRDefault="008B55B7" w:rsidP="008B55B7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 xml:space="preserve">Práci předložil student: 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80708E">
        <w:rPr>
          <w:rFonts w:ascii="Garamond" w:hAnsi="Garamond"/>
          <w:b/>
          <w:noProof/>
          <w:sz w:val="24"/>
          <w:szCs w:val="24"/>
        </w:rPr>
        <w:t>JANDOVÁ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80708E">
        <w:rPr>
          <w:rFonts w:ascii="Garamond" w:hAnsi="Garamond"/>
          <w:b/>
          <w:noProof/>
          <w:sz w:val="24"/>
          <w:szCs w:val="24"/>
        </w:rPr>
        <w:t>Martina</w:t>
      </w:r>
    </w:p>
    <w:p w:rsidR="008B55B7" w:rsidRPr="00141626" w:rsidRDefault="008B55B7" w:rsidP="008B55B7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8B55B7" w:rsidRDefault="008B55B7" w:rsidP="008B55B7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Studijní obor a specializace:</w:t>
      </w:r>
      <w:r w:rsidRPr="00141626">
        <w:rPr>
          <w:rFonts w:ascii="Garamond" w:hAnsi="Garamond"/>
          <w:sz w:val="24"/>
          <w:szCs w:val="24"/>
        </w:rPr>
        <w:t xml:space="preserve"> </w:t>
      </w:r>
      <w:r w:rsidRPr="008407DD">
        <w:rPr>
          <w:rFonts w:ascii="Garamond" w:hAnsi="Garamond"/>
          <w:b/>
          <w:sz w:val="24"/>
          <w:szCs w:val="24"/>
        </w:rPr>
        <w:t xml:space="preserve"> </w:t>
      </w:r>
      <w:r w:rsidRPr="0080708E">
        <w:rPr>
          <w:rFonts w:ascii="Garamond" w:hAnsi="Garamond"/>
          <w:b/>
          <w:noProof/>
          <w:sz w:val="24"/>
          <w:szCs w:val="24"/>
        </w:rPr>
        <w:t>Design, specializace Design nábytku a interiéru</w:t>
      </w:r>
    </w:p>
    <w:p w:rsidR="008B55B7" w:rsidRPr="00141626" w:rsidRDefault="008B55B7" w:rsidP="008B55B7">
      <w:pPr>
        <w:spacing w:after="120" w:line="360" w:lineRule="auto"/>
        <w:rPr>
          <w:rFonts w:ascii="Garamond" w:hAnsi="Garamond"/>
          <w:sz w:val="24"/>
          <w:szCs w:val="24"/>
        </w:rPr>
      </w:pPr>
    </w:p>
    <w:p w:rsidR="00D66822" w:rsidRDefault="00D66822" w:rsidP="00D66822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207C1D">
        <w:rPr>
          <w:rFonts w:ascii="Garamond" w:hAnsi="Garamond"/>
          <w:b/>
          <w:sz w:val="24"/>
          <w:szCs w:val="24"/>
        </w:rPr>
        <w:t xml:space="preserve">Posudek oponenta práce  </w:t>
      </w:r>
      <w:r w:rsidRPr="00196780">
        <w:rPr>
          <w:rFonts w:ascii="Garamond" w:hAnsi="Garamond"/>
          <w:b/>
          <w:sz w:val="24"/>
          <w:szCs w:val="24"/>
        </w:rPr>
        <w:t xml:space="preserve"> </w:t>
      </w:r>
    </w:p>
    <w:p w:rsidR="00D66822" w:rsidRPr="00207C1D" w:rsidRDefault="00D66822" w:rsidP="00D66822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Práci hodnotil: </w:t>
      </w:r>
      <w:r w:rsidRPr="0080708E">
        <w:rPr>
          <w:rFonts w:ascii="Garamond" w:hAnsi="Garamond"/>
          <w:b/>
          <w:noProof/>
          <w:sz w:val="24"/>
          <w:szCs w:val="24"/>
        </w:rPr>
        <w:t>Mgr. art.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80708E">
        <w:rPr>
          <w:rFonts w:ascii="Garamond" w:hAnsi="Garamond"/>
          <w:b/>
          <w:noProof/>
          <w:sz w:val="24"/>
          <w:szCs w:val="24"/>
        </w:rPr>
        <w:t>Štěpán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80708E">
        <w:rPr>
          <w:rFonts w:ascii="Garamond" w:hAnsi="Garamond"/>
          <w:b/>
          <w:noProof/>
          <w:sz w:val="24"/>
          <w:szCs w:val="24"/>
        </w:rPr>
        <w:t>Soutner</w:t>
      </w:r>
      <w:r>
        <w:rPr>
          <w:rFonts w:ascii="Garamond" w:hAnsi="Garamond"/>
          <w:b/>
          <w:sz w:val="24"/>
          <w:szCs w:val="24"/>
        </w:rPr>
        <w:t xml:space="preserve">  </w:t>
      </w:r>
    </w:p>
    <w:p w:rsidR="00DC27EB" w:rsidRDefault="00DC27EB" w:rsidP="00141626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141626" w:rsidRPr="00141626" w:rsidRDefault="00141626" w:rsidP="00141626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Cíl práce</w:t>
      </w:r>
    </w:p>
    <w:p w:rsidR="00141626" w:rsidRPr="00141626" w:rsidRDefault="00391AA1" w:rsidP="00141626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D</w:t>
      </w:r>
      <w:r w:rsidR="00141626" w:rsidRPr="00141626">
        <w:rPr>
          <w:rFonts w:ascii="Garamond" w:hAnsi="Garamond"/>
          <w:i/>
          <w:sz w:val="24"/>
          <w:szCs w:val="24"/>
        </w:rPr>
        <w:t xml:space="preserve">eklarovaný cíl práce </w:t>
      </w:r>
      <w:r>
        <w:rPr>
          <w:rFonts w:ascii="Garamond" w:hAnsi="Garamond"/>
          <w:i/>
          <w:sz w:val="24"/>
          <w:szCs w:val="24"/>
        </w:rPr>
        <w:t>byl naplněn po formální i faktické strá</w:t>
      </w:r>
      <w:r w:rsidR="00670505">
        <w:rPr>
          <w:rFonts w:ascii="Garamond" w:hAnsi="Garamond"/>
          <w:i/>
          <w:sz w:val="24"/>
          <w:szCs w:val="24"/>
        </w:rPr>
        <w:t>nce. Slíbený rozsah byl dodržený</w:t>
      </w:r>
      <w:r>
        <w:rPr>
          <w:rFonts w:ascii="Garamond" w:hAnsi="Garamond"/>
          <w:i/>
          <w:sz w:val="24"/>
          <w:szCs w:val="24"/>
        </w:rPr>
        <w:t xml:space="preserve"> a kvalita</w:t>
      </w:r>
      <w:r w:rsidR="00141626" w:rsidRPr="00141626">
        <w:rPr>
          <w:rFonts w:ascii="Garamond" w:hAnsi="Garamond"/>
          <w:i/>
          <w:sz w:val="24"/>
          <w:szCs w:val="24"/>
        </w:rPr>
        <w:t xml:space="preserve"> výstupu odpovídá obvyklým požadavkům kladeným na po</w:t>
      </w:r>
      <w:r>
        <w:rPr>
          <w:rFonts w:ascii="Garamond" w:hAnsi="Garamond"/>
          <w:i/>
          <w:sz w:val="24"/>
          <w:szCs w:val="24"/>
        </w:rPr>
        <w:t>suzovaný typ kvalifikační práce</w:t>
      </w:r>
      <w:r w:rsidR="00141626" w:rsidRPr="00141626">
        <w:rPr>
          <w:rFonts w:ascii="Garamond" w:hAnsi="Garamond"/>
          <w:i/>
          <w:sz w:val="24"/>
          <w:szCs w:val="24"/>
        </w:rPr>
        <w:t xml:space="preserve">. </w:t>
      </w:r>
    </w:p>
    <w:p w:rsidR="00141626" w:rsidRPr="00141626" w:rsidRDefault="00141626" w:rsidP="00141626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Stručný komentář hodnotitele</w:t>
      </w:r>
    </w:p>
    <w:p w:rsidR="001660D2" w:rsidRDefault="00391AA1" w:rsidP="00141626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 xml:space="preserve">Funkční dekor v designu vnímám jako potvrzení skutečnosti, že forma může vtipně vycházet z účelu používání. </w:t>
      </w:r>
      <w:r w:rsidR="008B6BB6">
        <w:rPr>
          <w:rFonts w:ascii="Garamond" w:hAnsi="Garamond"/>
          <w:i/>
          <w:sz w:val="24"/>
          <w:szCs w:val="24"/>
        </w:rPr>
        <w:t>Gramofon je stále považován za jeden z nejkvalitnějších způsobů poslechu. Méd</w:t>
      </w:r>
      <w:r w:rsidR="00670505">
        <w:rPr>
          <w:rFonts w:ascii="Garamond" w:hAnsi="Garamond"/>
          <w:i/>
          <w:sz w:val="24"/>
          <w:szCs w:val="24"/>
        </w:rPr>
        <w:t xml:space="preserve">ium gramofonových desek je pořád aktuální a v poslední době </w:t>
      </w:r>
      <w:r w:rsidR="008B6BB6">
        <w:rPr>
          <w:rFonts w:ascii="Garamond" w:hAnsi="Garamond"/>
          <w:i/>
          <w:sz w:val="24"/>
          <w:szCs w:val="24"/>
        </w:rPr>
        <w:t>se znovu více prosazuje. Gramofonový stolek v s</w:t>
      </w:r>
      <w:r w:rsidR="00670505">
        <w:rPr>
          <w:rFonts w:ascii="Garamond" w:hAnsi="Garamond"/>
          <w:i/>
          <w:sz w:val="24"/>
          <w:szCs w:val="24"/>
        </w:rPr>
        <w:t xml:space="preserve">oučasném pojetí je proto </w:t>
      </w:r>
      <w:r w:rsidR="008B6BB6">
        <w:rPr>
          <w:rFonts w:ascii="Garamond" w:hAnsi="Garamond"/>
          <w:i/>
          <w:sz w:val="24"/>
          <w:szCs w:val="24"/>
        </w:rPr>
        <w:t>vhodná volba tématu a reflektuje aktuální trend. Lidé se deskami rádi probírají a právě obřad spojený s příp</w:t>
      </w:r>
      <w:r w:rsidR="00670505">
        <w:rPr>
          <w:rFonts w:ascii="Garamond" w:hAnsi="Garamond"/>
          <w:i/>
          <w:sz w:val="24"/>
          <w:szCs w:val="24"/>
        </w:rPr>
        <w:t>ravou poslechu je pro mnohé</w:t>
      </w:r>
      <w:r w:rsidR="008B6BB6">
        <w:rPr>
          <w:rFonts w:ascii="Garamond" w:hAnsi="Garamond"/>
          <w:i/>
          <w:sz w:val="24"/>
          <w:szCs w:val="24"/>
        </w:rPr>
        <w:t xml:space="preserve"> naladěním na nadcházející zážitek z hudby. </w:t>
      </w:r>
      <w:r>
        <w:rPr>
          <w:rFonts w:ascii="Garamond" w:hAnsi="Garamond"/>
          <w:i/>
          <w:sz w:val="24"/>
          <w:szCs w:val="24"/>
        </w:rPr>
        <w:t xml:space="preserve"> </w:t>
      </w:r>
      <w:r w:rsidR="008B6BB6">
        <w:rPr>
          <w:rFonts w:ascii="Garamond" w:hAnsi="Garamond"/>
          <w:i/>
          <w:sz w:val="24"/>
          <w:szCs w:val="24"/>
        </w:rPr>
        <w:t xml:space="preserve">V tomto tématu se autorka vrací k odkazu solitérních </w:t>
      </w:r>
      <w:r w:rsidR="00D9199B">
        <w:rPr>
          <w:rFonts w:ascii="Garamond" w:hAnsi="Garamond"/>
          <w:i/>
          <w:sz w:val="24"/>
          <w:szCs w:val="24"/>
        </w:rPr>
        <w:t xml:space="preserve">a </w:t>
      </w:r>
      <w:r w:rsidR="008B6BB6">
        <w:rPr>
          <w:rFonts w:ascii="Garamond" w:hAnsi="Garamond"/>
          <w:i/>
          <w:sz w:val="24"/>
          <w:szCs w:val="24"/>
        </w:rPr>
        <w:t xml:space="preserve">promyšlených kusů nábytku. </w:t>
      </w:r>
      <w:r w:rsidR="00D9199B">
        <w:rPr>
          <w:rFonts w:ascii="Garamond" w:hAnsi="Garamond"/>
          <w:i/>
          <w:sz w:val="24"/>
          <w:szCs w:val="24"/>
        </w:rPr>
        <w:t>G</w:t>
      </w:r>
      <w:r w:rsidR="008B6BB6">
        <w:rPr>
          <w:rFonts w:ascii="Garamond" w:hAnsi="Garamond"/>
          <w:i/>
          <w:sz w:val="24"/>
          <w:szCs w:val="24"/>
        </w:rPr>
        <w:t>ramofon</w:t>
      </w:r>
      <w:r w:rsidR="00D9199B">
        <w:rPr>
          <w:rFonts w:ascii="Garamond" w:hAnsi="Garamond"/>
          <w:i/>
          <w:sz w:val="24"/>
          <w:szCs w:val="24"/>
        </w:rPr>
        <w:t xml:space="preserve"> však</w:t>
      </w:r>
      <w:r w:rsidR="00670505">
        <w:rPr>
          <w:rFonts w:ascii="Garamond" w:hAnsi="Garamond"/>
          <w:i/>
          <w:sz w:val="24"/>
          <w:szCs w:val="24"/>
        </w:rPr>
        <w:t xml:space="preserve"> není v našem případě do tělesa  integrovaný</w:t>
      </w:r>
      <w:r w:rsidR="00D9199B">
        <w:rPr>
          <w:rFonts w:ascii="Garamond" w:hAnsi="Garamond"/>
          <w:i/>
          <w:sz w:val="24"/>
          <w:szCs w:val="24"/>
        </w:rPr>
        <w:t>. To umožňuje koncovému zákazníkovi možnost výběru zařízení podle svých preferencí a nabízí i připojení dalších přehrávač</w:t>
      </w:r>
      <w:r w:rsidR="00670505">
        <w:rPr>
          <w:rFonts w:ascii="Garamond" w:hAnsi="Garamond"/>
          <w:i/>
          <w:sz w:val="24"/>
          <w:szCs w:val="24"/>
        </w:rPr>
        <w:t>ů či audiovizuálních</w:t>
      </w:r>
      <w:r w:rsidR="00D9199B">
        <w:rPr>
          <w:rFonts w:ascii="Garamond" w:hAnsi="Garamond"/>
          <w:i/>
          <w:sz w:val="24"/>
          <w:szCs w:val="24"/>
        </w:rPr>
        <w:t xml:space="preserve"> zařízení. Pestrou variabilitu ve využití hodnotím jako jednu ze silných stránek.  Autorka uvažuje o stolku jako o samostatném kusu nábytku</w:t>
      </w:r>
      <w:r w:rsidR="00F90344">
        <w:rPr>
          <w:rFonts w:ascii="Garamond" w:hAnsi="Garamond"/>
          <w:i/>
          <w:sz w:val="24"/>
          <w:szCs w:val="24"/>
        </w:rPr>
        <w:t xml:space="preserve">. </w:t>
      </w:r>
      <w:r w:rsidR="00F90344">
        <w:rPr>
          <w:rFonts w:ascii="Garamond" w:hAnsi="Garamond"/>
          <w:i/>
          <w:sz w:val="24"/>
          <w:szCs w:val="24"/>
        </w:rPr>
        <w:lastRenderedPageBreak/>
        <w:t xml:space="preserve">Orientací ovládání a výsuvů do boků </w:t>
      </w:r>
      <w:r w:rsidR="00D9199B">
        <w:rPr>
          <w:rFonts w:ascii="Garamond" w:hAnsi="Garamond"/>
          <w:i/>
          <w:sz w:val="24"/>
          <w:szCs w:val="24"/>
        </w:rPr>
        <w:t xml:space="preserve">dokonce uživatele </w:t>
      </w:r>
      <w:r w:rsidR="00F90344">
        <w:rPr>
          <w:rFonts w:ascii="Garamond" w:hAnsi="Garamond"/>
          <w:i/>
          <w:sz w:val="24"/>
          <w:szCs w:val="24"/>
        </w:rPr>
        <w:t xml:space="preserve">„vychovává“ a nutí k určité střídmosti. Vedle tohoto kusu nábytku nemůže </w:t>
      </w:r>
      <w:r w:rsidR="00670505">
        <w:rPr>
          <w:rFonts w:ascii="Garamond" w:hAnsi="Garamond"/>
          <w:i/>
          <w:sz w:val="24"/>
          <w:szCs w:val="24"/>
        </w:rPr>
        <w:t xml:space="preserve">stát </w:t>
      </w:r>
      <w:r w:rsidR="00F90344">
        <w:rPr>
          <w:rFonts w:ascii="Garamond" w:hAnsi="Garamond"/>
          <w:i/>
          <w:sz w:val="24"/>
          <w:szCs w:val="24"/>
        </w:rPr>
        <w:t>nic dalšího z d</w:t>
      </w:r>
      <w:r w:rsidR="00670505">
        <w:rPr>
          <w:rFonts w:ascii="Garamond" w:hAnsi="Garamond"/>
          <w:i/>
          <w:sz w:val="24"/>
          <w:szCs w:val="24"/>
        </w:rPr>
        <w:t>ůvodu kolize s výsuvy a přístupem</w:t>
      </w:r>
      <w:r w:rsidR="00F90344">
        <w:rPr>
          <w:rFonts w:ascii="Garamond" w:hAnsi="Garamond"/>
          <w:i/>
          <w:sz w:val="24"/>
          <w:szCs w:val="24"/>
        </w:rPr>
        <w:t xml:space="preserve"> k ovladačům. Ač to může být vnímáno jako nevýhoda, záměr autorky chápu a dokonce jej shledávám přínosným vzhledem k danému oboru. Vyz</w:t>
      </w:r>
      <w:r w:rsidR="00670505">
        <w:rPr>
          <w:rFonts w:ascii="Garamond" w:hAnsi="Garamond"/>
          <w:i/>
          <w:sz w:val="24"/>
          <w:szCs w:val="24"/>
        </w:rPr>
        <w:t>dvihuji také řemesl</w:t>
      </w:r>
      <w:r w:rsidR="00F90344">
        <w:rPr>
          <w:rFonts w:ascii="Garamond" w:hAnsi="Garamond"/>
          <w:i/>
          <w:sz w:val="24"/>
          <w:szCs w:val="24"/>
        </w:rPr>
        <w:t>né zpracování funkčního prototypu, celkovou prezentaci a nadšení autorky. Na druhou stranu nemohu opominout obrovskou hmotnost a poněkud těžkopádný celkový d</w:t>
      </w:r>
      <w:r w:rsidR="00670505">
        <w:rPr>
          <w:rFonts w:ascii="Garamond" w:hAnsi="Garamond"/>
          <w:i/>
          <w:sz w:val="24"/>
          <w:szCs w:val="24"/>
        </w:rPr>
        <w:t xml:space="preserve">ojem. Se stěhováním, manipulací </w:t>
      </w:r>
      <w:r w:rsidR="00F90344">
        <w:rPr>
          <w:rFonts w:ascii="Garamond" w:hAnsi="Garamond"/>
          <w:i/>
          <w:sz w:val="24"/>
          <w:szCs w:val="24"/>
        </w:rPr>
        <w:t>a nakonec i používáním může být problém. Deskami ve spárách se nelze libovolně „prohrabovat“</w:t>
      </w:r>
      <w:r w:rsidR="001B117B">
        <w:rPr>
          <w:rFonts w:ascii="Garamond" w:hAnsi="Garamond"/>
          <w:i/>
          <w:sz w:val="24"/>
          <w:szCs w:val="24"/>
        </w:rPr>
        <w:t>.</w:t>
      </w:r>
      <w:r w:rsidR="00F90344">
        <w:rPr>
          <w:rFonts w:ascii="Garamond" w:hAnsi="Garamond"/>
          <w:i/>
          <w:sz w:val="24"/>
          <w:szCs w:val="24"/>
        </w:rPr>
        <w:t xml:space="preserve"> Otázku mám také na stabilitu obalu poslouchané desky ve frézované drážce. </w:t>
      </w:r>
      <w:r w:rsidR="00A963ED">
        <w:rPr>
          <w:rFonts w:ascii="Garamond" w:hAnsi="Garamond"/>
          <w:i/>
          <w:sz w:val="24"/>
          <w:szCs w:val="24"/>
        </w:rPr>
        <w:t xml:space="preserve">Tyto skutečností staví </w:t>
      </w:r>
      <w:r w:rsidR="001B117B">
        <w:rPr>
          <w:rFonts w:ascii="Garamond" w:hAnsi="Garamond"/>
          <w:i/>
          <w:sz w:val="24"/>
          <w:szCs w:val="24"/>
        </w:rPr>
        <w:t>produkt v mých očích</w:t>
      </w:r>
      <w:r w:rsidR="00A963ED">
        <w:rPr>
          <w:rFonts w:ascii="Garamond" w:hAnsi="Garamond"/>
          <w:i/>
          <w:sz w:val="24"/>
          <w:szCs w:val="24"/>
        </w:rPr>
        <w:t xml:space="preserve"> spíše do luxusního po</w:t>
      </w:r>
      <w:r w:rsidR="006F72DC">
        <w:rPr>
          <w:rFonts w:ascii="Garamond" w:hAnsi="Garamond"/>
          <w:i/>
          <w:sz w:val="24"/>
          <w:szCs w:val="24"/>
        </w:rPr>
        <w:t>le</w:t>
      </w:r>
      <w:r w:rsidR="00670505">
        <w:rPr>
          <w:rFonts w:ascii="Garamond" w:hAnsi="Garamond"/>
          <w:i/>
          <w:sz w:val="24"/>
          <w:szCs w:val="24"/>
        </w:rPr>
        <w:t xml:space="preserve">, kde </w:t>
      </w:r>
      <w:r w:rsidR="001B117B">
        <w:rPr>
          <w:rFonts w:ascii="Garamond" w:hAnsi="Garamond"/>
          <w:i/>
          <w:sz w:val="24"/>
          <w:szCs w:val="24"/>
        </w:rPr>
        <w:t xml:space="preserve">je </w:t>
      </w:r>
      <w:r w:rsidR="00670505">
        <w:rPr>
          <w:rFonts w:ascii="Garamond" w:hAnsi="Garamond"/>
          <w:i/>
          <w:sz w:val="24"/>
          <w:szCs w:val="24"/>
        </w:rPr>
        <w:t>mnohdy kladen větší důraz na vizualitu než praktičnost. Náklady na výrobu budou</w:t>
      </w:r>
      <w:r w:rsidR="000778FA">
        <w:rPr>
          <w:rFonts w:ascii="Garamond" w:hAnsi="Garamond"/>
          <w:i/>
          <w:sz w:val="24"/>
          <w:szCs w:val="24"/>
        </w:rPr>
        <w:t xml:space="preserve"> velmi vysoké, n</w:t>
      </w:r>
      <w:r w:rsidR="006F72DC">
        <w:rPr>
          <w:rFonts w:ascii="Garamond" w:hAnsi="Garamond"/>
          <w:i/>
          <w:sz w:val="24"/>
          <w:szCs w:val="24"/>
        </w:rPr>
        <w:t xml:space="preserve">aproti </w:t>
      </w:r>
      <w:r w:rsidR="000778FA">
        <w:rPr>
          <w:rFonts w:ascii="Garamond" w:hAnsi="Garamond"/>
          <w:i/>
          <w:sz w:val="24"/>
          <w:szCs w:val="24"/>
        </w:rPr>
        <w:t xml:space="preserve">čemuž </w:t>
      </w:r>
      <w:r w:rsidR="006F72DC">
        <w:rPr>
          <w:rFonts w:ascii="Garamond" w:hAnsi="Garamond"/>
          <w:i/>
          <w:sz w:val="24"/>
          <w:szCs w:val="24"/>
        </w:rPr>
        <w:t>stojí podle mého názoru nevhodná volba materiálu MDF. Surová povrchová úprava potažmo celkový dojem neodpovídá pořizovacím nákladům. Přes všechnu kritiku je mi ale výsledek po stránce estetiky i technického řešení velmi sympatický. Autorka sama uvádí, že by nejedno řešení s odstupem přehodnotila. Můžeme proto bakalářskou práci chápat ja</w:t>
      </w:r>
      <w:r w:rsidR="00670505">
        <w:rPr>
          <w:rFonts w:ascii="Garamond" w:hAnsi="Garamond"/>
          <w:i/>
          <w:sz w:val="24"/>
          <w:szCs w:val="24"/>
        </w:rPr>
        <w:t>ko velmi kvalitní vývojový stupe</w:t>
      </w:r>
      <w:r w:rsidR="006F72DC">
        <w:rPr>
          <w:rFonts w:ascii="Garamond" w:hAnsi="Garamond"/>
          <w:i/>
          <w:sz w:val="24"/>
          <w:szCs w:val="24"/>
        </w:rPr>
        <w:t xml:space="preserve">ň v práci na procesu </w:t>
      </w:r>
      <w:r w:rsidR="006A6628">
        <w:rPr>
          <w:rFonts w:ascii="Garamond" w:hAnsi="Garamond"/>
          <w:i/>
          <w:sz w:val="24"/>
          <w:szCs w:val="24"/>
        </w:rPr>
        <w:t>uvedení třeba do zakázkové výrob</w:t>
      </w:r>
      <w:r w:rsidR="006F72DC">
        <w:rPr>
          <w:rFonts w:ascii="Garamond" w:hAnsi="Garamond"/>
          <w:i/>
          <w:sz w:val="24"/>
          <w:szCs w:val="24"/>
        </w:rPr>
        <w:t xml:space="preserve">y.     </w:t>
      </w:r>
      <w:r w:rsidR="00A963ED">
        <w:rPr>
          <w:rFonts w:ascii="Garamond" w:hAnsi="Garamond"/>
          <w:i/>
          <w:sz w:val="24"/>
          <w:szCs w:val="24"/>
        </w:rPr>
        <w:t xml:space="preserve"> </w:t>
      </w:r>
      <w:r w:rsidR="00F90344">
        <w:rPr>
          <w:rFonts w:ascii="Garamond" w:hAnsi="Garamond"/>
          <w:i/>
          <w:sz w:val="24"/>
          <w:szCs w:val="24"/>
        </w:rPr>
        <w:t xml:space="preserve">   </w:t>
      </w:r>
    </w:p>
    <w:p w:rsidR="00207C1D" w:rsidRPr="00207C1D" w:rsidRDefault="00287C07" w:rsidP="00207C1D">
      <w:pPr>
        <w:pStyle w:val="Odstavecseseznamem"/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207C1D">
        <w:rPr>
          <w:rFonts w:ascii="Garamond" w:hAnsi="Garamond"/>
          <w:b/>
          <w:sz w:val="24"/>
          <w:szCs w:val="24"/>
        </w:rPr>
        <w:t xml:space="preserve">Vyjádření </w:t>
      </w:r>
      <w:r w:rsidR="00207C1D">
        <w:rPr>
          <w:rFonts w:ascii="Garamond" w:hAnsi="Garamond"/>
          <w:b/>
          <w:sz w:val="24"/>
          <w:szCs w:val="24"/>
        </w:rPr>
        <w:t>o plagiátorství</w:t>
      </w:r>
    </w:p>
    <w:p w:rsidR="00207C1D" w:rsidRPr="00207C1D" w:rsidRDefault="00391AA1" w:rsidP="00207C1D">
      <w:pPr>
        <w:pStyle w:val="Odstavecseseznamem"/>
        <w:spacing w:after="120" w:line="360" w:lineRule="auto"/>
        <w:ind w:left="36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 xml:space="preserve">Z mého pohledu se </w:t>
      </w:r>
      <w:r w:rsidR="006F72DC">
        <w:rPr>
          <w:rFonts w:ascii="Garamond" w:hAnsi="Garamond"/>
          <w:i/>
          <w:sz w:val="24"/>
          <w:szCs w:val="24"/>
        </w:rPr>
        <w:t xml:space="preserve">jistě </w:t>
      </w:r>
      <w:r>
        <w:rPr>
          <w:rFonts w:ascii="Garamond" w:hAnsi="Garamond"/>
          <w:i/>
          <w:sz w:val="24"/>
          <w:szCs w:val="24"/>
        </w:rPr>
        <w:t xml:space="preserve">nejedná o plagiát. </w:t>
      </w:r>
    </w:p>
    <w:p w:rsidR="00141626" w:rsidRPr="00287C07" w:rsidRDefault="00287C07" w:rsidP="00207C1D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4. </w:t>
      </w:r>
      <w:r w:rsidR="00141626" w:rsidRPr="00287C07">
        <w:rPr>
          <w:rFonts w:ascii="Garamond" w:hAnsi="Garamond"/>
          <w:b/>
          <w:sz w:val="24"/>
          <w:szCs w:val="24"/>
        </w:rPr>
        <w:t>Navrhovaná známka a případný komentář</w:t>
      </w:r>
    </w:p>
    <w:p w:rsidR="00141626" w:rsidRPr="00141626" w:rsidRDefault="00391AA1" w:rsidP="00141626">
      <w:pPr>
        <w:pStyle w:val="Zkladntext"/>
        <w:spacing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Velmi dobře</w:t>
      </w:r>
    </w:p>
    <w:p w:rsidR="00141626" w:rsidRPr="00141626" w:rsidRDefault="00141626" w:rsidP="00141626">
      <w:pPr>
        <w:spacing w:after="120" w:line="360" w:lineRule="auto"/>
        <w:rPr>
          <w:rFonts w:ascii="Garamond" w:hAnsi="Garamond"/>
          <w:sz w:val="24"/>
          <w:szCs w:val="24"/>
        </w:rPr>
      </w:pPr>
    </w:p>
    <w:p w:rsidR="00141626" w:rsidRPr="00141626" w:rsidRDefault="00141626" w:rsidP="001416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Datum:</w:t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  <w:t>Podpis:</w:t>
      </w:r>
      <w:r w:rsidRPr="00141626">
        <w:rPr>
          <w:rFonts w:ascii="Garamond" w:hAnsi="Garamond"/>
          <w:b/>
          <w:sz w:val="24"/>
          <w:szCs w:val="24"/>
        </w:rPr>
        <w:tab/>
      </w:r>
    </w:p>
    <w:p w:rsidR="005A0DC0" w:rsidRDefault="005A0DC0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  <w:r>
        <w:rPr>
          <w:rFonts w:ascii="Garamond" w:hAnsi="Garamond"/>
        </w:rPr>
        <w:t>*) Nehodící se škrtněte</w:t>
      </w:r>
    </w:p>
    <w:p w:rsidR="004F1712" w:rsidRPr="00141626" w:rsidRDefault="004F1712">
      <w:pPr>
        <w:rPr>
          <w:rFonts w:ascii="Garamond" w:hAnsi="Garamond"/>
        </w:rPr>
      </w:pPr>
      <w:r>
        <w:rPr>
          <w:rFonts w:ascii="Garamond" w:hAnsi="Garamond"/>
        </w:rPr>
        <w:t>Tisk oboustranný</w:t>
      </w:r>
    </w:p>
    <w:sectPr w:rsidR="004F1712" w:rsidRPr="00141626" w:rsidSect="00DC799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1CA" w:rsidRDefault="00F061CA" w:rsidP="00460AEB">
      <w:pPr>
        <w:spacing w:after="0" w:line="240" w:lineRule="auto"/>
      </w:pPr>
      <w:r>
        <w:separator/>
      </w:r>
    </w:p>
  </w:endnote>
  <w:endnote w:type="continuationSeparator" w:id="0">
    <w:p w:rsidR="00F061CA" w:rsidRDefault="00F061CA" w:rsidP="00460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60B" w:rsidRPr="00460AEB" w:rsidRDefault="00BC65CA">
    <w:pPr>
      <w:pStyle w:val="Zpat"/>
      <w:jc w:val="right"/>
      <w:rPr>
        <w:rFonts w:ascii="Arial" w:hAnsi="Arial" w:cs="Arial"/>
      </w:rPr>
    </w:pPr>
    <w:r w:rsidRPr="00460AEB">
      <w:rPr>
        <w:rFonts w:ascii="Arial" w:hAnsi="Arial" w:cs="Arial"/>
      </w:rPr>
      <w:fldChar w:fldCharType="begin"/>
    </w:r>
    <w:r w:rsidR="00014AB5" w:rsidRPr="00460AEB">
      <w:rPr>
        <w:rFonts w:ascii="Arial" w:hAnsi="Arial" w:cs="Arial"/>
      </w:rPr>
      <w:instrText>PAGE   \* MERGEFORMAT</w:instrText>
    </w:r>
    <w:r w:rsidRPr="00460AEB">
      <w:rPr>
        <w:rFonts w:ascii="Arial" w:hAnsi="Arial" w:cs="Arial"/>
      </w:rPr>
      <w:fldChar w:fldCharType="separate"/>
    </w:r>
    <w:r w:rsidR="00F66631">
      <w:rPr>
        <w:rFonts w:ascii="Arial" w:hAnsi="Arial" w:cs="Arial"/>
        <w:noProof/>
      </w:rPr>
      <w:t>2</w:t>
    </w:r>
    <w:r w:rsidRPr="00460AEB">
      <w:rPr>
        <w:rFonts w:ascii="Arial" w:hAnsi="Arial" w:cs="Arial"/>
      </w:rPr>
      <w:fldChar w:fldCharType="end"/>
    </w:r>
  </w:p>
  <w:p w:rsidR="0031360B" w:rsidRDefault="0031360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1CA" w:rsidRDefault="00F061CA" w:rsidP="00460AEB">
      <w:pPr>
        <w:spacing w:after="0" w:line="240" w:lineRule="auto"/>
      </w:pPr>
      <w:r>
        <w:separator/>
      </w:r>
    </w:p>
  </w:footnote>
  <w:footnote w:type="continuationSeparator" w:id="0">
    <w:p w:rsidR="00F061CA" w:rsidRDefault="00F061CA" w:rsidP="00460A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E6E4A"/>
    <w:multiLevelType w:val="hybridMultilevel"/>
    <w:tmpl w:val="D33A080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626"/>
    <w:rsid w:val="000144A5"/>
    <w:rsid w:val="00014AB5"/>
    <w:rsid w:val="000527CE"/>
    <w:rsid w:val="00063F49"/>
    <w:rsid w:val="000778FA"/>
    <w:rsid w:val="000C6B14"/>
    <w:rsid w:val="00134160"/>
    <w:rsid w:val="00141626"/>
    <w:rsid w:val="00156C27"/>
    <w:rsid w:val="001660D2"/>
    <w:rsid w:val="00186DBE"/>
    <w:rsid w:val="001B117B"/>
    <w:rsid w:val="001B329E"/>
    <w:rsid w:val="00207C1D"/>
    <w:rsid w:val="00215160"/>
    <w:rsid w:val="00245207"/>
    <w:rsid w:val="00287C07"/>
    <w:rsid w:val="002D7DC2"/>
    <w:rsid w:val="002E60F3"/>
    <w:rsid w:val="002F1174"/>
    <w:rsid w:val="0031360B"/>
    <w:rsid w:val="00335BA3"/>
    <w:rsid w:val="00361310"/>
    <w:rsid w:val="00391AA1"/>
    <w:rsid w:val="00396AC3"/>
    <w:rsid w:val="003A054A"/>
    <w:rsid w:val="003B39DA"/>
    <w:rsid w:val="003D314F"/>
    <w:rsid w:val="00421FCC"/>
    <w:rsid w:val="0042385B"/>
    <w:rsid w:val="0043123C"/>
    <w:rsid w:val="00460AEB"/>
    <w:rsid w:val="00461C4A"/>
    <w:rsid w:val="004C0F89"/>
    <w:rsid w:val="004C436A"/>
    <w:rsid w:val="004D54DA"/>
    <w:rsid w:val="004E4EC6"/>
    <w:rsid w:val="004F1712"/>
    <w:rsid w:val="00520D9A"/>
    <w:rsid w:val="005A0DC0"/>
    <w:rsid w:val="005B6225"/>
    <w:rsid w:val="005D430F"/>
    <w:rsid w:val="00600044"/>
    <w:rsid w:val="00640DAE"/>
    <w:rsid w:val="00670505"/>
    <w:rsid w:val="006770C2"/>
    <w:rsid w:val="00682524"/>
    <w:rsid w:val="006A6628"/>
    <w:rsid w:val="006D0B29"/>
    <w:rsid w:val="006F72DC"/>
    <w:rsid w:val="00724F95"/>
    <w:rsid w:val="00766811"/>
    <w:rsid w:val="007A12EB"/>
    <w:rsid w:val="007B3AAE"/>
    <w:rsid w:val="007B45F9"/>
    <w:rsid w:val="008B55B7"/>
    <w:rsid w:val="008B6BB6"/>
    <w:rsid w:val="008E6DD8"/>
    <w:rsid w:val="00926698"/>
    <w:rsid w:val="00980D7C"/>
    <w:rsid w:val="009E327B"/>
    <w:rsid w:val="009F029A"/>
    <w:rsid w:val="00A478A6"/>
    <w:rsid w:val="00A653E5"/>
    <w:rsid w:val="00A66E29"/>
    <w:rsid w:val="00A77474"/>
    <w:rsid w:val="00A963ED"/>
    <w:rsid w:val="00AA1DDE"/>
    <w:rsid w:val="00AC7670"/>
    <w:rsid w:val="00B3473D"/>
    <w:rsid w:val="00B5155A"/>
    <w:rsid w:val="00B856CB"/>
    <w:rsid w:val="00BC03F9"/>
    <w:rsid w:val="00BC65CA"/>
    <w:rsid w:val="00BF2AD7"/>
    <w:rsid w:val="00C126D2"/>
    <w:rsid w:val="00C52FDA"/>
    <w:rsid w:val="00C74FBF"/>
    <w:rsid w:val="00C777A5"/>
    <w:rsid w:val="00C9254F"/>
    <w:rsid w:val="00CF46DD"/>
    <w:rsid w:val="00D06404"/>
    <w:rsid w:val="00D25461"/>
    <w:rsid w:val="00D66822"/>
    <w:rsid w:val="00D9199B"/>
    <w:rsid w:val="00DC27EB"/>
    <w:rsid w:val="00DC7997"/>
    <w:rsid w:val="00E221F4"/>
    <w:rsid w:val="00E37749"/>
    <w:rsid w:val="00E40067"/>
    <w:rsid w:val="00F061CA"/>
    <w:rsid w:val="00F24FCD"/>
    <w:rsid w:val="00F5055E"/>
    <w:rsid w:val="00F52E20"/>
    <w:rsid w:val="00F66631"/>
    <w:rsid w:val="00F90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54212F-642F-46FB-9E8E-4C069DB06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162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14162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Char">
    <w:name w:val="Základní text Char"/>
    <w:link w:val="Zkladntext"/>
    <w:rsid w:val="001416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41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1626"/>
  </w:style>
  <w:style w:type="paragraph" w:styleId="Zhlav">
    <w:name w:val="header"/>
    <w:basedOn w:val="Normln"/>
    <w:link w:val="ZhlavChar"/>
    <w:uiPriority w:val="99"/>
    <w:unhideWhenUsed/>
    <w:rsid w:val="00460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0AEB"/>
  </w:style>
  <w:style w:type="character" w:styleId="Odkaznakoment">
    <w:name w:val="annotation reference"/>
    <w:uiPriority w:val="99"/>
    <w:semiHidden/>
    <w:unhideWhenUsed/>
    <w:rsid w:val="00287C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87C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87C0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7C0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87C0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7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87C0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87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425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ZČU</Company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lukajda</dc:creator>
  <cp:lastModifiedBy>Eva Hellmayerová</cp:lastModifiedBy>
  <cp:revision>2</cp:revision>
  <cp:lastPrinted>2020-08-14T09:40:00Z</cp:lastPrinted>
  <dcterms:created xsi:type="dcterms:W3CDTF">2020-08-14T11:58:00Z</dcterms:created>
  <dcterms:modified xsi:type="dcterms:W3CDTF">2020-08-14T11:58:00Z</dcterms:modified>
</cp:coreProperties>
</file>