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4B71D" w14:textId="77777777" w:rsidR="0009106E" w:rsidRPr="00BC3507" w:rsidRDefault="00DF40CA" w:rsidP="0009106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Oponentský posudek</w:t>
      </w:r>
    </w:p>
    <w:p w14:paraId="50618151" w14:textId="77777777" w:rsidR="0009106E" w:rsidRPr="00BC3507" w:rsidRDefault="0009106E" w:rsidP="0009106E">
      <w:pPr>
        <w:jc w:val="both"/>
        <w:rPr>
          <w:rFonts w:ascii="Arial" w:hAnsi="Arial" w:cs="Arial"/>
          <w:sz w:val="28"/>
          <w:szCs w:val="28"/>
        </w:rPr>
      </w:pPr>
    </w:p>
    <w:p w14:paraId="47AAD997" w14:textId="32445A70" w:rsidR="0009106E" w:rsidRPr="00BC3507" w:rsidRDefault="00DF40CA" w:rsidP="00BC35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diplomové práce</w:t>
      </w:r>
      <w:r w:rsidR="00BC3507" w:rsidRPr="00BC3507">
        <w:rPr>
          <w:rFonts w:ascii="Arial" w:hAnsi="Arial" w:cs="Arial"/>
          <w:sz w:val="28"/>
          <w:szCs w:val="28"/>
        </w:rPr>
        <w:t xml:space="preserve"> </w:t>
      </w:r>
      <w:r w:rsidR="00775106">
        <w:rPr>
          <w:rFonts w:ascii="Arial" w:hAnsi="Arial" w:cs="Arial"/>
          <w:b/>
          <w:sz w:val="28"/>
          <w:szCs w:val="28"/>
        </w:rPr>
        <w:t xml:space="preserve">Zuzany </w:t>
      </w:r>
      <w:proofErr w:type="spellStart"/>
      <w:r w:rsidR="00775106">
        <w:rPr>
          <w:rFonts w:ascii="Arial" w:hAnsi="Arial" w:cs="Arial"/>
          <w:b/>
          <w:sz w:val="28"/>
          <w:szCs w:val="28"/>
        </w:rPr>
        <w:t>Pokrupové</w:t>
      </w:r>
      <w:proofErr w:type="spellEnd"/>
      <w:r w:rsidR="00BC3507" w:rsidRPr="00BC3507">
        <w:rPr>
          <w:rFonts w:ascii="Arial" w:hAnsi="Arial" w:cs="Arial"/>
          <w:sz w:val="28"/>
          <w:szCs w:val="28"/>
        </w:rPr>
        <w:t xml:space="preserve"> na téma</w:t>
      </w:r>
    </w:p>
    <w:p w14:paraId="006A558B" w14:textId="77777777" w:rsidR="00BC3507" w:rsidRPr="00BC3507" w:rsidRDefault="00BC3507" w:rsidP="00BC3507">
      <w:pPr>
        <w:jc w:val="center"/>
        <w:rPr>
          <w:rFonts w:ascii="Arial" w:hAnsi="Arial" w:cs="Arial"/>
          <w:sz w:val="28"/>
          <w:szCs w:val="28"/>
        </w:rPr>
      </w:pPr>
    </w:p>
    <w:p w14:paraId="0A606741" w14:textId="552DF9CE" w:rsidR="00BC3507" w:rsidRPr="00BC3507" w:rsidRDefault="00601ABF" w:rsidP="00BC35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„P</w:t>
      </w:r>
      <w:r w:rsidR="00775106">
        <w:rPr>
          <w:rFonts w:ascii="Arial" w:hAnsi="Arial" w:cs="Arial"/>
          <w:b/>
          <w:sz w:val="28"/>
          <w:szCs w:val="28"/>
        </w:rPr>
        <w:t>rávo na interrupci z pohledu Evropského soudu pro lidská práva</w:t>
      </w:r>
      <w:r w:rsidR="00BC3507" w:rsidRPr="00BC3507">
        <w:rPr>
          <w:rFonts w:ascii="Arial" w:hAnsi="Arial" w:cs="Arial"/>
          <w:b/>
          <w:sz w:val="28"/>
          <w:szCs w:val="28"/>
        </w:rPr>
        <w:t>“</w:t>
      </w:r>
    </w:p>
    <w:p w14:paraId="2F65CD1B" w14:textId="77777777" w:rsidR="0009106E" w:rsidRDefault="0009106E" w:rsidP="00BC3507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6F7A5564" w14:textId="77777777" w:rsidR="0009106E" w:rsidRDefault="0009106E" w:rsidP="0009106E">
      <w:pPr>
        <w:jc w:val="both"/>
        <w:rPr>
          <w:rFonts w:ascii="Arial" w:hAnsi="Arial" w:cs="Arial"/>
        </w:rPr>
      </w:pPr>
    </w:p>
    <w:p w14:paraId="432AD7F3" w14:textId="1C25E63E" w:rsidR="00BC3507" w:rsidRDefault="001744F1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</w:t>
      </w:r>
      <w:r w:rsidR="008B659A">
        <w:rPr>
          <w:rFonts w:ascii="Arial" w:hAnsi="Arial" w:cs="Arial"/>
        </w:rPr>
        <w:t>uzovaná diplomová prác</w:t>
      </w:r>
      <w:r w:rsidR="002A32B0">
        <w:rPr>
          <w:rFonts w:ascii="Arial" w:hAnsi="Arial" w:cs="Arial"/>
        </w:rPr>
        <w:t xml:space="preserve">e je věnovaná problematice, která </w:t>
      </w:r>
      <w:r w:rsidR="00242D46">
        <w:rPr>
          <w:rFonts w:ascii="Arial" w:hAnsi="Arial" w:cs="Arial"/>
        </w:rPr>
        <w:t xml:space="preserve">je </w:t>
      </w:r>
      <w:r w:rsidR="00775106">
        <w:rPr>
          <w:rFonts w:ascii="Arial" w:hAnsi="Arial" w:cs="Arial"/>
        </w:rPr>
        <w:t>stále aktuální, ovšem v posledních letech poutá především díky dění v Polské republice (dále jen „Polsko“) pozornost</w:t>
      </w:r>
      <w:r w:rsidR="00435A88">
        <w:rPr>
          <w:rFonts w:ascii="Arial" w:hAnsi="Arial" w:cs="Arial"/>
        </w:rPr>
        <w:t>,</w:t>
      </w:r>
      <w:r w:rsidR="00775106">
        <w:rPr>
          <w:rFonts w:ascii="Arial" w:hAnsi="Arial" w:cs="Arial"/>
        </w:rPr>
        <w:t xml:space="preserve"> dalo by se říci až extrémní</w:t>
      </w:r>
      <w:r w:rsidR="00293736">
        <w:rPr>
          <w:rFonts w:ascii="Arial" w:hAnsi="Arial" w:cs="Arial"/>
        </w:rPr>
        <w:t xml:space="preserve">. Diplomantka přistoupila k tématu </w:t>
      </w:r>
      <w:r w:rsidR="00775106">
        <w:rPr>
          <w:rFonts w:ascii="Arial" w:hAnsi="Arial" w:cs="Arial"/>
        </w:rPr>
        <w:t>vcelku fundovaně a citlivě s ohledem na jeho interdisciplinaritu, neboť vedle právního aspektu zahrnuje i aspekt morální, náboženský, ale bohužel i politický. Právní pohled pochopitelně v práci dominuje, diplomantka se zaměřuje především na rozbor jednotlivých judikátů Evropského soudu pro lidská práva (dále jen „ESLP“</w:t>
      </w:r>
      <w:r w:rsidR="00435A88">
        <w:rPr>
          <w:rFonts w:ascii="Arial" w:hAnsi="Arial" w:cs="Arial"/>
        </w:rPr>
        <w:t>).</w:t>
      </w:r>
      <w:r w:rsidR="00775106">
        <w:rPr>
          <w:rFonts w:ascii="Arial" w:hAnsi="Arial" w:cs="Arial"/>
        </w:rPr>
        <w:t xml:space="preserve"> </w:t>
      </w:r>
    </w:p>
    <w:p w14:paraId="5DAB55D3" w14:textId="77777777" w:rsidR="005D70E4" w:rsidRPr="005D70E4" w:rsidRDefault="005D70E4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 w:rsidRPr="005D70E4">
        <w:rPr>
          <w:rFonts w:ascii="Arial" w:hAnsi="Arial" w:cs="Arial"/>
          <w:b/>
        </w:rPr>
        <w:t xml:space="preserve">Formální </w:t>
      </w:r>
      <w:r w:rsidR="00FD5EA6">
        <w:rPr>
          <w:rFonts w:ascii="Arial" w:hAnsi="Arial" w:cs="Arial"/>
          <w:b/>
        </w:rPr>
        <w:t xml:space="preserve">a stylistická </w:t>
      </w:r>
      <w:r w:rsidRPr="005D70E4">
        <w:rPr>
          <w:rFonts w:ascii="Arial" w:hAnsi="Arial" w:cs="Arial"/>
          <w:b/>
        </w:rPr>
        <w:t>stránka:</w:t>
      </w:r>
    </w:p>
    <w:p w14:paraId="1108639C" w14:textId="7397ECBA" w:rsidR="004A56EB" w:rsidRDefault="005D70E4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Posuzovaná diplom</w:t>
      </w:r>
      <w:r w:rsidR="00CC3F61">
        <w:rPr>
          <w:rFonts w:ascii="Arial" w:hAnsi="Arial" w:cs="Arial"/>
        </w:rPr>
        <w:t xml:space="preserve">ová práce je rozdělena do </w:t>
      </w:r>
      <w:r w:rsidR="007A5274">
        <w:rPr>
          <w:rFonts w:ascii="Arial" w:hAnsi="Arial" w:cs="Arial"/>
        </w:rPr>
        <w:t>čtyř</w:t>
      </w:r>
      <w:r>
        <w:rPr>
          <w:rFonts w:ascii="Arial" w:hAnsi="Arial" w:cs="Arial"/>
        </w:rPr>
        <w:t xml:space="preserve"> kapitol</w:t>
      </w:r>
      <w:r w:rsidR="00435A88">
        <w:rPr>
          <w:rFonts w:ascii="Arial" w:hAnsi="Arial" w:cs="Arial"/>
        </w:rPr>
        <w:t xml:space="preserve"> (včetně úvodu)</w:t>
      </w:r>
      <w:r w:rsidR="004A56EB">
        <w:rPr>
          <w:rFonts w:ascii="Arial" w:hAnsi="Arial" w:cs="Arial"/>
        </w:rPr>
        <w:t>, dále zahrnuje také obsah</w:t>
      </w:r>
      <w:r>
        <w:rPr>
          <w:rFonts w:ascii="Arial" w:hAnsi="Arial" w:cs="Arial"/>
        </w:rPr>
        <w:t>,</w:t>
      </w:r>
      <w:r w:rsidR="00236391">
        <w:rPr>
          <w:rFonts w:ascii="Arial" w:hAnsi="Arial" w:cs="Arial"/>
        </w:rPr>
        <w:t xml:space="preserve"> závěr, </w:t>
      </w:r>
      <w:r w:rsidR="007A5274">
        <w:rPr>
          <w:rFonts w:ascii="Arial" w:hAnsi="Arial" w:cs="Arial"/>
        </w:rPr>
        <w:t xml:space="preserve">anglicky psané </w:t>
      </w:r>
      <w:r w:rsidR="00435A88">
        <w:rPr>
          <w:rFonts w:ascii="Arial" w:hAnsi="Arial" w:cs="Arial"/>
        </w:rPr>
        <w:t>resumé, seznam použitých zkratek</w:t>
      </w:r>
      <w:r>
        <w:rPr>
          <w:rFonts w:ascii="Arial" w:hAnsi="Arial" w:cs="Arial"/>
        </w:rPr>
        <w:t xml:space="preserve"> a </w:t>
      </w:r>
      <w:r w:rsidR="00E3312E">
        <w:rPr>
          <w:rFonts w:ascii="Arial" w:hAnsi="Arial" w:cs="Arial"/>
        </w:rPr>
        <w:t>s</w:t>
      </w:r>
      <w:r w:rsidR="00BF75D7">
        <w:rPr>
          <w:rFonts w:ascii="Arial" w:hAnsi="Arial" w:cs="Arial"/>
        </w:rPr>
        <w:t>e</w:t>
      </w:r>
      <w:r>
        <w:rPr>
          <w:rFonts w:ascii="Arial" w:hAnsi="Arial" w:cs="Arial"/>
        </w:rPr>
        <w:t>znam</w:t>
      </w:r>
      <w:r w:rsidR="00236391">
        <w:rPr>
          <w:rFonts w:ascii="Arial" w:hAnsi="Arial" w:cs="Arial"/>
        </w:rPr>
        <w:t xml:space="preserve"> </w:t>
      </w:r>
      <w:r w:rsidR="00435A88">
        <w:rPr>
          <w:rFonts w:ascii="Arial" w:hAnsi="Arial" w:cs="Arial"/>
        </w:rPr>
        <w:t xml:space="preserve">použité </w:t>
      </w:r>
      <w:r w:rsidR="00236391">
        <w:rPr>
          <w:rFonts w:ascii="Arial" w:hAnsi="Arial" w:cs="Arial"/>
        </w:rPr>
        <w:t>literatury</w:t>
      </w:r>
      <w:r w:rsidR="00E3312E">
        <w:rPr>
          <w:rFonts w:ascii="Arial" w:hAnsi="Arial" w:cs="Arial"/>
        </w:rPr>
        <w:t>.</w:t>
      </w:r>
      <w:r w:rsidR="00C76C7C">
        <w:rPr>
          <w:rFonts w:ascii="Arial" w:hAnsi="Arial" w:cs="Arial"/>
        </w:rPr>
        <w:t xml:space="preserve"> </w:t>
      </w:r>
      <w:r w:rsidR="001A1C08">
        <w:rPr>
          <w:rFonts w:ascii="Arial" w:hAnsi="Arial" w:cs="Arial"/>
        </w:rPr>
        <w:t xml:space="preserve">Čítá celkem </w:t>
      </w:r>
      <w:r w:rsidR="00435A88">
        <w:rPr>
          <w:rFonts w:ascii="Arial" w:hAnsi="Arial" w:cs="Arial"/>
        </w:rPr>
        <w:t>84</w:t>
      </w:r>
      <w:r w:rsidR="00D82BFF">
        <w:rPr>
          <w:rFonts w:ascii="Arial" w:hAnsi="Arial" w:cs="Arial"/>
        </w:rPr>
        <w:t xml:space="preserve"> stran, ro</w:t>
      </w:r>
      <w:r w:rsidR="00236391">
        <w:rPr>
          <w:rFonts w:ascii="Arial" w:hAnsi="Arial" w:cs="Arial"/>
        </w:rPr>
        <w:t xml:space="preserve">zsahem </w:t>
      </w:r>
      <w:r w:rsidR="001A1C08">
        <w:rPr>
          <w:rFonts w:ascii="Arial" w:hAnsi="Arial" w:cs="Arial"/>
        </w:rPr>
        <w:t xml:space="preserve">tedy </w:t>
      </w:r>
      <w:r w:rsidR="00435A88">
        <w:rPr>
          <w:rFonts w:ascii="Arial" w:hAnsi="Arial" w:cs="Arial"/>
        </w:rPr>
        <w:t xml:space="preserve">více než splňuje </w:t>
      </w:r>
      <w:r w:rsidR="00D8401A">
        <w:rPr>
          <w:rFonts w:ascii="Arial" w:hAnsi="Arial" w:cs="Arial"/>
        </w:rPr>
        <w:t xml:space="preserve">požadavky na </w:t>
      </w:r>
      <w:r w:rsidR="00236391">
        <w:rPr>
          <w:rFonts w:ascii="Arial" w:hAnsi="Arial" w:cs="Arial"/>
        </w:rPr>
        <w:t>diplomové práce kladené.</w:t>
      </w:r>
      <w:r w:rsidR="004A56EB">
        <w:rPr>
          <w:rFonts w:ascii="Arial" w:hAnsi="Arial" w:cs="Arial"/>
        </w:rPr>
        <w:t xml:space="preserve"> </w:t>
      </w:r>
      <w:r w:rsidR="00956CAA">
        <w:rPr>
          <w:rFonts w:ascii="Arial" w:hAnsi="Arial" w:cs="Arial"/>
        </w:rPr>
        <w:t xml:space="preserve">Z formálního hlediska </w:t>
      </w:r>
      <w:r w:rsidR="00435A88">
        <w:rPr>
          <w:rFonts w:ascii="Arial" w:hAnsi="Arial" w:cs="Arial"/>
        </w:rPr>
        <w:t xml:space="preserve">vykazuje diplomová práce určité nedostatky. Z těch výraznějších bych uvedla, že není zcela vhodné zařazovat úvod do číslovaných kapitol, textu by vizuálně prospělo zarovnání a seznam zdrojů by měl být abecedně řazený.  </w:t>
      </w:r>
    </w:p>
    <w:p w14:paraId="09E216FD" w14:textId="504FFB01" w:rsidR="009A0CF1" w:rsidRDefault="009A0CF1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stylistické </w:t>
      </w:r>
      <w:r w:rsidR="00E24590">
        <w:rPr>
          <w:rFonts w:ascii="Arial" w:hAnsi="Arial" w:cs="Arial"/>
        </w:rPr>
        <w:t xml:space="preserve">i jazykové </w:t>
      </w:r>
      <w:r>
        <w:rPr>
          <w:rFonts w:ascii="Arial" w:hAnsi="Arial" w:cs="Arial"/>
        </w:rPr>
        <w:t xml:space="preserve">stránce </w:t>
      </w:r>
      <w:r w:rsidR="004A56EB">
        <w:rPr>
          <w:rFonts w:ascii="Arial" w:hAnsi="Arial" w:cs="Arial"/>
        </w:rPr>
        <w:t>d</w:t>
      </w:r>
      <w:r w:rsidR="00E95A65">
        <w:rPr>
          <w:rFonts w:ascii="Arial" w:hAnsi="Arial" w:cs="Arial"/>
        </w:rPr>
        <w:t xml:space="preserve">osahuje práce </w:t>
      </w:r>
      <w:r w:rsidR="00435A88">
        <w:rPr>
          <w:rFonts w:ascii="Arial" w:hAnsi="Arial" w:cs="Arial"/>
        </w:rPr>
        <w:t>velmi dobré</w:t>
      </w:r>
      <w:r w:rsidR="00D60D75">
        <w:rPr>
          <w:rFonts w:ascii="Arial" w:hAnsi="Arial" w:cs="Arial"/>
        </w:rPr>
        <w:t xml:space="preserve"> úrovně</w:t>
      </w:r>
      <w:r w:rsidR="00435A88">
        <w:rPr>
          <w:rFonts w:ascii="Arial" w:hAnsi="Arial" w:cs="Arial"/>
        </w:rPr>
        <w:t xml:space="preserve">, s ohledem na překlepy bych doporučila větší pozornost věnovat závěrečné redakci práce. </w:t>
      </w:r>
      <w:r w:rsidR="00AA7D22">
        <w:rPr>
          <w:rFonts w:ascii="Arial" w:hAnsi="Arial" w:cs="Arial"/>
        </w:rPr>
        <w:t xml:space="preserve">Dále se domnívám, že s ohledem na vědecké pojetí práce by neměla diplomantka volit v textu formulace pomocí kladení celé řady otázek. </w:t>
      </w:r>
    </w:p>
    <w:p w14:paraId="4198AE0B" w14:textId="77777777"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Obsahová stránka</w:t>
      </w:r>
    </w:p>
    <w:p w14:paraId="1959B670" w14:textId="11B3210B"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Obs</w:t>
      </w:r>
      <w:r w:rsidR="00E95A65">
        <w:rPr>
          <w:rFonts w:ascii="Arial" w:hAnsi="Arial" w:cs="Arial"/>
        </w:rPr>
        <w:t>ah práce odpovídá její</w:t>
      </w:r>
      <w:r w:rsidR="00CD23A9">
        <w:rPr>
          <w:rFonts w:ascii="Arial" w:hAnsi="Arial" w:cs="Arial"/>
        </w:rPr>
        <w:t>mu názv</w:t>
      </w:r>
      <w:r w:rsidR="00AE4E5D">
        <w:rPr>
          <w:rFonts w:ascii="Arial" w:hAnsi="Arial" w:cs="Arial"/>
        </w:rPr>
        <w:t>u.</w:t>
      </w:r>
      <w:r w:rsidR="004514D4">
        <w:rPr>
          <w:rFonts w:ascii="Arial" w:hAnsi="Arial" w:cs="Arial"/>
        </w:rPr>
        <w:t xml:space="preserve"> Práci bych zhodnotila jako </w:t>
      </w:r>
      <w:proofErr w:type="gramStart"/>
      <w:r w:rsidR="004514D4">
        <w:rPr>
          <w:rFonts w:ascii="Arial" w:hAnsi="Arial" w:cs="Arial"/>
        </w:rPr>
        <w:t>komplexní</w:t>
      </w:r>
      <w:proofErr w:type="gramEnd"/>
      <w:r w:rsidR="004514D4">
        <w:rPr>
          <w:rFonts w:ascii="Arial" w:hAnsi="Arial" w:cs="Arial"/>
        </w:rPr>
        <w:t xml:space="preserve"> a hlavně přehlednou informaci o daném tématu, </w:t>
      </w:r>
      <w:r w:rsidR="00AA7D22">
        <w:rPr>
          <w:rFonts w:ascii="Arial" w:hAnsi="Arial" w:cs="Arial"/>
        </w:rPr>
        <w:t>u které však poněkud postrádám zhodnocení dané problematiky nacházející se i mimo závěr, které bylo avizované jako cíl práce.</w:t>
      </w:r>
    </w:p>
    <w:p w14:paraId="21B8A362" w14:textId="70DC068D" w:rsidR="00AB6350" w:rsidRDefault="00C76C7C" w:rsidP="00403DC6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 úvodu </w:t>
      </w:r>
      <w:r w:rsidR="00403DC6">
        <w:rPr>
          <w:rFonts w:ascii="Arial" w:hAnsi="Arial" w:cs="Arial"/>
        </w:rPr>
        <w:t xml:space="preserve">práce </w:t>
      </w:r>
      <w:r>
        <w:rPr>
          <w:rFonts w:ascii="Arial" w:hAnsi="Arial" w:cs="Arial"/>
        </w:rPr>
        <w:t>diplomant</w:t>
      </w:r>
      <w:r w:rsidR="00934202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</w:t>
      </w:r>
      <w:r w:rsidR="00FB33C4">
        <w:rPr>
          <w:rFonts w:ascii="Arial" w:hAnsi="Arial" w:cs="Arial"/>
        </w:rPr>
        <w:t>zdůvodňuje výběr tématu</w:t>
      </w:r>
      <w:r w:rsidR="009814FB">
        <w:rPr>
          <w:rFonts w:ascii="Arial" w:hAnsi="Arial" w:cs="Arial"/>
        </w:rPr>
        <w:t>,</w:t>
      </w:r>
      <w:r w:rsidR="00403DC6">
        <w:rPr>
          <w:rFonts w:ascii="Arial" w:hAnsi="Arial" w:cs="Arial"/>
        </w:rPr>
        <w:t xml:space="preserve"> </w:t>
      </w:r>
      <w:r w:rsidR="00E3312E">
        <w:rPr>
          <w:rFonts w:ascii="Arial" w:hAnsi="Arial" w:cs="Arial"/>
        </w:rPr>
        <w:t xml:space="preserve">nastiňuje </w:t>
      </w:r>
      <w:r w:rsidR="009814FB">
        <w:rPr>
          <w:rFonts w:ascii="Arial" w:hAnsi="Arial" w:cs="Arial"/>
        </w:rPr>
        <w:t>její obsah,</w:t>
      </w:r>
      <w:r w:rsidR="00453728">
        <w:rPr>
          <w:rFonts w:ascii="Arial" w:hAnsi="Arial" w:cs="Arial"/>
        </w:rPr>
        <w:t xml:space="preserve"> st</w:t>
      </w:r>
      <w:r w:rsidR="00934202">
        <w:rPr>
          <w:rFonts w:ascii="Arial" w:hAnsi="Arial" w:cs="Arial"/>
        </w:rPr>
        <w:t>anovuje cíle a metodiku práce.</w:t>
      </w:r>
      <w:r w:rsidR="003C0154">
        <w:rPr>
          <w:rFonts w:ascii="Arial" w:hAnsi="Arial" w:cs="Arial"/>
        </w:rPr>
        <w:t xml:space="preserve"> </w:t>
      </w:r>
      <w:r w:rsidR="00AA7D22">
        <w:rPr>
          <w:rFonts w:ascii="Arial" w:hAnsi="Arial" w:cs="Arial"/>
        </w:rPr>
        <w:t>Celkově bych ho zhodnotila jako zdařilý, určitou výhradu mám pouze k nejasné formulaci cílů práce.</w:t>
      </w:r>
    </w:p>
    <w:p w14:paraId="6CC17A66" w14:textId="168208CF" w:rsidR="003C0154" w:rsidRDefault="00D717F8" w:rsidP="00AA7D22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kapitole </w:t>
      </w:r>
      <w:r w:rsidR="00AA7D22">
        <w:rPr>
          <w:rFonts w:ascii="Arial" w:hAnsi="Arial" w:cs="Arial"/>
        </w:rPr>
        <w:t xml:space="preserve">druhé se diplomantka věnuje právu na život. Za poněkud nadbytečné spatřuji </w:t>
      </w:r>
      <w:r w:rsidR="00673F87">
        <w:rPr>
          <w:rFonts w:ascii="Arial" w:hAnsi="Arial" w:cs="Arial"/>
        </w:rPr>
        <w:t>popisné podkapitoly týkající se Evropské úmluvy a ESLP. Naopak přínosné je komentování čl. 2 Evropské úmluvy, včetně vymezení počátku lidského života.</w:t>
      </w:r>
    </w:p>
    <w:p w14:paraId="5581975C" w14:textId="7ABA0C9F" w:rsidR="0025246A" w:rsidRDefault="0025246A" w:rsidP="00403DC6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Náplní kapitoly třetí je </w:t>
      </w:r>
      <w:r w:rsidR="00B3296E">
        <w:rPr>
          <w:rFonts w:ascii="Arial" w:hAnsi="Arial" w:cs="Arial"/>
        </w:rPr>
        <w:t>shrnutí argumentace „odpůrců“ a „příznivců“ umělého přerušení těhotenství.</w:t>
      </w:r>
    </w:p>
    <w:p w14:paraId="67988B72" w14:textId="4BB16943" w:rsidR="00BE7683" w:rsidRDefault="00B3296E" w:rsidP="00403DC6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jednoznačné jádro celé práce považuji kapitolu čtvrtou, kde diplomantka mapuje vybranou judikaturu ESLP týkající se umělého přerušení těhotenství. Vcelku pochopitelně největší pozornost věnuje případům irským a zejména polským, a to včetně rozboru stávající a plánované právní úpravy a aktuálního společenského dění. Případy jsou rozebrané přiměřeně, ovšem poněkud postrádám nějaké ucelenější rozebrání dané problematiky, analýzu a následnou syntézu právních vět, které ESLP judikoval. Dále by určitě bylo zajímavé mapovat, jak se náhled ESLP v čase vyvíjí a pokusit se odhadnout její budoucí vývoj</w:t>
      </w:r>
      <w:r w:rsidR="00630646">
        <w:rPr>
          <w:rFonts w:ascii="Arial" w:hAnsi="Arial" w:cs="Arial"/>
        </w:rPr>
        <w:t>, který se týká především rozsahu práva na život.</w:t>
      </w:r>
      <w:r>
        <w:rPr>
          <w:rFonts w:ascii="Arial" w:hAnsi="Arial" w:cs="Arial"/>
        </w:rPr>
        <w:t xml:space="preserve">  </w:t>
      </w:r>
    </w:p>
    <w:p w14:paraId="622A8B40" w14:textId="30F5AC91" w:rsidR="00F577CD" w:rsidRDefault="00630646" w:rsidP="00F577CD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V závěru práce diplomantka shrnuje, k jakým výsledkům zkoumání daného tématu dospěla, ovšem domnívám se, že tyto myšlenky měly v nějaké podobě zaznít již v jednotlivých kapitolách.</w:t>
      </w:r>
    </w:p>
    <w:p w14:paraId="152CF33D" w14:textId="77777777" w:rsidR="00F577CD" w:rsidRDefault="00F577C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787C2E98" w14:textId="77777777" w:rsidR="00996403" w:rsidRDefault="00996403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Práce s literaturou a ostatními prameny</w:t>
      </w:r>
    </w:p>
    <w:p w14:paraId="4F146957" w14:textId="77777777" w:rsidR="00555764" w:rsidRDefault="00650076" w:rsidP="0055576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Pozitivně hodnotí</w:t>
      </w:r>
      <w:r w:rsidR="00EB4B45">
        <w:rPr>
          <w:rFonts w:ascii="Arial" w:hAnsi="Arial" w:cs="Arial"/>
        </w:rPr>
        <w:t>m poměrně</w:t>
      </w:r>
      <w:r w:rsidR="008E4D2B">
        <w:rPr>
          <w:rFonts w:ascii="Arial" w:hAnsi="Arial" w:cs="Arial"/>
        </w:rPr>
        <w:t xml:space="preserve"> </w:t>
      </w:r>
      <w:r w:rsidR="00EB4B45">
        <w:rPr>
          <w:rFonts w:ascii="Arial" w:hAnsi="Arial" w:cs="Arial"/>
        </w:rPr>
        <w:t xml:space="preserve">rozsáhlý </w:t>
      </w:r>
      <w:r w:rsidR="008E4D2B">
        <w:rPr>
          <w:rFonts w:ascii="Arial" w:hAnsi="Arial" w:cs="Arial"/>
        </w:rPr>
        <w:t>fond odborné literatury a dalších pramenů</w:t>
      </w:r>
      <w:r>
        <w:rPr>
          <w:rFonts w:ascii="Arial" w:hAnsi="Arial" w:cs="Arial"/>
        </w:rPr>
        <w:t xml:space="preserve"> (včetně judikatury)</w:t>
      </w:r>
      <w:r w:rsidR="008E4D2B">
        <w:rPr>
          <w:rFonts w:ascii="Arial" w:hAnsi="Arial" w:cs="Arial"/>
        </w:rPr>
        <w:t>, který diplomant</w:t>
      </w:r>
      <w:r w:rsidR="00EB4B45">
        <w:rPr>
          <w:rFonts w:ascii="Arial" w:hAnsi="Arial" w:cs="Arial"/>
        </w:rPr>
        <w:t>ka</w:t>
      </w:r>
      <w:r w:rsidR="008E4D2B">
        <w:rPr>
          <w:rFonts w:ascii="Arial" w:hAnsi="Arial" w:cs="Arial"/>
        </w:rPr>
        <w:t xml:space="preserve"> odpovídajícím způsobem využil</w:t>
      </w:r>
      <w:r w:rsidR="00EB4B45">
        <w:rPr>
          <w:rFonts w:ascii="Arial" w:hAnsi="Arial" w:cs="Arial"/>
        </w:rPr>
        <w:t>a.</w:t>
      </w:r>
      <w:r w:rsidR="00937ECD">
        <w:rPr>
          <w:rFonts w:ascii="Arial" w:hAnsi="Arial" w:cs="Arial"/>
        </w:rPr>
        <w:t xml:space="preserve"> </w:t>
      </w:r>
      <w:r w:rsidR="008E4D2B">
        <w:rPr>
          <w:rFonts w:ascii="Arial" w:hAnsi="Arial" w:cs="Arial"/>
        </w:rPr>
        <w:t xml:space="preserve">Na použité zdroje patřičně odkazuje. </w:t>
      </w:r>
      <w:r w:rsidR="00937ECD">
        <w:rPr>
          <w:rFonts w:ascii="Arial" w:hAnsi="Arial" w:cs="Arial"/>
        </w:rPr>
        <w:t>Celkově tedy</w:t>
      </w:r>
      <w:r w:rsidR="00555764">
        <w:rPr>
          <w:rFonts w:ascii="Arial" w:hAnsi="Arial" w:cs="Arial"/>
        </w:rPr>
        <w:t xml:space="preserve"> hodnotím, že diplomant</w:t>
      </w:r>
      <w:r w:rsidR="00EB4B45">
        <w:rPr>
          <w:rFonts w:ascii="Arial" w:hAnsi="Arial" w:cs="Arial"/>
        </w:rPr>
        <w:t>ka</w:t>
      </w:r>
      <w:r w:rsidR="00555764">
        <w:rPr>
          <w:rFonts w:ascii="Arial" w:hAnsi="Arial" w:cs="Arial"/>
        </w:rPr>
        <w:t xml:space="preserve"> úspěšně prokázal</w:t>
      </w:r>
      <w:r w:rsidR="00EB4B45">
        <w:rPr>
          <w:rFonts w:ascii="Arial" w:hAnsi="Arial" w:cs="Arial"/>
        </w:rPr>
        <w:t>a</w:t>
      </w:r>
      <w:r w:rsidR="00AF036F">
        <w:rPr>
          <w:rFonts w:ascii="Arial" w:hAnsi="Arial" w:cs="Arial"/>
        </w:rPr>
        <w:t xml:space="preserve"> svou schopnost</w:t>
      </w:r>
      <w:r w:rsidR="00555764">
        <w:rPr>
          <w:rFonts w:ascii="Arial" w:hAnsi="Arial" w:cs="Arial"/>
        </w:rPr>
        <w:t xml:space="preserve"> se zdroji</w:t>
      </w:r>
      <w:r w:rsidR="00AF036F">
        <w:rPr>
          <w:rFonts w:ascii="Arial" w:hAnsi="Arial" w:cs="Arial"/>
        </w:rPr>
        <w:t xml:space="preserve"> pracovat</w:t>
      </w:r>
      <w:r w:rsidR="00555764">
        <w:rPr>
          <w:rFonts w:ascii="Arial" w:hAnsi="Arial" w:cs="Arial"/>
        </w:rPr>
        <w:t>.</w:t>
      </w:r>
    </w:p>
    <w:p w14:paraId="5D1A0CA4" w14:textId="77777777" w:rsidR="001B6DA3" w:rsidRPr="0087492B" w:rsidRDefault="001B6DA3" w:rsidP="00EB4B45">
      <w:pPr>
        <w:spacing w:before="120" w:line="360" w:lineRule="auto"/>
        <w:jc w:val="both"/>
        <w:rPr>
          <w:rFonts w:ascii="Arial" w:hAnsi="Arial" w:cs="Arial"/>
        </w:rPr>
      </w:pPr>
    </w:p>
    <w:p w14:paraId="4B63C7D8" w14:textId="77777777" w:rsidR="001B6DA3" w:rsidRDefault="001B6DA3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4DF68242" w14:textId="77777777" w:rsidR="00F352BD" w:rsidRDefault="00F352B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účely </w:t>
      </w:r>
      <w:r w:rsidR="009746F6">
        <w:rPr>
          <w:rFonts w:ascii="Arial" w:hAnsi="Arial" w:cs="Arial"/>
        </w:rPr>
        <w:t>obhajoby doporučuji diplomantce</w:t>
      </w:r>
      <w:r>
        <w:rPr>
          <w:rFonts w:ascii="Arial" w:hAnsi="Arial" w:cs="Arial"/>
        </w:rPr>
        <w:t>, aby se zaměřil</w:t>
      </w:r>
      <w:r w:rsidR="009746F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následující:</w:t>
      </w:r>
    </w:p>
    <w:p w14:paraId="04F00130" w14:textId="08C3190C" w:rsidR="00DC4125" w:rsidRDefault="00630646" w:rsidP="00605CCD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Mohla by diplomantka shrnout názorové tendence ESLP týkající se rozsahu ochrany práva na život z jeho pohledu? Mám na mysli zejména jeho přístup k právu na život nenarozeného plodu.</w:t>
      </w:r>
    </w:p>
    <w:p w14:paraId="066A2E70" w14:textId="15E34F6B" w:rsidR="0087492B" w:rsidRDefault="00630646" w:rsidP="00605CCD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Jaké postupy orgánů veřejné moci bývají Polsku ze strany ESLP vytýkány?</w:t>
      </w:r>
    </w:p>
    <w:p w14:paraId="3284214E" w14:textId="15F23F9E" w:rsidR="00E24590" w:rsidRDefault="00630646" w:rsidP="00605CCD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 bude podle diplomantčina názoru </w:t>
      </w:r>
      <w:r w:rsidR="007A7D0D">
        <w:rPr>
          <w:rFonts w:ascii="Arial" w:hAnsi="Arial" w:cs="Arial"/>
        </w:rPr>
        <w:t xml:space="preserve">ze strany ESLP </w:t>
      </w:r>
      <w:r>
        <w:rPr>
          <w:rFonts w:ascii="Arial" w:hAnsi="Arial" w:cs="Arial"/>
        </w:rPr>
        <w:t>hodnocena navrhovaná právní úprava interrupcí v Polsku?</w:t>
      </w:r>
    </w:p>
    <w:p w14:paraId="11FE8408" w14:textId="77777777" w:rsidR="00CD67CA" w:rsidRDefault="00CD67CA" w:rsidP="00491BCF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6C1BE073" w14:textId="77777777" w:rsidR="00491BCF" w:rsidRDefault="00874B44" w:rsidP="00491BCF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 w:rsidRPr="00874B44">
        <w:rPr>
          <w:rFonts w:ascii="Arial" w:hAnsi="Arial" w:cs="Arial"/>
          <w:b/>
        </w:rPr>
        <w:t>Závěr</w:t>
      </w:r>
    </w:p>
    <w:p w14:paraId="047E88CD" w14:textId="3541CCD6" w:rsidR="00F577CD" w:rsidRDefault="00F577CD" w:rsidP="00491BC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356A9">
        <w:rPr>
          <w:rFonts w:ascii="Arial" w:hAnsi="Arial" w:cs="Arial"/>
        </w:rPr>
        <w:t>e</w:t>
      </w:r>
      <w:r w:rsidR="005A7FE3">
        <w:rPr>
          <w:rFonts w:ascii="Arial" w:hAnsi="Arial" w:cs="Arial"/>
        </w:rPr>
        <w:t xml:space="preserve">lkově diplomovou práci považuji za </w:t>
      </w:r>
      <w:r w:rsidR="007A7D0D">
        <w:rPr>
          <w:rFonts w:ascii="Arial" w:hAnsi="Arial" w:cs="Arial"/>
        </w:rPr>
        <w:t>přehlednou a kultivovaným způsobem podanou informaci o dané problematice, která však úplně nesplňuje parametry avizovaného rozboru, neboť spíše mapuje případ po případu, než by poskytla potřebnou nadstavbu.</w:t>
      </w:r>
    </w:p>
    <w:p w14:paraId="0552DF0B" w14:textId="77777777" w:rsidR="00874B44" w:rsidRDefault="00874B44" w:rsidP="00491BC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Diplomovou práci hodnotím jako vyhovující předepsaným formálním i obsahovým požadavkům, a </w:t>
      </w:r>
      <w:r w:rsidR="009316D4">
        <w:rPr>
          <w:rFonts w:ascii="Arial" w:hAnsi="Arial" w:cs="Arial"/>
        </w:rPr>
        <w:t>proto</w:t>
      </w:r>
      <w:r w:rsidR="005A7FE3">
        <w:rPr>
          <w:rFonts w:ascii="Arial" w:hAnsi="Arial" w:cs="Arial"/>
        </w:rPr>
        <w:t xml:space="preserve"> ji</w:t>
      </w:r>
      <w:r w:rsidR="00491BCF">
        <w:rPr>
          <w:rFonts w:ascii="Arial" w:hAnsi="Arial" w:cs="Arial"/>
        </w:rPr>
        <w:t xml:space="preserve"> </w:t>
      </w:r>
      <w:r w:rsidRPr="00A86290">
        <w:rPr>
          <w:rFonts w:ascii="Arial" w:hAnsi="Arial" w:cs="Arial"/>
          <w:b/>
        </w:rPr>
        <w:t>doporučuji k obhajobě</w:t>
      </w:r>
      <w:r>
        <w:rPr>
          <w:rFonts w:ascii="Arial" w:hAnsi="Arial" w:cs="Arial"/>
        </w:rPr>
        <w:t xml:space="preserve">. </w:t>
      </w:r>
      <w:r w:rsidR="00491BCF">
        <w:rPr>
          <w:rFonts w:ascii="Arial" w:hAnsi="Arial" w:cs="Arial"/>
        </w:rPr>
        <w:t>Stup</w:t>
      </w:r>
      <w:r w:rsidR="00351139">
        <w:rPr>
          <w:rFonts w:ascii="Arial" w:hAnsi="Arial" w:cs="Arial"/>
        </w:rPr>
        <w:t>eň hod</w:t>
      </w:r>
      <w:r w:rsidR="005A7FE3">
        <w:rPr>
          <w:rFonts w:ascii="Arial" w:hAnsi="Arial" w:cs="Arial"/>
        </w:rPr>
        <w:t>nocení prozatím navrhuji velmi dobře</w:t>
      </w:r>
      <w:r w:rsidR="00491BCF">
        <w:rPr>
          <w:rFonts w:ascii="Arial" w:hAnsi="Arial" w:cs="Arial"/>
        </w:rPr>
        <w:t>, přičemž výsledné hodnocení samozřejmě bude záviset na úrovni obhajoby.</w:t>
      </w:r>
    </w:p>
    <w:p w14:paraId="57434FCF" w14:textId="77777777" w:rsidR="00874B44" w:rsidRDefault="00874B44" w:rsidP="00874B44">
      <w:pPr>
        <w:spacing w:before="120" w:line="360" w:lineRule="auto"/>
        <w:jc w:val="both"/>
        <w:rPr>
          <w:rFonts w:ascii="Arial" w:hAnsi="Arial" w:cs="Arial"/>
        </w:rPr>
      </w:pPr>
    </w:p>
    <w:p w14:paraId="4C59957C" w14:textId="2A8E039D" w:rsidR="00874B44" w:rsidRDefault="00491BCF" w:rsidP="00874B44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Plzni</w:t>
      </w:r>
      <w:r w:rsidR="005A7FE3">
        <w:rPr>
          <w:rFonts w:ascii="Arial" w:hAnsi="Arial" w:cs="Arial"/>
        </w:rPr>
        <w:t xml:space="preserve"> dne </w:t>
      </w:r>
      <w:r w:rsidR="007A7D0D">
        <w:rPr>
          <w:rFonts w:ascii="Arial" w:hAnsi="Arial" w:cs="Arial"/>
        </w:rPr>
        <w:t>5</w:t>
      </w:r>
      <w:r w:rsidR="005A7FE3">
        <w:rPr>
          <w:rFonts w:ascii="Arial" w:hAnsi="Arial" w:cs="Arial"/>
        </w:rPr>
        <w:t xml:space="preserve">. </w:t>
      </w:r>
      <w:r w:rsidR="007A7D0D">
        <w:rPr>
          <w:rFonts w:ascii="Arial" w:hAnsi="Arial" w:cs="Arial"/>
        </w:rPr>
        <w:t>12</w:t>
      </w:r>
      <w:r w:rsidR="005A7FE3">
        <w:rPr>
          <w:rFonts w:ascii="Arial" w:hAnsi="Arial" w:cs="Arial"/>
        </w:rPr>
        <w:t>. 2020</w:t>
      </w:r>
    </w:p>
    <w:p w14:paraId="23C8955C" w14:textId="77777777" w:rsidR="00874B44" w:rsidRDefault="00874B44" w:rsidP="00874B44">
      <w:pPr>
        <w:spacing w:before="120" w:line="360" w:lineRule="auto"/>
        <w:jc w:val="both"/>
        <w:rPr>
          <w:rFonts w:ascii="Arial" w:hAnsi="Arial" w:cs="Arial"/>
        </w:rPr>
      </w:pPr>
    </w:p>
    <w:p w14:paraId="61169FB2" w14:textId="77777777" w:rsidR="00874B44" w:rsidRDefault="00EC395C" w:rsidP="00874B44">
      <w:pPr>
        <w:spacing w:before="1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JUDr. Zuzana Vostrá</w:t>
      </w:r>
      <w:r w:rsidR="00A86290">
        <w:rPr>
          <w:rFonts w:ascii="Arial" w:hAnsi="Arial" w:cs="Arial"/>
        </w:rPr>
        <w:t>, Ph.D.</w:t>
      </w:r>
    </w:p>
    <w:p w14:paraId="3BF94F20" w14:textId="77777777" w:rsidR="00874B44" w:rsidRDefault="00874B44" w:rsidP="00874B44">
      <w:pPr>
        <w:spacing w:before="120"/>
        <w:jc w:val="both"/>
        <w:rPr>
          <w:rFonts w:ascii="Arial" w:hAnsi="Arial" w:cs="Arial"/>
        </w:rPr>
      </w:pPr>
    </w:p>
    <w:sectPr w:rsidR="00874B44" w:rsidSect="00BA5C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F6D59" w14:textId="77777777" w:rsidR="00D87CE5" w:rsidRDefault="00D87CE5">
      <w:r>
        <w:separator/>
      </w:r>
    </w:p>
  </w:endnote>
  <w:endnote w:type="continuationSeparator" w:id="0">
    <w:p w14:paraId="4209423E" w14:textId="77777777" w:rsidR="00D87CE5" w:rsidRDefault="00D8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BB851" w14:textId="77777777" w:rsidR="00AB6350" w:rsidRPr="00C76C7C" w:rsidRDefault="00AB6350" w:rsidP="00C76C7C">
    <w:pPr>
      <w:pStyle w:val="Zpat"/>
      <w:jc w:val="right"/>
      <w:rPr>
        <w:rFonts w:ascii="Arial" w:hAnsi="Arial" w:cs="Arial"/>
        <w:sz w:val="20"/>
        <w:szCs w:val="20"/>
      </w:rPr>
    </w:pPr>
    <w:r w:rsidRPr="00C76C7C">
      <w:rPr>
        <w:rFonts w:ascii="Arial" w:hAnsi="Arial" w:cs="Arial"/>
        <w:sz w:val="20"/>
        <w:szCs w:val="20"/>
      </w:rPr>
      <w:t xml:space="preserve">Strana </w:t>
    </w:r>
    <w:r w:rsidR="00FC716D" w:rsidRPr="00C76C7C">
      <w:rPr>
        <w:rFonts w:ascii="Arial" w:hAnsi="Arial" w:cs="Arial"/>
        <w:sz w:val="20"/>
        <w:szCs w:val="20"/>
      </w:rPr>
      <w:fldChar w:fldCharType="begin"/>
    </w:r>
    <w:r w:rsidRPr="00C76C7C">
      <w:rPr>
        <w:rFonts w:ascii="Arial" w:hAnsi="Arial" w:cs="Arial"/>
        <w:sz w:val="20"/>
        <w:szCs w:val="20"/>
      </w:rPr>
      <w:instrText xml:space="preserve"> PAGE </w:instrText>
    </w:r>
    <w:r w:rsidR="00FC716D" w:rsidRPr="00C76C7C">
      <w:rPr>
        <w:rFonts w:ascii="Arial" w:hAnsi="Arial" w:cs="Arial"/>
        <w:sz w:val="20"/>
        <w:szCs w:val="20"/>
      </w:rPr>
      <w:fldChar w:fldCharType="separate"/>
    </w:r>
    <w:r w:rsidR="000248F3">
      <w:rPr>
        <w:rFonts w:ascii="Arial" w:hAnsi="Arial" w:cs="Arial"/>
        <w:noProof/>
        <w:sz w:val="20"/>
        <w:szCs w:val="20"/>
      </w:rPr>
      <w:t>3</w:t>
    </w:r>
    <w:r w:rsidR="00FC716D" w:rsidRPr="00C76C7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15129" w14:textId="77777777" w:rsidR="00D87CE5" w:rsidRDefault="00D87CE5">
      <w:r>
        <w:separator/>
      </w:r>
    </w:p>
  </w:footnote>
  <w:footnote w:type="continuationSeparator" w:id="0">
    <w:p w14:paraId="10FA62AA" w14:textId="77777777" w:rsidR="00D87CE5" w:rsidRDefault="00D87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C6444"/>
    <w:multiLevelType w:val="hybridMultilevel"/>
    <w:tmpl w:val="B100CA2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5178B0"/>
    <w:multiLevelType w:val="hybridMultilevel"/>
    <w:tmpl w:val="8F1A45C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6E"/>
    <w:rsid w:val="00011A03"/>
    <w:rsid w:val="000248F3"/>
    <w:rsid w:val="0009106E"/>
    <w:rsid w:val="000A4363"/>
    <w:rsid w:val="000D42F4"/>
    <w:rsid w:val="000E4C3D"/>
    <w:rsid w:val="000E7321"/>
    <w:rsid w:val="00113B53"/>
    <w:rsid w:val="00117351"/>
    <w:rsid w:val="001744F1"/>
    <w:rsid w:val="001A1C08"/>
    <w:rsid w:val="001B6DA3"/>
    <w:rsid w:val="001C64DB"/>
    <w:rsid w:val="001D0424"/>
    <w:rsid w:val="001E7138"/>
    <w:rsid w:val="00236391"/>
    <w:rsid w:val="00242D46"/>
    <w:rsid w:val="0025246A"/>
    <w:rsid w:val="00283876"/>
    <w:rsid w:val="00291A9E"/>
    <w:rsid w:val="00293736"/>
    <w:rsid w:val="002A32B0"/>
    <w:rsid w:val="002A61DE"/>
    <w:rsid w:val="002B04D2"/>
    <w:rsid w:val="002C7CB3"/>
    <w:rsid w:val="002E6514"/>
    <w:rsid w:val="00324D4F"/>
    <w:rsid w:val="00351139"/>
    <w:rsid w:val="00351610"/>
    <w:rsid w:val="00364DE3"/>
    <w:rsid w:val="003B6FEF"/>
    <w:rsid w:val="003C0154"/>
    <w:rsid w:val="00403A78"/>
    <w:rsid w:val="00403DC6"/>
    <w:rsid w:val="00404B69"/>
    <w:rsid w:val="00425DE7"/>
    <w:rsid w:val="00435A88"/>
    <w:rsid w:val="004514D4"/>
    <w:rsid w:val="00453728"/>
    <w:rsid w:val="00482056"/>
    <w:rsid w:val="004914C2"/>
    <w:rsid w:val="00491BCF"/>
    <w:rsid w:val="004A56EB"/>
    <w:rsid w:val="004A66CB"/>
    <w:rsid w:val="004C5635"/>
    <w:rsid w:val="004E225C"/>
    <w:rsid w:val="00514BEA"/>
    <w:rsid w:val="00536B43"/>
    <w:rsid w:val="00555764"/>
    <w:rsid w:val="00560857"/>
    <w:rsid w:val="00576B86"/>
    <w:rsid w:val="00581028"/>
    <w:rsid w:val="00595E56"/>
    <w:rsid w:val="005A7FE3"/>
    <w:rsid w:val="005D70E4"/>
    <w:rsid w:val="005F098D"/>
    <w:rsid w:val="00601ABF"/>
    <w:rsid w:val="00605CCD"/>
    <w:rsid w:val="00624D8C"/>
    <w:rsid w:val="00630646"/>
    <w:rsid w:val="00650076"/>
    <w:rsid w:val="00673F87"/>
    <w:rsid w:val="00693168"/>
    <w:rsid w:val="006C45E5"/>
    <w:rsid w:val="00745F90"/>
    <w:rsid w:val="00754799"/>
    <w:rsid w:val="007676A5"/>
    <w:rsid w:val="00775106"/>
    <w:rsid w:val="007A5274"/>
    <w:rsid w:val="007A7D0D"/>
    <w:rsid w:val="007D682B"/>
    <w:rsid w:val="007E055F"/>
    <w:rsid w:val="007E790E"/>
    <w:rsid w:val="008356A9"/>
    <w:rsid w:val="008468C9"/>
    <w:rsid w:val="0087492B"/>
    <w:rsid w:val="00874B44"/>
    <w:rsid w:val="00884551"/>
    <w:rsid w:val="00894A83"/>
    <w:rsid w:val="008B659A"/>
    <w:rsid w:val="008E2B3F"/>
    <w:rsid w:val="008E4D2B"/>
    <w:rsid w:val="00927E0D"/>
    <w:rsid w:val="009316D4"/>
    <w:rsid w:val="00934202"/>
    <w:rsid w:val="0093773F"/>
    <w:rsid w:val="00937ECD"/>
    <w:rsid w:val="009463CF"/>
    <w:rsid w:val="00956CAA"/>
    <w:rsid w:val="009746F6"/>
    <w:rsid w:val="009814FB"/>
    <w:rsid w:val="00996403"/>
    <w:rsid w:val="009A0CF1"/>
    <w:rsid w:val="009D6BC5"/>
    <w:rsid w:val="00A13218"/>
    <w:rsid w:val="00A4798A"/>
    <w:rsid w:val="00A50012"/>
    <w:rsid w:val="00A86290"/>
    <w:rsid w:val="00A91122"/>
    <w:rsid w:val="00AA7D22"/>
    <w:rsid w:val="00AB1502"/>
    <w:rsid w:val="00AB6350"/>
    <w:rsid w:val="00AE4E5D"/>
    <w:rsid w:val="00AF036F"/>
    <w:rsid w:val="00AF11A1"/>
    <w:rsid w:val="00B3296E"/>
    <w:rsid w:val="00B76CA3"/>
    <w:rsid w:val="00B807F5"/>
    <w:rsid w:val="00BA09E3"/>
    <w:rsid w:val="00BA5CD7"/>
    <w:rsid w:val="00BB6B85"/>
    <w:rsid w:val="00BC3507"/>
    <w:rsid w:val="00BE7683"/>
    <w:rsid w:val="00BF75D7"/>
    <w:rsid w:val="00C5145E"/>
    <w:rsid w:val="00C74D8D"/>
    <w:rsid w:val="00C76C7C"/>
    <w:rsid w:val="00CC3F61"/>
    <w:rsid w:val="00CD0144"/>
    <w:rsid w:val="00CD23A9"/>
    <w:rsid w:val="00CD67CA"/>
    <w:rsid w:val="00D03AE8"/>
    <w:rsid w:val="00D60D75"/>
    <w:rsid w:val="00D717F8"/>
    <w:rsid w:val="00D82BFF"/>
    <w:rsid w:val="00D8401A"/>
    <w:rsid w:val="00D86790"/>
    <w:rsid w:val="00D87CE5"/>
    <w:rsid w:val="00D920E2"/>
    <w:rsid w:val="00DB2762"/>
    <w:rsid w:val="00DC4125"/>
    <w:rsid w:val="00DC46E8"/>
    <w:rsid w:val="00DF40CA"/>
    <w:rsid w:val="00E040D9"/>
    <w:rsid w:val="00E24590"/>
    <w:rsid w:val="00E2783A"/>
    <w:rsid w:val="00E3312E"/>
    <w:rsid w:val="00E519BF"/>
    <w:rsid w:val="00E703A4"/>
    <w:rsid w:val="00E7471F"/>
    <w:rsid w:val="00E95A65"/>
    <w:rsid w:val="00EB0C5A"/>
    <w:rsid w:val="00EB4B45"/>
    <w:rsid w:val="00EC395C"/>
    <w:rsid w:val="00EF486B"/>
    <w:rsid w:val="00EF72F8"/>
    <w:rsid w:val="00F10B6A"/>
    <w:rsid w:val="00F15B3B"/>
    <w:rsid w:val="00F352BD"/>
    <w:rsid w:val="00F577CD"/>
    <w:rsid w:val="00F603F1"/>
    <w:rsid w:val="00F61B7B"/>
    <w:rsid w:val="00F64320"/>
    <w:rsid w:val="00FA7617"/>
    <w:rsid w:val="00FB33C4"/>
    <w:rsid w:val="00FC716D"/>
    <w:rsid w:val="00FD5EA6"/>
    <w:rsid w:val="00FD6699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951A7"/>
  <w15:docId w15:val="{4544BC24-5C43-478F-AF07-0123F2B4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5CD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6C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6C7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2DF2B-76FF-41EF-BD41-7FE623FF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Horská</dc:creator>
  <cp:lastModifiedBy>Ivana Jurčová</cp:lastModifiedBy>
  <cp:revision>2</cp:revision>
  <cp:lastPrinted>2020-12-16T08:56:00Z</cp:lastPrinted>
  <dcterms:created xsi:type="dcterms:W3CDTF">2020-12-16T08:56:00Z</dcterms:created>
  <dcterms:modified xsi:type="dcterms:W3CDTF">2020-12-16T08:56:00Z</dcterms:modified>
</cp:coreProperties>
</file>