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D09B" w14:textId="77777777"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5D86A8DE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12092F55" w14:textId="77777777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05698BD3" w14:textId="2DDF17F2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FC6C90" w:rsidRPr="00FC6C90">
        <w:rPr>
          <w:rFonts w:ascii="Calibri" w:hAnsi="Calibri"/>
          <w:sz w:val="24"/>
          <w:szCs w:val="24"/>
        </w:rPr>
        <w:t xml:space="preserve">Bc. Michael </w:t>
      </w:r>
      <w:proofErr w:type="spellStart"/>
      <w:r w:rsidR="00FC6C90" w:rsidRPr="00FC6C90">
        <w:rPr>
          <w:rFonts w:ascii="Calibri" w:hAnsi="Calibri"/>
          <w:sz w:val="24"/>
          <w:szCs w:val="24"/>
        </w:rPr>
        <w:t>Pompl</w:t>
      </w:r>
      <w:proofErr w:type="spellEnd"/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D25DD1E" w14:textId="0E195890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044E6" w:rsidRPr="008044E6">
        <w:rPr>
          <w:rFonts w:ascii="Calibri" w:hAnsi="Calibri"/>
          <w:sz w:val="24"/>
          <w:szCs w:val="24"/>
        </w:rPr>
        <w:t xml:space="preserve">3D Bin </w:t>
      </w:r>
      <w:proofErr w:type="spellStart"/>
      <w:r w:rsidR="008044E6" w:rsidRPr="008044E6">
        <w:rPr>
          <w:rFonts w:ascii="Calibri" w:hAnsi="Calibri"/>
          <w:sz w:val="24"/>
          <w:szCs w:val="24"/>
        </w:rPr>
        <w:t>Packing</w:t>
      </w:r>
      <w:proofErr w:type="spellEnd"/>
      <w:r w:rsidR="008044E6" w:rsidRPr="008044E6">
        <w:rPr>
          <w:rFonts w:ascii="Calibri" w:hAnsi="Calibri"/>
          <w:sz w:val="24"/>
          <w:szCs w:val="24"/>
        </w:rPr>
        <w:t xml:space="preserve"> </w:t>
      </w:r>
      <w:proofErr w:type="spellStart"/>
      <w:r w:rsidR="008044E6" w:rsidRPr="008044E6">
        <w:rPr>
          <w:rFonts w:ascii="Calibri" w:hAnsi="Calibri"/>
          <w:sz w:val="24"/>
          <w:szCs w:val="24"/>
        </w:rPr>
        <w:t>Problem</w:t>
      </w:r>
      <w:proofErr w:type="spellEnd"/>
      <w:r w:rsidR="008044E6" w:rsidRPr="008044E6">
        <w:rPr>
          <w:rFonts w:ascii="Calibri" w:hAnsi="Calibri"/>
          <w:sz w:val="24"/>
          <w:szCs w:val="24"/>
        </w:rPr>
        <w:t xml:space="preserve"> s využitím virtuální reality</w:t>
      </w:r>
    </w:p>
    <w:p w14:paraId="70A09BF7" w14:textId="2581FA8C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044E6">
        <w:rPr>
          <w:rFonts w:ascii="Calibri" w:hAnsi="Calibri"/>
          <w:sz w:val="24"/>
          <w:szCs w:val="24"/>
        </w:rPr>
        <w:t xml:space="preserve">doc. Ing. </w:t>
      </w:r>
      <w:r w:rsidR="008044E6" w:rsidRPr="008044E6">
        <w:rPr>
          <w:rFonts w:ascii="Calibri" w:hAnsi="Calibri"/>
          <w:sz w:val="24"/>
          <w:szCs w:val="24"/>
        </w:rPr>
        <w:t>Zdeněk Ulrych</w:t>
      </w:r>
      <w:r w:rsidR="008044E6">
        <w:rPr>
          <w:rFonts w:ascii="Calibri" w:hAnsi="Calibri"/>
          <w:sz w:val="24"/>
          <w:szCs w:val="24"/>
        </w:rPr>
        <w:t>, Ph.D.</w:t>
      </w:r>
    </w:p>
    <w:p w14:paraId="5C8C4B4A" w14:textId="77777777"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14:paraId="72910779" w14:textId="77777777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139C4" w14:textId="77777777"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1CC8D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14:paraId="0670E2F6" w14:textId="77777777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8AD62" w14:textId="77777777"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06F54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BC47C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D69CA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052AF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14:paraId="5D3C55AC" w14:textId="77777777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FB3AF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C5D22E1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C0FF790" w14:textId="4AE88676" w:rsidR="008A7221" w:rsidRPr="00507FC5" w:rsidRDefault="007B3E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B9949C0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2AEF6B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79F61DA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F9D58" w14:textId="77777777"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2342E7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6E71127" w14:textId="72141940" w:rsidR="008A7221" w:rsidRPr="00507FC5" w:rsidRDefault="007B3E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989C60E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57FEC76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3D65A160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9D31E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A50788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1EB9E2" w14:textId="403615F0" w:rsidR="008A7221" w:rsidRPr="00507FC5" w:rsidRDefault="00691ED0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7CDE5E6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0F97761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6710F45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CB13E" w14:textId="77777777"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958A1C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842BAFD" w14:textId="3BE73DD0" w:rsidR="008A7221" w:rsidRPr="00507FC5" w:rsidRDefault="00691ED0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30C4D21" w14:textId="77777777"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9F7E74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5784C630" w14:textId="77777777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3C0E7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FEC3B0F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A25975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34EC163" w14:textId="5CD9E5CC" w:rsidR="008A7221" w:rsidRPr="00507FC5" w:rsidRDefault="007B3E68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F5DAB63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BB3F562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14:paraId="61D97130" w14:textId="77777777"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14:paraId="4342A37A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82E4E" w14:textId="446D2EFC" w:rsidR="00556B43" w:rsidRDefault="00744AA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Umožňuje model ve virtuální realitě pracovat s různým počtem pater stojanu? </w:t>
            </w:r>
          </w:p>
          <w:p w14:paraId="2BB064C5" w14:textId="16E27C6A" w:rsidR="006D6A03" w:rsidRDefault="006D6A0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Byla aplikace testovaná </w:t>
            </w:r>
            <w:r w:rsidR="000249ED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E874DF">
              <w:rPr>
                <w:rFonts w:asciiTheme="minorHAnsi" w:hAnsiTheme="minorHAnsi" w:cstheme="minorHAnsi"/>
                <w:sz w:val="22"/>
                <w:szCs w:val="22"/>
              </w:rPr>
              <w:t xml:space="preserve">různě velikostně definované kontejnery </w:t>
            </w:r>
            <w:r w:rsidR="009854C6">
              <w:rPr>
                <w:rFonts w:asciiTheme="minorHAnsi" w:hAnsiTheme="minorHAnsi" w:cstheme="minorHAnsi"/>
                <w:sz w:val="22"/>
                <w:szCs w:val="22"/>
              </w:rPr>
              <w:t xml:space="preserve">načtené </w:t>
            </w:r>
            <w:r w:rsidR="007A1C4D">
              <w:rPr>
                <w:rFonts w:asciiTheme="minorHAnsi" w:hAnsiTheme="minorHAnsi" w:cstheme="minorHAnsi"/>
                <w:sz w:val="22"/>
                <w:szCs w:val="22"/>
              </w:rPr>
              <w:t>ze vstupního souboru</w:t>
            </w:r>
            <w:r w:rsidR="009854C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9CBAA4E" w14:textId="1148C145" w:rsidR="006E6128" w:rsidRDefault="006E6128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Byla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proveden</w:t>
            </w:r>
            <w:proofErr w:type="gramEnd"/>
            <w:r w:rsidR="004828F8">
              <w:rPr>
                <w:rFonts w:asciiTheme="minorHAnsi" w:hAnsiTheme="minorHAnsi" w:cstheme="minorHAnsi"/>
                <w:sz w:val="22"/>
                <w:szCs w:val="22"/>
              </w:rPr>
              <w:t xml:space="preserve"> průzkum</w:t>
            </w:r>
            <w:r w:rsidR="000A045A">
              <w:rPr>
                <w:rFonts w:asciiTheme="minorHAnsi" w:hAnsiTheme="minorHAnsi" w:cstheme="minorHAnsi"/>
                <w:sz w:val="22"/>
                <w:szCs w:val="22"/>
              </w:rPr>
              <w:t xml:space="preserve">, jak zobrazují výstupy </w:t>
            </w:r>
            <w:r w:rsidR="00D155B8">
              <w:rPr>
                <w:rFonts w:asciiTheme="minorHAnsi" w:hAnsiTheme="minorHAnsi" w:cstheme="minorHAnsi"/>
                <w:sz w:val="22"/>
                <w:szCs w:val="22"/>
              </w:rPr>
              <w:t xml:space="preserve">jiné </w:t>
            </w:r>
            <w:r w:rsidR="002C2655">
              <w:rPr>
                <w:rFonts w:asciiTheme="minorHAnsi" w:hAnsiTheme="minorHAnsi" w:cstheme="minorHAnsi"/>
                <w:sz w:val="22"/>
                <w:szCs w:val="22"/>
              </w:rPr>
              <w:t>např. komerční SW řešící 3D BPP</w:t>
            </w:r>
            <w:r w:rsidR="0043143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9754772" w14:textId="77777777" w:rsidR="0066442A" w:rsidRPr="00507FC5" w:rsidRDefault="0066442A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64899" w14:textId="77777777"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C0826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14:paraId="30EF1584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37DA9" w14:textId="6A81A8E9" w:rsidR="00EF6E1B" w:rsidRDefault="00DA390F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390F">
              <w:rPr>
                <w:rFonts w:asciiTheme="minorHAnsi" w:hAnsiTheme="minorHAnsi" w:cstheme="minorHAnsi"/>
                <w:sz w:val="22"/>
                <w:szCs w:val="22"/>
              </w:rPr>
              <w:t>Řešená téma je aktuální pro řadu podniků.</w:t>
            </w:r>
            <w:r w:rsidR="00482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657">
              <w:rPr>
                <w:rFonts w:asciiTheme="minorHAnsi" w:hAnsiTheme="minorHAnsi" w:cstheme="minorHAnsi"/>
                <w:sz w:val="22"/>
                <w:szCs w:val="22"/>
              </w:rPr>
              <w:t>Téma práce se zabývá problematikou</w:t>
            </w:r>
            <w:r w:rsidR="00673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87C">
              <w:rPr>
                <w:rFonts w:asciiTheme="minorHAnsi" w:hAnsiTheme="minorHAnsi" w:cstheme="minorHAnsi"/>
                <w:sz w:val="22"/>
                <w:szCs w:val="22"/>
              </w:rPr>
              <w:t xml:space="preserve">zobrazením výstupů </w:t>
            </w:r>
            <w:r w:rsidR="00D5642F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273CB6">
              <w:rPr>
                <w:rFonts w:asciiTheme="minorHAnsi" w:hAnsiTheme="minorHAnsi" w:cstheme="minorHAnsi"/>
                <w:sz w:val="22"/>
                <w:szCs w:val="22"/>
              </w:rPr>
              <w:t xml:space="preserve">3D Bin </w:t>
            </w:r>
            <w:proofErr w:type="spellStart"/>
            <w:r w:rsidR="00273CB6">
              <w:rPr>
                <w:rFonts w:asciiTheme="minorHAnsi" w:hAnsiTheme="minorHAnsi" w:cstheme="minorHAnsi"/>
                <w:sz w:val="22"/>
                <w:szCs w:val="22"/>
              </w:rPr>
              <w:t>Packing</w:t>
            </w:r>
            <w:proofErr w:type="spellEnd"/>
            <w:r w:rsidR="00273C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73CB6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="00273CB6" w:rsidRPr="00DA3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87C">
              <w:rPr>
                <w:rFonts w:asciiTheme="minorHAnsi" w:hAnsiTheme="minorHAnsi" w:cstheme="minorHAnsi"/>
                <w:sz w:val="22"/>
                <w:szCs w:val="22"/>
              </w:rPr>
              <w:t>pomocí virtuální reality</w:t>
            </w:r>
            <w:r w:rsidR="00644B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E35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77B09" w:rsidRPr="00B77B09">
              <w:rPr>
                <w:rFonts w:asciiTheme="minorHAnsi" w:hAnsiTheme="minorHAnsi" w:cstheme="minorHAnsi"/>
                <w:sz w:val="22"/>
                <w:szCs w:val="22"/>
              </w:rPr>
              <w:t xml:space="preserve">Z pohledu celkového </w:t>
            </w:r>
            <w:r w:rsidR="00F71B04">
              <w:rPr>
                <w:rFonts w:asciiTheme="minorHAnsi" w:hAnsiTheme="minorHAnsi" w:cstheme="minorHAnsi"/>
                <w:sz w:val="22"/>
                <w:szCs w:val="22"/>
              </w:rPr>
              <w:t>hodnocení</w:t>
            </w:r>
            <w:r w:rsidR="00B77B09" w:rsidRPr="00B77B09">
              <w:rPr>
                <w:rFonts w:asciiTheme="minorHAnsi" w:hAnsiTheme="minorHAnsi" w:cstheme="minorHAnsi"/>
                <w:sz w:val="22"/>
                <w:szCs w:val="22"/>
              </w:rPr>
              <w:t xml:space="preserve"> práce lze konstatovat,</w:t>
            </w:r>
            <w:r w:rsidR="002928E9">
              <w:rPr>
                <w:rFonts w:asciiTheme="minorHAnsi" w:hAnsiTheme="minorHAnsi" w:cstheme="minorHAnsi"/>
                <w:sz w:val="22"/>
                <w:szCs w:val="22"/>
              </w:rPr>
              <w:t xml:space="preserve"> že</w:t>
            </w:r>
            <w:r w:rsidR="00867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EEC">
              <w:rPr>
                <w:rFonts w:asciiTheme="minorHAnsi" w:hAnsiTheme="minorHAnsi" w:cstheme="minorHAnsi"/>
                <w:sz w:val="22"/>
                <w:szCs w:val="22"/>
              </w:rPr>
              <w:t>diplomová</w:t>
            </w:r>
            <w:r w:rsidR="00867B17">
              <w:rPr>
                <w:rFonts w:asciiTheme="minorHAnsi" w:hAnsiTheme="minorHAnsi" w:cstheme="minorHAnsi"/>
                <w:sz w:val="22"/>
                <w:szCs w:val="22"/>
              </w:rPr>
              <w:t xml:space="preserve"> práce</w:t>
            </w:r>
            <w:r w:rsidR="000F46C7">
              <w:rPr>
                <w:rFonts w:asciiTheme="minorHAnsi" w:hAnsiTheme="minorHAnsi" w:cstheme="minorHAnsi"/>
                <w:sz w:val="22"/>
                <w:szCs w:val="22"/>
              </w:rPr>
              <w:t xml:space="preserve"> mírně překročil</w:t>
            </w:r>
            <w:r w:rsidR="00122EEC">
              <w:rPr>
                <w:rFonts w:asciiTheme="minorHAnsi" w:hAnsiTheme="minorHAnsi" w:cstheme="minorHAnsi"/>
                <w:sz w:val="22"/>
                <w:szCs w:val="22"/>
              </w:rPr>
              <w:t>a doporučený rozsah práce</w:t>
            </w:r>
            <w:r w:rsidR="00AC5B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4E54">
              <w:rPr>
                <w:rFonts w:asciiTheme="minorHAnsi" w:hAnsiTheme="minorHAnsi" w:cstheme="minorHAnsi"/>
                <w:sz w:val="22"/>
                <w:szCs w:val="22"/>
              </w:rPr>
              <w:t xml:space="preserve"> Některé části textu </w:t>
            </w:r>
            <w:r w:rsidR="00565D99">
              <w:rPr>
                <w:rFonts w:asciiTheme="minorHAnsi" w:hAnsiTheme="minorHAnsi" w:cstheme="minorHAnsi"/>
                <w:sz w:val="22"/>
                <w:szCs w:val="22"/>
              </w:rPr>
              <w:t xml:space="preserve">nejsou příliš </w:t>
            </w:r>
            <w:r w:rsidR="00F4669E">
              <w:rPr>
                <w:rFonts w:asciiTheme="minorHAnsi" w:hAnsiTheme="minorHAnsi" w:cstheme="minorHAnsi"/>
                <w:sz w:val="22"/>
                <w:szCs w:val="22"/>
              </w:rPr>
              <w:t>přehledné a čtenář se v textu ztrácí.</w:t>
            </w:r>
            <w:r w:rsidR="00F403AB">
              <w:rPr>
                <w:rFonts w:asciiTheme="minorHAnsi" w:hAnsiTheme="minorHAnsi" w:cstheme="minorHAnsi"/>
                <w:sz w:val="22"/>
                <w:szCs w:val="22"/>
              </w:rPr>
              <w:t xml:space="preserve"> Zde bych především uvítal, </w:t>
            </w:r>
            <w:r w:rsidR="000E5BA1">
              <w:rPr>
                <w:rFonts w:asciiTheme="minorHAnsi" w:hAnsiTheme="minorHAnsi" w:cstheme="minorHAnsi"/>
                <w:sz w:val="22"/>
                <w:szCs w:val="22"/>
              </w:rPr>
              <w:t>kdyby text byl častěji doplněn schématy</w:t>
            </w:r>
            <w:r w:rsidR="00F64F33">
              <w:rPr>
                <w:rFonts w:asciiTheme="minorHAnsi" w:hAnsiTheme="minorHAnsi" w:cstheme="minorHAnsi"/>
                <w:sz w:val="22"/>
                <w:szCs w:val="22"/>
              </w:rPr>
              <w:t>, diagramy</w:t>
            </w:r>
            <w:r w:rsidR="00892E17">
              <w:rPr>
                <w:rFonts w:asciiTheme="minorHAnsi" w:hAnsiTheme="minorHAnsi" w:cstheme="minorHAnsi"/>
                <w:sz w:val="22"/>
                <w:szCs w:val="22"/>
              </w:rPr>
              <w:t xml:space="preserve"> pro znázornění logiky a </w:t>
            </w:r>
            <w:r w:rsidR="00F00293">
              <w:rPr>
                <w:rFonts w:asciiTheme="minorHAnsi" w:hAnsiTheme="minorHAnsi" w:cstheme="minorHAnsi"/>
                <w:sz w:val="22"/>
                <w:szCs w:val="22"/>
              </w:rPr>
              <w:t>vazeb,</w:t>
            </w:r>
            <w:r w:rsidR="00F01478">
              <w:rPr>
                <w:rFonts w:asciiTheme="minorHAnsi" w:hAnsiTheme="minorHAnsi" w:cstheme="minorHAnsi"/>
                <w:sz w:val="22"/>
                <w:szCs w:val="22"/>
              </w:rPr>
              <w:t xml:space="preserve"> a to by umožnilo zjednodušit a zkrátit text.</w:t>
            </w:r>
            <w:r w:rsidR="00A20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085F">
              <w:rPr>
                <w:rFonts w:asciiTheme="minorHAnsi" w:hAnsiTheme="minorHAnsi" w:cstheme="minorHAnsi"/>
                <w:sz w:val="22"/>
                <w:szCs w:val="22"/>
              </w:rPr>
              <w:t xml:space="preserve">V práci </w:t>
            </w:r>
            <w:r w:rsidR="00497B50">
              <w:rPr>
                <w:rFonts w:asciiTheme="minorHAnsi" w:hAnsiTheme="minorHAnsi" w:cstheme="minorHAnsi"/>
                <w:sz w:val="22"/>
                <w:szCs w:val="22"/>
              </w:rPr>
              <w:t>by také</w:t>
            </w:r>
            <w:r w:rsidR="00304B74">
              <w:rPr>
                <w:rFonts w:asciiTheme="minorHAnsi" w:hAnsiTheme="minorHAnsi" w:cstheme="minorHAnsi"/>
                <w:sz w:val="22"/>
                <w:szCs w:val="22"/>
              </w:rPr>
              <w:t xml:space="preserve"> bylo vhodné</w:t>
            </w:r>
            <w:r w:rsidR="00D77548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="00497B50">
              <w:rPr>
                <w:rFonts w:asciiTheme="minorHAnsi" w:hAnsiTheme="minorHAnsi" w:cstheme="minorHAnsi"/>
                <w:sz w:val="22"/>
                <w:szCs w:val="22"/>
              </w:rPr>
              <w:t xml:space="preserve"> řad</w:t>
            </w:r>
            <w:r w:rsidR="00D7754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97B50">
              <w:rPr>
                <w:rFonts w:asciiTheme="minorHAnsi" w:hAnsiTheme="minorHAnsi" w:cstheme="minorHAnsi"/>
                <w:sz w:val="22"/>
                <w:szCs w:val="22"/>
              </w:rPr>
              <w:t xml:space="preserve"> vět </w:t>
            </w:r>
            <w:r w:rsidR="00D77548">
              <w:rPr>
                <w:rFonts w:asciiTheme="minorHAnsi" w:hAnsiTheme="minorHAnsi" w:cstheme="minorHAnsi"/>
                <w:sz w:val="22"/>
                <w:szCs w:val="22"/>
              </w:rPr>
              <w:t>zlepšit slovosled</w:t>
            </w:r>
            <w:r w:rsidR="00F947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7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5058">
              <w:rPr>
                <w:rFonts w:asciiTheme="minorHAnsi" w:hAnsiTheme="minorHAnsi" w:cstheme="minorHAnsi"/>
                <w:sz w:val="22"/>
                <w:szCs w:val="22"/>
              </w:rPr>
              <w:t>Především v teoretické části práce chybí v textu odkazy na obrázky</w:t>
            </w:r>
            <w:r w:rsidR="00106258">
              <w:rPr>
                <w:rFonts w:asciiTheme="minorHAnsi" w:hAnsiTheme="minorHAnsi" w:cstheme="minorHAnsi"/>
                <w:sz w:val="22"/>
                <w:szCs w:val="22"/>
              </w:rPr>
              <w:t xml:space="preserve"> (např. str. 18</w:t>
            </w:r>
            <w:r w:rsidR="003A6264">
              <w:rPr>
                <w:rFonts w:asciiTheme="minorHAnsi" w:hAnsiTheme="minorHAnsi" w:cstheme="minorHAnsi"/>
                <w:sz w:val="22"/>
                <w:szCs w:val="22"/>
              </w:rPr>
              <w:t>, 21</w:t>
            </w:r>
            <w:r w:rsidR="00597BE1">
              <w:rPr>
                <w:rFonts w:asciiTheme="minorHAnsi" w:hAnsiTheme="minorHAnsi" w:cstheme="minorHAnsi"/>
                <w:sz w:val="22"/>
                <w:szCs w:val="22"/>
              </w:rPr>
              <w:t>, 30</w:t>
            </w:r>
            <w:r w:rsidR="000C4A4A">
              <w:rPr>
                <w:rFonts w:asciiTheme="minorHAnsi" w:hAnsiTheme="minorHAnsi" w:cstheme="minorHAnsi"/>
                <w:sz w:val="22"/>
                <w:szCs w:val="22"/>
              </w:rPr>
              <w:t>, 33</w:t>
            </w:r>
            <w:r w:rsidR="00C7731F">
              <w:rPr>
                <w:rFonts w:asciiTheme="minorHAnsi" w:hAnsiTheme="minorHAnsi" w:cstheme="minorHAnsi"/>
                <w:sz w:val="22"/>
                <w:szCs w:val="22"/>
              </w:rPr>
              <w:t>, 35</w:t>
            </w:r>
            <w:r w:rsidR="001062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E76E0">
              <w:rPr>
                <w:rFonts w:asciiTheme="minorHAnsi" w:hAnsiTheme="minorHAnsi" w:cstheme="minorHAnsi"/>
                <w:sz w:val="22"/>
                <w:szCs w:val="22"/>
              </w:rPr>
              <w:t>, nebo opakující se věty</w:t>
            </w:r>
            <w:r w:rsidR="00C977FC">
              <w:rPr>
                <w:rFonts w:asciiTheme="minorHAnsi" w:hAnsiTheme="minorHAnsi" w:cstheme="minorHAnsi"/>
                <w:sz w:val="22"/>
                <w:szCs w:val="22"/>
              </w:rPr>
              <w:t xml:space="preserve"> (např. </w:t>
            </w:r>
            <w:r w:rsidR="00B10406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r w:rsidR="00C31E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0406">
              <w:rPr>
                <w:rFonts w:asciiTheme="minorHAnsi" w:hAnsiTheme="minorHAnsi" w:cstheme="minorHAnsi"/>
                <w:sz w:val="22"/>
                <w:szCs w:val="22"/>
              </w:rPr>
              <w:t xml:space="preserve"> 14, </w:t>
            </w:r>
            <w:r w:rsidR="00C31E9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977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E5C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1CB">
              <w:rPr>
                <w:rFonts w:asciiTheme="minorHAnsi" w:hAnsiTheme="minorHAnsi" w:cstheme="minorHAnsi"/>
                <w:sz w:val="22"/>
                <w:szCs w:val="22"/>
              </w:rPr>
              <w:t xml:space="preserve">Taktéž v práci </w:t>
            </w:r>
            <w:r w:rsidR="00C31E92">
              <w:rPr>
                <w:rFonts w:asciiTheme="minorHAnsi" w:hAnsiTheme="minorHAnsi" w:cstheme="minorHAnsi"/>
                <w:sz w:val="22"/>
                <w:szCs w:val="22"/>
              </w:rPr>
              <w:t>se vyskytují chybné odkazy na obrázky</w:t>
            </w:r>
            <w:r w:rsidR="00436CEC">
              <w:rPr>
                <w:rFonts w:asciiTheme="minorHAnsi" w:hAnsiTheme="minorHAnsi" w:cstheme="minorHAnsi"/>
                <w:sz w:val="22"/>
                <w:szCs w:val="22"/>
              </w:rPr>
              <w:t xml:space="preserve"> (např. </w:t>
            </w:r>
            <w:r w:rsidR="00FE4319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r w:rsidR="009B35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4319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C5483A">
              <w:rPr>
                <w:rFonts w:asciiTheme="minorHAnsi" w:hAnsiTheme="minorHAnsi" w:cstheme="minorHAnsi"/>
                <w:sz w:val="22"/>
                <w:szCs w:val="22"/>
              </w:rPr>
              <w:t>, 27</w:t>
            </w:r>
            <w:r w:rsidR="00E40CFA">
              <w:rPr>
                <w:rFonts w:asciiTheme="minorHAnsi" w:hAnsiTheme="minorHAnsi" w:cstheme="minorHAnsi"/>
                <w:sz w:val="22"/>
                <w:szCs w:val="22"/>
              </w:rPr>
              <w:t>, 52</w:t>
            </w:r>
            <w:r w:rsidR="00436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56B67">
              <w:rPr>
                <w:rFonts w:asciiTheme="minorHAnsi" w:hAnsiTheme="minorHAnsi" w:cstheme="minorHAnsi"/>
                <w:sz w:val="22"/>
                <w:szCs w:val="22"/>
              </w:rPr>
              <w:t xml:space="preserve">, nebo </w:t>
            </w:r>
            <w:r w:rsidR="0002515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056B67">
              <w:rPr>
                <w:rFonts w:asciiTheme="minorHAnsi" w:hAnsiTheme="minorHAnsi" w:cstheme="minorHAnsi"/>
                <w:sz w:val="22"/>
                <w:szCs w:val="22"/>
              </w:rPr>
              <w:t>kapitoly</w:t>
            </w:r>
            <w:r w:rsidR="00436CEC">
              <w:rPr>
                <w:rFonts w:asciiTheme="minorHAnsi" w:hAnsiTheme="minorHAnsi" w:cstheme="minorHAnsi"/>
                <w:sz w:val="22"/>
                <w:szCs w:val="22"/>
              </w:rPr>
              <w:t xml:space="preserve"> (např. str. 16</w:t>
            </w:r>
            <w:r w:rsidR="00F976C2">
              <w:rPr>
                <w:rFonts w:asciiTheme="minorHAnsi" w:hAnsiTheme="minorHAnsi" w:cstheme="minorHAnsi"/>
                <w:sz w:val="22"/>
                <w:szCs w:val="22"/>
              </w:rPr>
              <w:t>, 41</w:t>
            </w:r>
            <w:r w:rsidR="004A0C6C">
              <w:rPr>
                <w:rFonts w:asciiTheme="minorHAnsi" w:hAnsiTheme="minorHAnsi" w:cstheme="minorHAnsi"/>
                <w:sz w:val="22"/>
                <w:szCs w:val="22"/>
              </w:rPr>
              <w:t xml:space="preserve"> 52</w:t>
            </w:r>
            <w:r w:rsidR="00436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B063F">
              <w:rPr>
                <w:rFonts w:asciiTheme="minorHAnsi" w:hAnsiTheme="minorHAnsi" w:cstheme="minorHAnsi"/>
                <w:sz w:val="22"/>
                <w:szCs w:val="22"/>
              </w:rPr>
              <w:t>, nebo ob</w:t>
            </w:r>
            <w:r w:rsidR="00E376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B063F">
              <w:rPr>
                <w:rFonts w:asciiTheme="minorHAnsi" w:hAnsiTheme="minorHAnsi" w:cstheme="minorHAnsi"/>
                <w:sz w:val="22"/>
                <w:szCs w:val="22"/>
              </w:rPr>
              <w:t>ázek chybí zcela (str</w:t>
            </w:r>
            <w:r w:rsidR="00E3768C">
              <w:rPr>
                <w:rFonts w:asciiTheme="minorHAnsi" w:hAnsiTheme="minorHAnsi" w:cstheme="minorHAnsi"/>
                <w:sz w:val="22"/>
                <w:szCs w:val="22"/>
              </w:rPr>
              <w:t>. 16</w:t>
            </w:r>
            <w:r w:rsidR="005B0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40E44">
              <w:rPr>
                <w:rFonts w:asciiTheme="minorHAnsi" w:hAnsiTheme="minorHAnsi" w:cstheme="minorHAnsi"/>
                <w:sz w:val="22"/>
                <w:szCs w:val="22"/>
              </w:rPr>
              <w:t xml:space="preserve">, popřípadě dle mého chybí odkaz </w:t>
            </w:r>
            <w:r w:rsidR="00D3601E">
              <w:rPr>
                <w:rFonts w:asciiTheme="minorHAnsi" w:hAnsiTheme="minorHAnsi" w:cstheme="minorHAnsi"/>
                <w:sz w:val="22"/>
                <w:szCs w:val="22"/>
              </w:rPr>
              <w:t xml:space="preserve">na zdroj textu (např. str. </w:t>
            </w:r>
            <w:r w:rsidR="00BC02B9">
              <w:rPr>
                <w:rFonts w:asciiTheme="minorHAnsi" w:hAnsiTheme="minorHAnsi" w:cstheme="minorHAnsi"/>
                <w:sz w:val="22"/>
                <w:szCs w:val="22"/>
              </w:rPr>
              <w:t xml:space="preserve">17, </w:t>
            </w:r>
            <w:r w:rsidR="00F2312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D360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D27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B22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3C91">
              <w:rPr>
                <w:rFonts w:asciiTheme="minorHAnsi" w:hAnsiTheme="minorHAnsi" w:cstheme="minorHAnsi"/>
                <w:sz w:val="22"/>
                <w:szCs w:val="22"/>
              </w:rPr>
              <w:t xml:space="preserve">Samotná realizace praktické části </w:t>
            </w:r>
            <w:r w:rsidR="00F4758A">
              <w:rPr>
                <w:rFonts w:asciiTheme="minorHAnsi" w:hAnsiTheme="minorHAnsi" w:cstheme="minorHAnsi"/>
                <w:sz w:val="22"/>
                <w:szCs w:val="22"/>
              </w:rPr>
              <w:t xml:space="preserve">znamenala pro diplomanta zvládnout </w:t>
            </w:r>
            <w:r w:rsidR="003A520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4758A">
              <w:rPr>
                <w:rFonts w:asciiTheme="minorHAnsi" w:hAnsiTheme="minorHAnsi" w:cstheme="minorHAnsi"/>
                <w:sz w:val="22"/>
                <w:szCs w:val="22"/>
              </w:rPr>
              <w:t xml:space="preserve">programovat </w:t>
            </w:r>
            <w:r w:rsidR="003A5201">
              <w:rPr>
                <w:rFonts w:asciiTheme="minorHAnsi" w:hAnsiTheme="minorHAnsi" w:cstheme="minorHAnsi"/>
                <w:sz w:val="22"/>
                <w:szCs w:val="22"/>
              </w:rPr>
              <w:t xml:space="preserve">aplikaci </w:t>
            </w:r>
            <w:r w:rsidR="0044425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10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44255">
              <w:rPr>
                <w:rFonts w:asciiTheme="minorHAnsi" w:hAnsiTheme="minorHAnsi" w:cstheme="minorHAnsi"/>
                <w:sz w:val="22"/>
                <w:szCs w:val="22"/>
              </w:rPr>
              <w:t>Unity</w:t>
            </w:r>
            <w:r w:rsidR="00C106CD">
              <w:rPr>
                <w:rFonts w:asciiTheme="minorHAnsi" w:hAnsiTheme="minorHAnsi" w:cstheme="minorHAnsi"/>
                <w:sz w:val="22"/>
                <w:szCs w:val="22"/>
              </w:rPr>
              <w:t>3D</w:t>
            </w:r>
            <w:r w:rsidR="00991CC4">
              <w:rPr>
                <w:rFonts w:asciiTheme="minorHAnsi" w:hAnsiTheme="minorHAnsi" w:cstheme="minorHAnsi"/>
                <w:sz w:val="22"/>
                <w:szCs w:val="22"/>
              </w:rPr>
              <w:t>, kde musel zvládnout</w:t>
            </w:r>
            <w:r w:rsidR="006901F5">
              <w:rPr>
                <w:rFonts w:asciiTheme="minorHAnsi" w:hAnsiTheme="minorHAnsi" w:cstheme="minorHAnsi"/>
                <w:sz w:val="22"/>
                <w:szCs w:val="22"/>
              </w:rPr>
              <w:t xml:space="preserve"> řadu</w:t>
            </w:r>
            <w:r w:rsidR="00991CC4">
              <w:rPr>
                <w:rFonts w:asciiTheme="minorHAnsi" w:hAnsiTheme="minorHAnsi" w:cstheme="minorHAnsi"/>
                <w:sz w:val="22"/>
                <w:szCs w:val="22"/>
              </w:rPr>
              <w:t xml:space="preserve"> programátorských činností</w:t>
            </w:r>
            <w:r w:rsidR="006901F5">
              <w:rPr>
                <w:rFonts w:asciiTheme="minorHAnsi" w:hAnsiTheme="minorHAnsi" w:cstheme="minorHAnsi"/>
                <w:sz w:val="22"/>
                <w:szCs w:val="22"/>
              </w:rPr>
              <w:t xml:space="preserve">, které nejsou </w:t>
            </w:r>
            <w:r w:rsidR="00C3318C">
              <w:rPr>
                <w:rFonts w:asciiTheme="minorHAnsi" w:hAnsiTheme="minorHAnsi" w:cstheme="minorHAnsi"/>
                <w:sz w:val="22"/>
                <w:szCs w:val="22"/>
              </w:rPr>
              <w:t>vyučovány v průběhu studia oboru.</w:t>
            </w:r>
          </w:p>
          <w:p w14:paraId="6E711944" w14:textId="77777777" w:rsidR="009C10C6" w:rsidRDefault="00897F46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Práce </w:t>
            </w:r>
            <w:r w:rsidR="004623C2">
              <w:rPr>
                <w:rFonts w:asciiTheme="minorHAnsi" w:hAnsiTheme="minorHAnsi" w:cstheme="minorHAnsi"/>
                <w:sz w:val="22"/>
                <w:szCs w:val="22"/>
              </w:rPr>
              <w:t xml:space="preserve">dle zásad pro vypracování </w:t>
            </w:r>
            <w:r w:rsidR="00B166BD">
              <w:rPr>
                <w:rFonts w:asciiTheme="minorHAnsi" w:hAnsiTheme="minorHAnsi" w:cstheme="minorHAnsi"/>
                <w:sz w:val="22"/>
                <w:szCs w:val="22"/>
              </w:rPr>
              <w:t>obsahuje následující části:</w:t>
            </w:r>
          </w:p>
          <w:p w14:paraId="31AB83FC" w14:textId="40E0527F" w:rsidR="00E30D2E" w:rsidRPr="00656C20" w:rsidRDefault="00B166BD" w:rsidP="00B166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3D Bin </w:t>
            </w:r>
            <w:proofErr w:type="spellStart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Packing</w:t>
            </w:r>
            <w:proofErr w:type="spellEnd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Problem</w:t>
            </w:r>
            <w:proofErr w:type="spellEnd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C53015" w:rsidRPr="00656C20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C53015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zde diplomant vysvětluje vybrané algoritmy pro řešení </w:t>
            </w:r>
            <w:r w:rsidR="007F1E8D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3D BPP. </w:t>
            </w:r>
            <w:r w:rsidR="0061202C" w:rsidRPr="00656C20">
              <w:rPr>
                <w:rFonts w:asciiTheme="minorHAnsi" w:eastAsia="Times New Roman" w:hAnsiTheme="minorHAnsi" w:cstheme="minorHAnsi"/>
                <w:lang w:eastAsia="cs-CZ"/>
              </w:rPr>
              <w:t>Zde bych uvítal, kdyby všechny algoritmy byly vysvětlované pomocí pseudokódu</w:t>
            </w:r>
            <w:r w:rsidR="00BF7768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. </w:t>
            </w:r>
            <w:r w:rsidR="00964E54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V této části práce </w:t>
            </w:r>
            <w:r w:rsidR="00D72692" w:rsidRPr="00656C20">
              <w:rPr>
                <w:rFonts w:asciiTheme="minorHAnsi" w:eastAsia="Times New Roman" w:hAnsiTheme="minorHAnsi" w:cstheme="minorHAnsi"/>
                <w:lang w:eastAsia="cs-CZ"/>
              </w:rPr>
              <w:t>mám následující výhrady</w:t>
            </w:r>
            <w:r w:rsidR="00E30D2E" w:rsidRPr="00656C20"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</w:p>
          <w:p w14:paraId="7803C46D" w14:textId="7004E451" w:rsidR="00E31CC0" w:rsidRPr="00656C20" w:rsidRDefault="00096670" w:rsidP="00E30D2E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U</w:t>
            </w:r>
            <w:r w:rsidR="00592BDE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</w:t>
            </w:r>
            <w:r w:rsidR="00E31CC0" w:rsidRPr="00656C20">
              <w:rPr>
                <w:rFonts w:asciiTheme="minorHAnsi" w:eastAsia="Times New Roman" w:hAnsiTheme="minorHAnsi" w:cstheme="minorHAnsi"/>
                <w:lang w:eastAsia="cs-CZ"/>
              </w:rPr>
              <w:t>zorc</w:t>
            </w:r>
            <w:r w:rsidR="00592BDE" w:rsidRPr="00656C20">
              <w:rPr>
                <w:rFonts w:asciiTheme="minorHAnsi" w:eastAsia="Times New Roman" w:hAnsiTheme="minorHAnsi" w:cstheme="minorHAnsi"/>
                <w:lang w:eastAsia="cs-CZ"/>
              </w:rPr>
              <w:t>e</w:t>
            </w:r>
            <w:r w:rsidR="00E31CC0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2 na str. </w:t>
            </w:r>
            <w:r w:rsidR="001A62E8" w:rsidRPr="00656C20">
              <w:rPr>
                <w:rFonts w:asciiTheme="minorHAnsi" w:eastAsia="Times New Roman" w:hAnsiTheme="minorHAnsi" w:cstheme="minorHAnsi"/>
                <w:lang w:eastAsia="cs-CZ"/>
              </w:rPr>
              <w:t>15</w:t>
            </w:r>
            <w:r w:rsidR="00995564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592BDE" w:rsidRPr="00656C20">
              <w:rPr>
                <w:rFonts w:asciiTheme="minorHAnsi" w:eastAsia="Times New Roman" w:hAnsiTheme="minorHAnsi" w:cstheme="minorHAnsi"/>
                <w:lang w:eastAsia="cs-CZ"/>
              </w:rPr>
              <w:t>má</w:t>
            </w:r>
            <w:r w:rsidR="00995564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6E54E9" w:rsidRPr="00656C20">
              <w:rPr>
                <w:rFonts w:asciiTheme="minorHAnsi" w:eastAsia="Times New Roman" w:hAnsiTheme="minorHAnsi" w:cstheme="minorHAnsi"/>
                <w:lang w:eastAsia="cs-CZ"/>
              </w:rPr>
              <w:t>nesoulad vysvětlovaných proměnných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22C24B11" w14:textId="06B7F190" w:rsidR="009D23D9" w:rsidRPr="00656C20" w:rsidRDefault="00096670" w:rsidP="00E30D2E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U </w:t>
            </w:r>
            <w:proofErr w:type="gramStart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v</w:t>
            </w:r>
            <w:r w:rsidR="009D23D9" w:rsidRPr="00656C20">
              <w:rPr>
                <w:rFonts w:asciiTheme="minorHAnsi" w:eastAsia="Times New Roman" w:hAnsiTheme="minorHAnsi" w:cstheme="minorHAnsi"/>
                <w:lang w:eastAsia="cs-CZ"/>
              </w:rPr>
              <w:t>zorec</w:t>
            </w:r>
            <w:proofErr w:type="gramEnd"/>
            <w:r w:rsidR="009D23D9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3</w:t>
            </w:r>
            <w:r w:rsidR="00827859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na str</w:t>
            </w:r>
            <w:r w:rsidR="00526C50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827859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15 chybí vysvětlit </w:t>
            </w:r>
            <w:r w:rsidR="00A1257A" w:rsidRPr="00656C20">
              <w:rPr>
                <w:rFonts w:asciiTheme="minorHAnsi" w:eastAsia="Times New Roman" w:hAnsiTheme="minorHAnsi" w:cstheme="minorHAnsi"/>
                <w:lang w:eastAsia="cs-CZ"/>
              </w:rPr>
              <w:t>všechny proměnné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39614D63" w14:textId="59BAD7C9" w:rsidR="00606468" w:rsidRPr="00656C20" w:rsidRDefault="00096670" w:rsidP="00E30D2E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Chybně převzat</w:t>
            </w:r>
            <w:r w:rsidR="00717080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ze zdroje </w:t>
            </w:r>
            <w:r w:rsidR="00490789" w:rsidRPr="00656C20">
              <w:rPr>
                <w:rFonts w:asciiTheme="minorHAnsi" w:eastAsia="Times New Roman" w:hAnsiTheme="minorHAnsi" w:cstheme="minorHAnsi"/>
                <w:lang w:eastAsia="cs-CZ"/>
              </w:rPr>
              <w:t>v</w:t>
            </w:r>
            <w:r w:rsidR="00606468" w:rsidRPr="00656C20">
              <w:rPr>
                <w:rFonts w:asciiTheme="minorHAnsi" w:eastAsia="Times New Roman" w:hAnsiTheme="minorHAnsi" w:cstheme="minorHAnsi"/>
                <w:lang w:eastAsia="cs-CZ"/>
              </w:rPr>
              <w:t>zorec 7 na str</w:t>
            </w:r>
            <w:r w:rsidR="00E31CC0" w:rsidRPr="00656C20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606468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22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399B903E" w14:textId="6FF515E1" w:rsidR="00E30D2E" w:rsidRPr="00656C20" w:rsidRDefault="00301ED2" w:rsidP="00E30D2E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</w:t>
            </w: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iplomant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c</w:t>
            </w:r>
            <w:r w:rsidR="00221386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hybně vysvětluje algoritmus </w:t>
            </w:r>
            <w:r w:rsidR="00B97D20" w:rsidRPr="00656C20">
              <w:rPr>
                <w:rFonts w:asciiTheme="minorHAnsi" w:eastAsia="Times New Roman" w:hAnsiTheme="minorHAnsi" w:cstheme="minorHAnsi"/>
                <w:lang w:eastAsia="cs-CZ"/>
              </w:rPr>
              <w:t>na str. 23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3DF2BA1A" w14:textId="77777777" w:rsidR="00641FE3" w:rsidRPr="00656C20" w:rsidRDefault="00CC2720" w:rsidP="00B736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Virtuální realita – zde diplomant</w:t>
            </w:r>
            <w:r w:rsidR="006244E6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8A4883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vysvětluje </w:t>
            </w:r>
            <w:r w:rsidR="007F0642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potřebné </w:t>
            </w:r>
            <w:r w:rsidR="008A4883" w:rsidRPr="00656C20">
              <w:rPr>
                <w:rFonts w:asciiTheme="minorHAnsi" w:eastAsia="Times New Roman" w:hAnsiTheme="minorHAnsi" w:cstheme="minorHAnsi"/>
                <w:lang w:eastAsia="cs-CZ"/>
              </w:rPr>
              <w:t>základní aspekty virtuální reality související s řešením diplomové práce</w:t>
            </w:r>
            <w:r w:rsidR="007F0642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 rozumné míře</w:t>
            </w:r>
            <w:r w:rsidR="0023547A" w:rsidRPr="00656C20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41A5D84D" w14:textId="77777777" w:rsidR="00E52E94" w:rsidRPr="00656C20" w:rsidRDefault="00641FE3" w:rsidP="00B736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Vizualizace řešení 3D Bin </w:t>
            </w:r>
            <w:proofErr w:type="spellStart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Packing</w:t>
            </w:r>
            <w:proofErr w:type="spellEnd"/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5B7351" w:rsidRPr="00656C20">
              <w:rPr>
                <w:rFonts w:asciiTheme="minorHAnsi" w:eastAsia="Times New Roman" w:hAnsiTheme="minorHAnsi" w:cstheme="minorHAnsi"/>
                <w:lang w:eastAsia="cs-CZ"/>
              </w:rPr>
              <w:t>Problem</w:t>
            </w:r>
            <w:proofErr w:type="spellEnd"/>
            <w:r w:rsidR="005B7351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ve virtuální realitě </w:t>
            </w:r>
            <w:r w:rsidR="00E559B4" w:rsidRPr="00656C20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="005B7351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E559B4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zde diplomant popisuje vlastní realizaci. </w:t>
            </w:r>
            <w:r w:rsidR="00B642DB" w:rsidRPr="00656C20">
              <w:rPr>
                <w:rFonts w:asciiTheme="minorHAnsi" w:eastAsia="Times New Roman" w:hAnsiTheme="minorHAnsi" w:cstheme="minorHAnsi"/>
                <w:lang w:eastAsia="cs-CZ"/>
              </w:rPr>
              <w:t>V této části bych navíc uvítal, kdyby byl</w:t>
            </w:r>
            <w:r w:rsidR="00332F61" w:rsidRPr="00656C20">
              <w:rPr>
                <w:rFonts w:asciiTheme="minorHAnsi" w:eastAsia="Times New Roman" w:hAnsiTheme="minorHAnsi" w:cstheme="minorHAnsi"/>
                <w:lang w:eastAsia="cs-CZ"/>
              </w:rPr>
              <w:t>a popsaná řešení</w:t>
            </w:r>
            <w:r w:rsidR="00C602BC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vizualizace</w:t>
            </w:r>
            <w:r w:rsidR="00332F61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C602BC" w:rsidRPr="00656C20">
              <w:rPr>
                <w:rFonts w:asciiTheme="minorHAnsi" w:eastAsia="Times New Roman" w:hAnsiTheme="minorHAnsi" w:cstheme="minorHAnsi"/>
                <w:lang w:eastAsia="cs-CZ"/>
              </w:rPr>
              <w:t>jiných autorů</w:t>
            </w:r>
            <w:r w:rsidR="006A6258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např. z komerčních SW. </w:t>
            </w:r>
            <w:r w:rsidR="00F35220" w:rsidRPr="00656C20">
              <w:rPr>
                <w:rFonts w:asciiTheme="minorHAnsi" w:eastAsia="Times New Roman" w:hAnsiTheme="minorHAnsi" w:cstheme="minorHAnsi"/>
                <w:lang w:eastAsia="cs-CZ"/>
              </w:rPr>
              <w:t>K této části práce mám následující připomínky:</w:t>
            </w:r>
          </w:p>
          <w:p w14:paraId="2357E72A" w14:textId="7F30E45C" w:rsidR="001307DE" w:rsidRPr="00656C20" w:rsidRDefault="00E52E94" w:rsidP="00E52E94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Zde bych především uvítal zpřehlednění textu </w:t>
            </w:r>
            <w:r w:rsidR="00701947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v kombinaci s </w:t>
            </w:r>
            <w:r w:rsidR="001307DE" w:rsidRPr="00656C20">
              <w:rPr>
                <w:rFonts w:asciiTheme="minorHAnsi" w:eastAsia="Times New Roman" w:hAnsiTheme="minorHAnsi" w:cstheme="minorHAnsi"/>
                <w:lang w:eastAsia="cs-CZ"/>
              </w:rPr>
              <w:t>diagram</w:t>
            </w:r>
            <w:r w:rsidR="00344E9B" w:rsidRPr="00656C20">
              <w:rPr>
                <w:rFonts w:asciiTheme="minorHAnsi" w:eastAsia="Times New Roman" w:hAnsiTheme="minorHAnsi" w:cstheme="minorHAnsi"/>
                <w:lang w:eastAsia="cs-CZ"/>
              </w:rPr>
              <w:t>y</w:t>
            </w:r>
            <w:r w:rsidR="001307DE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vysvětlující logiku řešení</w:t>
            </w:r>
            <w:r w:rsidR="00610514" w:rsidRPr="00656C20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3D621643" w14:textId="0EFF213D" w:rsidR="00B166BD" w:rsidRPr="00656C20" w:rsidRDefault="00063ACB" w:rsidP="00E52E94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Nerozumím informaci v textu na str. 41, </w:t>
            </w:r>
            <w:r w:rsidR="001816B7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že ve stupních </w:t>
            </w:r>
            <w:proofErr w:type="gramStart"/>
            <w:r w:rsidR="001816B7" w:rsidRPr="00656C20">
              <w:rPr>
                <w:rFonts w:asciiTheme="minorHAnsi" w:eastAsia="Times New Roman" w:hAnsiTheme="minorHAnsi" w:cstheme="minorHAnsi"/>
                <w:lang w:eastAsia="cs-CZ"/>
              </w:rPr>
              <w:t>datech</w:t>
            </w:r>
            <w:proofErr w:type="gramEnd"/>
            <w:r w:rsidR="001816B7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jsou využívaná 4 patra.</w:t>
            </w:r>
            <w:r w:rsidR="00671834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S tím souvisí i text na str. 47, že stojan </w:t>
            </w:r>
            <w:r w:rsidR="00D20983" w:rsidRPr="00656C20">
              <w:rPr>
                <w:rFonts w:asciiTheme="minorHAnsi" w:eastAsia="Times New Roman" w:hAnsiTheme="minorHAnsi" w:cstheme="minorHAnsi"/>
                <w:lang w:eastAsia="cs-CZ"/>
              </w:rPr>
              <w:t>ve vytvořené virtuální realitě má 4 patra.</w:t>
            </w:r>
            <w:r w:rsidR="001816B7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Vstupní data přeci </w:t>
            </w:r>
            <w:r w:rsidR="002B0DBD" w:rsidRPr="00656C20">
              <w:rPr>
                <w:rFonts w:asciiTheme="minorHAnsi" w:eastAsia="Times New Roman" w:hAnsiTheme="minorHAnsi" w:cstheme="minorHAnsi"/>
                <w:lang w:eastAsia="cs-CZ"/>
              </w:rPr>
              <w:t>mohou obsahovat různý počet pater (kontejnerů)</w:t>
            </w:r>
            <w:r w:rsidR="00331745">
              <w:rPr>
                <w:rFonts w:asciiTheme="minorHAnsi" w:eastAsia="Times New Roman" w:hAnsiTheme="minorHAnsi" w:cstheme="minorHAnsi"/>
                <w:lang w:eastAsia="cs-CZ"/>
              </w:rPr>
              <w:t>. Není jasné, zda tuto skutečnost zohledňuje aplikace.</w:t>
            </w:r>
          </w:p>
          <w:p w14:paraId="4D7543E5" w14:textId="7DD1510E" w:rsidR="002B0DBD" w:rsidRDefault="00130D64" w:rsidP="00E52E94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Nerozumím informaci na str. 42</w:t>
            </w:r>
            <w:r w:rsidR="00431F0D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, kde je tvrzeno, že programovací jazyk </w:t>
            </w: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c# </w:t>
            </w:r>
            <w:r w:rsidR="00431F0D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byl </w:t>
            </w: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>zvolen z důvodu jednoduchosti vývoje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0ED14BB9" w14:textId="621F90DA" w:rsidR="0085346D" w:rsidRPr="00656C20" w:rsidRDefault="0056681E" w:rsidP="00E52E94">
            <w:pPr>
              <w:pStyle w:val="Odstavecseseznamem"/>
              <w:numPr>
                <w:ilvl w:val="1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Grafick</w:t>
            </w:r>
            <w:r w:rsidR="00737EFD">
              <w:rPr>
                <w:rFonts w:asciiTheme="minorHAnsi" w:eastAsia="Times New Roman" w:hAnsiTheme="minorHAnsi" w:cstheme="minorHAnsi"/>
                <w:lang w:eastAsia="cs-CZ"/>
              </w:rPr>
              <w:t>ý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7EFD">
              <w:rPr>
                <w:rFonts w:asciiTheme="minorHAnsi" w:eastAsia="Times New Roman" w:hAnsiTheme="minorHAnsi" w:cstheme="minorHAnsi"/>
                <w:lang w:eastAsia="cs-CZ"/>
              </w:rPr>
              <w:t xml:space="preserve">způsob </w:t>
            </w:r>
            <w:r w:rsidR="00AC4CE5">
              <w:rPr>
                <w:rFonts w:asciiTheme="minorHAnsi" w:eastAsia="Times New Roman" w:hAnsiTheme="minorHAnsi" w:cstheme="minorHAnsi"/>
                <w:lang w:eastAsia="cs-CZ"/>
              </w:rPr>
              <w:t xml:space="preserve">znázornění výstupů </w:t>
            </w:r>
            <w:r w:rsidR="00C31B9D">
              <w:rPr>
                <w:rFonts w:asciiTheme="minorHAnsi" w:eastAsia="Times New Roman" w:hAnsiTheme="minorHAnsi" w:cstheme="minorHAnsi"/>
                <w:lang w:eastAsia="cs-CZ"/>
              </w:rPr>
              <w:t xml:space="preserve">by chtělo více </w:t>
            </w:r>
            <w:r w:rsidR="00BD7942">
              <w:rPr>
                <w:rFonts w:asciiTheme="minorHAnsi" w:eastAsia="Times New Roman" w:hAnsiTheme="minorHAnsi" w:cstheme="minorHAnsi"/>
                <w:lang w:eastAsia="cs-CZ"/>
              </w:rPr>
              <w:t>z</w:t>
            </w:r>
            <w:r w:rsidR="00C31B9D">
              <w:rPr>
                <w:rFonts w:asciiTheme="minorHAnsi" w:eastAsia="Times New Roman" w:hAnsiTheme="minorHAnsi" w:cstheme="minorHAnsi"/>
                <w:lang w:eastAsia="cs-CZ"/>
              </w:rPr>
              <w:t>přehledn</w:t>
            </w:r>
            <w:r w:rsidR="00BD7942">
              <w:rPr>
                <w:rFonts w:asciiTheme="minorHAnsi" w:eastAsia="Times New Roman" w:hAnsiTheme="minorHAnsi" w:cstheme="minorHAnsi"/>
                <w:lang w:eastAsia="cs-CZ"/>
              </w:rPr>
              <w:t>it</w:t>
            </w:r>
            <w:r w:rsidR="000A681D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14:paraId="7108475D" w14:textId="77777777" w:rsidR="00D25A92" w:rsidRPr="00656C20" w:rsidRDefault="00117D58" w:rsidP="00D25A92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Zhodnocení a závěr </w:t>
            </w:r>
            <w:r w:rsidR="0068096E" w:rsidRPr="00656C20">
              <w:rPr>
                <w:rFonts w:asciiTheme="minorHAnsi" w:eastAsia="Times New Roman" w:hAnsiTheme="minorHAnsi" w:cstheme="minorHAnsi"/>
                <w:lang w:eastAsia="cs-CZ"/>
              </w:rPr>
              <w:t>–</w:t>
            </w:r>
            <w:r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68096E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tento bod </w:t>
            </w:r>
            <w:r w:rsidR="00702AA2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je především naplněn kapitolami 7 a 8, kde </w:t>
            </w:r>
            <w:r w:rsidR="002336A0" w:rsidRPr="00656C20">
              <w:rPr>
                <w:rFonts w:asciiTheme="minorHAnsi" w:eastAsia="Times New Roman" w:hAnsiTheme="minorHAnsi" w:cstheme="minorHAnsi"/>
                <w:lang w:eastAsia="cs-CZ"/>
              </w:rPr>
              <w:t>diplomant popisuje</w:t>
            </w:r>
            <w:r w:rsidR="00324F9C" w:rsidRPr="00656C20">
              <w:rPr>
                <w:rFonts w:asciiTheme="minorHAnsi" w:eastAsia="Times New Roman" w:hAnsiTheme="minorHAnsi" w:cstheme="minorHAnsi"/>
                <w:lang w:eastAsia="cs-CZ"/>
              </w:rPr>
              <w:t xml:space="preserve">, jak realizoval testování a řešil problémy vycházející z tohoto </w:t>
            </w:r>
            <w:r w:rsidR="00350BD0" w:rsidRPr="00656C20">
              <w:rPr>
                <w:rFonts w:asciiTheme="minorHAnsi" w:eastAsia="Times New Roman" w:hAnsiTheme="minorHAnsi" w:cstheme="minorHAnsi"/>
                <w:lang w:eastAsia="cs-CZ"/>
              </w:rPr>
              <w:t>testování.</w:t>
            </w:r>
          </w:p>
          <w:p w14:paraId="0461A477" w14:textId="5FC55DE2" w:rsidR="00D72D0D" w:rsidRPr="00656C20" w:rsidRDefault="00D72D0D" w:rsidP="00D72D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0">
              <w:rPr>
                <w:rFonts w:asciiTheme="minorHAnsi" w:hAnsiTheme="minorHAnsi" w:cstheme="minorHAnsi"/>
                <w:sz w:val="22"/>
                <w:szCs w:val="22"/>
              </w:rPr>
              <w:t>Celkově hodnotím předloženou diplomovou práci klasifikačním stupněm velmi dobře a doporučuji ji k obhajobě.</w:t>
            </w:r>
          </w:p>
        </w:tc>
      </w:tr>
    </w:tbl>
    <w:p w14:paraId="5F1929D7" w14:textId="7C81B7B6" w:rsidR="008A7221" w:rsidRPr="006E7278" w:rsidRDefault="00436CEC" w:rsidP="008A72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 w:rsidR="008A7221" w:rsidRPr="006E7278">
        <w:rPr>
          <w:rFonts w:ascii="Calibri" w:hAnsi="Calibri"/>
          <w:sz w:val="24"/>
          <w:szCs w:val="24"/>
        </w:rPr>
        <w:t>Navrhovaná výsledná klasifikace:</w:t>
      </w:r>
      <w:r w:rsidR="008A7221">
        <w:rPr>
          <w:rFonts w:ascii="Calibri" w:hAnsi="Calibri"/>
          <w:sz w:val="24"/>
          <w:szCs w:val="24"/>
        </w:rPr>
        <w:t xml:space="preserve"> </w:t>
      </w:r>
      <w:r w:rsidR="008A7221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7F24BF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14:paraId="6367027B" w14:textId="77777777"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14:paraId="01D71FAD" w14:textId="5A7762EE"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24752">
            <w:rPr>
              <w:rFonts w:ascii="Calibri" w:hAnsi="Calibri"/>
              <w:sz w:val="22"/>
              <w:szCs w:val="22"/>
            </w:rPr>
            <w:t>4. června 2021</w:t>
          </w:r>
        </w:sdtContent>
      </w:sdt>
    </w:p>
    <w:p w14:paraId="34E6CE0B" w14:textId="77777777"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157B5D8F" w14:textId="77777777"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38C0EE19" w14:textId="77777777"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8AFA" w14:textId="77777777" w:rsidR="00C94E8D" w:rsidRDefault="00C94E8D">
      <w:r>
        <w:separator/>
      </w:r>
    </w:p>
  </w:endnote>
  <w:endnote w:type="continuationSeparator" w:id="0">
    <w:p w14:paraId="0914625B" w14:textId="77777777" w:rsidR="00C94E8D" w:rsidRDefault="00C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50F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CD11568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4C2EE0F7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F9D7" w14:textId="77777777" w:rsidR="00C94E8D" w:rsidRDefault="00C94E8D">
      <w:r>
        <w:separator/>
      </w:r>
    </w:p>
  </w:footnote>
  <w:footnote w:type="continuationSeparator" w:id="0">
    <w:p w14:paraId="10F9DB71" w14:textId="77777777" w:rsidR="00C94E8D" w:rsidRDefault="00C9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3FE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8A85C0" wp14:editId="1639CAD4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E23"/>
    <w:multiLevelType w:val="hybridMultilevel"/>
    <w:tmpl w:val="E83E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249ED"/>
    <w:rsid w:val="0002515F"/>
    <w:rsid w:val="00041249"/>
    <w:rsid w:val="0005668A"/>
    <w:rsid w:val="00056B67"/>
    <w:rsid w:val="00063057"/>
    <w:rsid w:val="00063ACB"/>
    <w:rsid w:val="00067F35"/>
    <w:rsid w:val="00080FFE"/>
    <w:rsid w:val="00085922"/>
    <w:rsid w:val="00093841"/>
    <w:rsid w:val="000947C7"/>
    <w:rsid w:val="00096670"/>
    <w:rsid w:val="000A045A"/>
    <w:rsid w:val="000A681D"/>
    <w:rsid w:val="000B0989"/>
    <w:rsid w:val="000B0CDC"/>
    <w:rsid w:val="000C4A4A"/>
    <w:rsid w:val="000C679F"/>
    <w:rsid w:val="000D69EB"/>
    <w:rsid w:val="000E2B24"/>
    <w:rsid w:val="000E5BA1"/>
    <w:rsid w:val="000E7657"/>
    <w:rsid w:val="000F11FE"/>
    <w:rsid w:val="000F46C7"/>
    <w:rsid w:val="0010320D"/>
    <w:rsid w:val="00104E54"/>
    <w:rsid w:val="00106258"/>
    <w:rsid w:val="0010635C"/>
    <w:rsid w:val="0011205D"/>
    <w:rsid w:val="0011320D"/>
    <w:rsid w:val="00117D58"/>
    <w:rsid w:val="00120431"/>
    <w:rsid w:val="00122EEC"/>
    <w:rsid w:val="001307DE"/>
    <w:rsid w:val="0013090F"/>
    <w:rsid w:val="00130D64"/>
    <w:rsid w:val="00160EDD"/>
    <w:rsid w:val="00161F01"/>
    <w:rsid w:val="001816B7"/>
    <w:rsid w:val="001860F1"/>
    <w:rsid w:val="0019085F"/>
    <w:rsid w:val="0019201E"/>
    <w:rsid w:val="0019736F"/>
    <w:rsid w:val="001A62E8"/>
    <w:rsid w:val="001B33F4"/>
    <w:rsid w:val="001D2867"/>
    <w:rsid w:val="001D6FCD"/>
    <w:rsid w:val="001F5C4E"/>
    <w:rsid w:val="001F673E"/>
    <w:rsid w:val="002110E5"/>
    <w:rsid w:val="00214864"/>
    <w:rsid w:val="00221386"/>
    <w:rsid w:val="00223E61"/>
    <w:rsid w:val="002336A0"/>
    <w:rsid w:val="0023547A"/>
    <w:rsid w:val="00273CB6"/>
    <w:rsid w:val="00285A32"/>
    <w:rsid w:val="002928E9"/>
    <w:rsid w:val="00293A26"/>
    <w:rsid w:val="002B0DBD"/>
    <w:rsid w:val="002B27AE"/>
    <w:rsid w:val="002C2655"/>
    <w:rsid w:val="002E1A4D"/>
    <w:rsid w:val="00301ED2"/>
    <w:rsid w:val="00303645"/>
    <w:rsid w:val="00304B74"/>
    <w:rsid w:val="00307781"/>
    <w:rsid w:val="00324F9C"/>
    <w:rsid w:val="00331745"/>
    <w:rsid w:val="003322FD"/>
    <w:rsid w:val="00332F61"/>
    <w:rsid w:val="003366A2"/>
    <w:rsid w:val="00344E9B"/>
    <w:rsid w:val="003466EB"/>
    <w:rsid w:val="00350BD0"/>
    <w:rsid w:val="003611E8"/>
    <w:rsid w:val="003645C6"/>
    <w:rsid w:val="0037407C"/>
    <w:rsid w:val="003759BE"/>
    <w:rsid w:val="0038732B"/>
    <w:rsid w:val="003939FA"/>
    <w:rsid w:val="003A1378"/>
    <w:rsid w:val="003A49BF"/>
    <w:rsid w:val="003A49C8"/>
    <w:rsid w:val="003A5201"/>
    <w:rsid w:val="003A6264"/>
    <w:rsid w:val="003B278B"/>
    <w:rsid w:val="003C129D"/>
    <w:rsid w:val="003D0502"/>
    <w:rsid w:val="003E37BD"/>
    <w:rsid w:val="003F36AE"/>
    <w:rsid w:val="004257F6"/>
    <w:rsid w:val="00426312"/>
    <w:rsid w:val="00431437"/>
    <w:rsid w:val="00431F0D"/>
    <w:rsid w:val="00436CEC"/>
    <w:rsid w:val="00444255"/>
    <w:rsid w:val="004623C2"/>
    <w:rsid w:val="00465B32"/>
    <w:rsid w:val="004751E3"/>
    <w:rsid w:val="00477A95"/>
    <w:rsid w:val="00482224"/>
    <w:rsid w:val="004828F8"/>
    <w:rsid w:val="00490789"/>
    <w:rsid w:val="00497B50"/>
    <w:rsid w:val="004A08A7"/>
    <w:rsid w:val="004A0C6C"/>
    <w:rsid w:val="004A360F"/>
    <w:rsid w:val="004C682C"/>
    <w:rsid w:val="004D270A"/>
    <w:rsid w:val="004E23F5"/>
    <w:rsid w:val="004E5A2C"/>
    <w:rsid w:val="004F1CDB"/>
    <w:rsid w:val="005045C2"/>
    <w:rsid w:val="005066AF"/>
    <w:rsid w:val="005066BB"/>
    <w:rsid w:val="005168CE"/>
    <w:rsid w:val="00521168"/>
    <w:rsid w:val="00522F29"/>
    <w:rsid w:val="00524BC2"/>
    <w:rsid w:val="00526C50"/>
    <w:rsid w:val="005307B9"/>
    <w:rsid w:val="005309EF"/>
    <w:rsid w:val="00556B43"/>
    <w:rsid w:val="005578DC"/>
    <w:rsid w:val="00565D99"/>
    <w:rsid w:val="0056681E"/>
    <w:rsid w:val="0057015A"/>
    <w:rsid w:val="005835A8"/>
    <w:rsid w:val="00592BDE"/>
    <w:rsid w:val="00597BE1"/>
    <w:rsid w:val="005A0F40"/>
    <w:rsid w:val="005A7FC3"/>
    <w:rsid w:val="005B063F"/>
    <w:rsid w:val="005B7351"/>
    <w:rsid w:val="005C5CED"/>
    <w:rsid w:val="005D235F"/>
    <w:rsid w:val="005D497B"/>
    <w:rsid w:val="005E76E0"/>
    <w:rsid w:val="005F76A1"/>
    <w:rsid w:val="00606468"/>
    <w:rsid w:val="00610514"/>
    <w:rsid w:val="0061202C"/>
    <w:rsid w:val="00614E79"/>
    <w:rsid w:val="00614EDE"/>
    <w:rsid w:val="006244E6"/>
    <w:rsid w:val="00641AB6"/>
    <w:rsid w:val="00641FE3"/>
    <w:rsid w:val="00644BD2"/>
    <w:rsid w:val="00656C20"/>
    <w:rsid w:val="0066442A"/>
    <w:rsid w:val="0066626F"/>
    <w:rsid w:val="00671834"/>
    <w:rsid w:val="0067342A"/>
    <w:rsid w:val="0068096E"/>
    <w:rsid w:val="0068502B"/>
    <w:rsid w:val="006901F5"/>
    <w:rsid w:val="00691ED0"/>
    <w:rsid w:val="00694F60"/>
    <w:rsid w:val="006A5D23"/>
    <w:rsid w:val="006A6258"/>
    <w:rsid w:val="006C4418"/>
    <w:rsid w:val="006D0C42"/>
    <w:rsid w:val="006D6A03"/>
    <w:rsid w:val="006E285B"/>
    <w:rsid w:val="006E2E61"/>
    <w:rsid w:val="006E54E9"/>
    <w:rsid w:val="006E6019"/>
    <w:rsid w:val="006E6128"/>
    <w:rsid w:val="006E6248"/>
    <w:rsid w:val="006E6DD9"/>
    <w:rsid w:val="006E7278"/>
    <w:rsid w:val="006F101F"/>
    <w:rsid w:val="006F23AB"/>
    <w:rsid w:val="006F775D"/>
    <w:rsid w:val="00700AC6"/>
    <w:rsid w:val="00701947"/>
    <w:rsid w:val="00702AA2"/>
    <w:rsid w:val="00714DED"/>
    <w:rsid w:val="00715E01"/>
    <w:rsid w:val="00717080"/>
    <w:rsid w:val="00717E1A"/>
    <w:rsid w:val="00737EFD"/>
    <w:rsid w:val="00744007"/>
    <w:rsid w:val="00744AA3"/>
    <w:rsid w:val="00757A13"/>
    <w:rsid w:val="00771363"/>
    <w:rsid w:val="0078662A"/>
    <w:rsid w:val="00797CC5"/>
    <w:rsid w:val="007A1C4D"/>
    <w:rsid w:val="007B3E68"/>
    <w:rsid w:val="007D20DD"/>
    <w:rsid w:val="007E4FAD"/>
    <w:rsid w:val="007F0642"/>
    <w:rsid w:val="007F1E8D"/>
    <w:rsid w:val="007F24BF"/>
    <w:rsid w:val="007F3FBE"/>
    <w:rsid w:val="007F4707"/>
    <w:rsid w:val="007F7E6E"/>
    <w:rsid w:val="008044E6"/>
    <w:rsid w:val="00806C84"/>
    <w:rsid w:val="00811F7A"/>
    <w:rsid w:val="0082452C"/>
    <w:rsid w:val="00824555"/>
    <w:rsid w:val="00827859"/>
    <w:rsid w:val="00827DD0"/>
    <w:rsid w:val="00835FA6"/>
    <w:rsid w:val="008452C2"/>
    <w:rsid w:val="00847ED5"/>
    <w:rsid w:val="0085346D"/>
    <w:rsid w:val="008611A0"/>
    <w:rsid w:val="00867B17"/>
    <w:rsid w:val="0088727C"/>
    <w:rsid w:val="00892E17"/>
    <w:rsid w:val="00897F46"/>
    <w:rsid w:val="008A4883"/>
    <w:rsid w:val="008A7221"/>
    <w:rsid w:val="008B3DC0"/>
    <w:rsid w:val="008C6874"/>
    <w:rsid w:val="008E2EE8"/>
    <w:rsid w:val="008E7290"/>
    <w:rsid w:val="008F0350"/>
    <w:rsid w:val="008F39E1"/>
    <w:rsid w:val="00917A2E"/>
    <w:rsid w:val="00924B6F"/>
    <w:rsid w:val="009453E5"/>
    <w:rsid w:val="00960FA7"/>
    <w:rsid w:val="00962AC4"/>
    <w:rsid w:val="00964E54"/>
    <w:rsid w:val="0097514D"/>
    <w:rsid w:val="009854C6"/>
    <w:rsid w:val="009905DD"/>
    <w:rsid w:val="00991CC4"/>
    <w:rsid w:val="009946A0"/>
    <w:rsid w:val="00995564"/>
    <w:rsid w:val="009A0D61"/>
    <w:rsid w:val="009B0EA0"/>
    <w:rsid w:val="009B2120"/>
    <w:rsid w:val="009B22F1"/>
    <w:rsid w:val="009B3538"/>
    <w:rsid w:val="009B74CD"/>
    <w:rsid w:val="009C10C6"/>
    <w:rsid w:val="009C77A6"/>
    <w:rsid w:val="009D23D9"/>
    <w:rsid w:val="009E37B2"/>
    <w:rsid w:val="009E5CC2"/>
    <w:rsid w:val="009F4DE1"/>
    <w:rsid w:val="00A06D53"/>
    <w:rsid w:val="00A0781E"/>
    <w:rsid w:val="00A1257A"/>
    <w:rsid w:val="00A2065D"/>
    <w:rsid w:val="00A20702"/>
    <w:rsid w:val="00A254C3"/>
    <w:rsid w:val="00A3099D"/>
    <w:rsid w:val="00A3721C"/>
    <w:rsid w:val="00A41B05"/>
    <w:rsid w:val="00A6015B"/>
    <w:rsid w:val="00A647C7"/>
    <w:rsid w:val="00A76F27"/>
    <w:rsid w:val="00A7790E"/>
    <w:rsid w:val="00A81E28"/>
    <w:rsid w:val="00A829E5"/>
    <w:rsid w:val="00A963ED"/>
    <w:rsid w:val="00AB37F7"/>
    <w:rsid w:val="00AC4CE5"/>
    <w:rsid w:val="00AC578F"/>
    <w:rsid w:val="00AC5988"/>
    <w:rsid w:val="00AC5B93"/>
    <w:rsid w:val="00B01CAE"/>
    <w:rsid w:val="00B10406"/>
    <w:rsid w:val="00B13C91"/>
    <w:rsid w:val="00B166BD"/>
    <w:rsid w:val="00B179DA"/>
    <w:rsid w:val="00B5143F"/>
    <w:rsid w:val="00B642DB"/>
    <w:rsid w:val="00B73657"/>
    <w:rsid w:val="00B77B09"/>
    <w:rsid w:val="00B85ABB"/>
    <w:rsid w:val="00B97D20"/>
    <w:rsid w:val="00BA6C43"/>
    <w:rsid w:val="00BA7B08"/>
    <w:rsid w:val="00BB0536"/>
    <w:rsid w:val="00BB1C92"/>
    <w:rsid w:val="00BB416F"/>
    <w:rsid w:val="00BB67C9"/>
    <w:rsid w:val="00BC02B9"/>
    <w:rsid w:val="00BC22FD"/>
    <w:rsid w:val="00BC4CE2"/>
    <w:rsid w:val="00BD6E31"/>
    <w:rsid w:val="00BD7942"/>
    <w:rsid w:val="00BE29EF"/>
    <w:rsid w:val="00BE415B"/>
    <w:rsid w:val="00BF7768"/>
    <w:rsid w:val="00C06BA8"/>
    <w:rsid w:val="00C106CD"/>
    <w:rsid w:val="00C133F4"/>
    <w:rsid w:val="00C264B2"/>
    <w:rsid w:val="00C271B5"/>
    <w:rsid w:val="00C31B9D"/>
    <w:rsid w:val="00C31E92"/>
    <w:rsid w:val="00C3318C"/>
    <w:rsid w:val="00C34355"/>
    <w:rsid w:val="00C3489D"/>
    <w:rsid w:val="00C477B9"/>
    <w:rsid w:val="00C53015"/>
    <w:rsid w:val="00C5483A"/>
    <w:rsid w:val="00C602BC"/>
    <w:rsid w:val="00C667C8"/>
    <w:rsid w:val="00C7731F"/>
    <w:rsid w:val="00C94E8D"/>
    <w:rsid w:val="00C95058"/>
    <w:rsid w:val="00C977FC"/>
    <w:rsid w:val="00CA6A7F"/>
    <w:rsid w:val="00CA7D29"/>
    <w:rsid w:val="00CC2720"/>
    <w:rsid w:val="00CC576B"/>
    <w:rsid w:val="00CC6691"/>
    <w:rsid w:val="00CD5845"/>
    <w:rsid w:val="00CE024F"/>
    <w:rsid w:val="00CF3EC2"/>
    <w:rsid w:val="00CF5D47"/>
    <w:rsid w:val="00D02393"/>
    <w:rsid w:val="00D0307E"/>
    <w:rsid w:val="00D1328E"/>
    <w:rsid w:val="00D155B8"/>
    <w:rsid w:val="00D20983"/>
    <w:rsid w:val="00D25A92"/>
    <w:rsid w:val="00D30653"/>
    <w:rsid w:val="00D3601E"/>
    <w:rsid w:val="00D40E44"/>
    <w:rsid w:val="00D420FA"/>
    <w:rsid w:val="00D42BFE"/>
    <w:rsid w:val="00D5642F"/>
    <w:rsid w:val="00D709F2"/>
    <w:rsid w:val="00D72692"/>
    <w:rsid w:val="00D72D0D"/>
    <w:rsid w:val="00D748F0"/>
    <w:rsid w:val="00D77548"/>
    <w:rsid w:val="00D85388"/>
    <w:rsid w:val="00D945CC"/>
    <w:rsid w:val="00D94D40"/>
    <w:rsid w:val="00D9760F"/>
    <w:rsid w:val="00DA352C"/>
    <w:rsid w:val="00DA390F"/>
    <w:rsid w:val="00DB5FCE"/>
    <w:rsid w:val="00DC205E"/>
    <w:rsid w:val="00DC739A"/>
    <w:rsid w:val="00DE35C6"/>
    <w:rsid w:val="00DF1574"/>
    <w:rsid w:val="00DF5CE0"/>
    <w:rsid w:val="00E2387C"/>
    <w:rsid w:val="00E24752"/>
    <w:rsid w:val="00E262BD"/>
    <w:rsid w:val="00E30D2E"/>
    <w:rsid w:val="00E31CC0"/>
    <w:rsid w:val="00E3768C"/>
    <w:rsid w:val="00E40CFA"/>
    <w:rsid w:val="00E44700"/>
    <w:rsid w:val="00E52E94"/>
    <w:rsid w:val="00E559B4"/>
    <w:rsid w:val="00E57EEB"/>
    <w:rsid w:val="00E76E08"/>
    <w:rsid w:val="00E771CB"/>
    <w:rsid w:val="00E874DF"/>
    <w:rsid w:val="00E94DBF"/>
    <w:rsid w:val="00EA34F6"/>
    <w:rsid w:val="00EB6FCC"/>
    <w:rsid w:val="00EC1869"/>
    <w:rsid w:val="00EC37E8"/>
    <w:rsid w:val="00ED12DC"/>
    <w:rsid w:val="00ED5204"/>
    <w:rsid w:val="00ED616A"/>
    <w:rsid w:val="00EE3AFF"/>
    <w:rsid w:val="00EF6E1B"/>
    <w:rsid w:val="00F00293"/>
    <w:rsid w:val="00F01478"/>
    <w:rsid w:val="00F0227B"/>
    <w:rsid w:val="00F05441"/>
    <w:rsid w:val="00F1197B"/>
    <w:rsid w:val="00F12891"/>
    <w:rsid w:val="00F23123"/>
    <w:rsid w:val="00F34831"/>
    <w:rsid w:val="00F35220"/>
    <w:rsid w:val="00F403AB"/>
    <w:rsid w:val="00F41755"/>
    <w:rsid w:val="00F4669E"/>
    <w:rsid w:val="00F4758A"/>
    <w:rsid w:val="00F64F33"/>
    <w:rsid w:val="00F71B04"/>
    <w:rsid w:val="00F94750"/>
    <w:rsid w:val="00F976C2"/>
    <w:rsid w:val="00FA6C4E"/>
    <w:rsid w:val="00FB7673"/>
    <w:rsid w:val="00FC4468"/>
    <w:rsid w:val="00FC6C90"/>
    <w:rsid w:val="00FD01CE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A7589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2021-01-22T09:42:00Z</cp:lastPrinted>
  <dcterms:created xsi:type="dcterms:W3CDTF">2021-06-07T08:08:00Z</dcterms:created>
  <dcterms:modified xsi:type="dcterms:W3CDTF">2021-06-07T08:08:00Z</dcterms:modified>
</cp:coreProperties>
</file>