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620A" w:rsidRDefault="007362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Protokol o hodnocení</w:t>
      </w: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kvalifikační práce</w:t>
      </w:r>
    </w:p>
    <w:p w:rsidR="0073620A" w:rsidRDefault="007362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Název bakalářské práce: Poražený</w:t>
      </w:r>
    </w:p>
    <w:p w:rsidR="0073620A" w:rsidRDefault="007362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Práci předložil student: Lenka KOŠUTOVÁ</w:t>
      </w: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Ilustrace a grafika, specializace Komiks a ilustrace pro děti</w:t>
      </w:r>
    </w:p>
    <w:p w:rsidR="0073620A" w:rsidRDefault="007362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trike/>
          <w:color w:val="000000"/>
          <w:sz w:val="24"/>
          <w:szCs w:val="24"/>
        </w:rPr>
        <w:t>Hodnocení vedoucího práce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/ Posudek oponenta práce  *</w:t>
      </w:r>
    </w:p>
    <w:p w:rsidR="0073620A" w:rsidRDefault="007362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Práci hodnotil: MgA. Ing. Václav Šlajch</w:t>
      </w:r>
    </w:p>
    <w:p w:rsidR="0073620A" w:rsidRDefault="007362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20A" w:rsidRDefault="00592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Cíl práce</w:t>
      </w: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Cíl práce byl jistě ve všech ohledech naplněn. </w:t>
      </w:r>
    </w:p>
    <w:p w:rsidR="0073620A" w:rsidRDefault="00592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Stručný komentář hodnotitele</w:t>
      </w: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Feudální Japonsko - zasmušilí antihrdinové, příběhy o cti, zradě a přátelství. Nekonečný toť prazdr</w:t>
      </w:r>
      <w:r>
        <w:rPr>
          <w:rFonts w:ascii="Garamond" w:eastAsia="Garamond" w:hAnsi="Garamond" w:cs="Garamond"/>
          <w:i/>
          <w:sz w:val="24"/>
          <w:szCs w:val="24"/>
        </w:rPr>
        <w:t xml:space="preserve">oj romantiky. Lenka Košutová se vrhla do (pro nás) možná trochu exotického, přesto už zažitě známého tématu “samurajských” balad. </w:t>
      </w: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Za klady díla považuji dobře nakoukané reálie, věrně a citlivě působící kresby prostředí. Zaujetí zvolenou látkou je z díla evidentní. Dobře zvládnutá je i paneláž a práce s bublinou a barvou.</w:t>
      </w: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Co se samotného příběhu týče, obávám se, že k rozehrání psychol</w:t>
      </w:r>
      <w:r>
        <w:rPr>
          <w:rFonts w:ascii="Garamond" w:eastAsia="Garamond" w:hAnsi="Garamond" w:cs="Garamond"/>
          <w:i/>
          <w:sz w:val="24"/>
          <w:szCs w:val="24"/>
        </w:rPr>
        <w:t xml:space="preserve">ogické hry “Kurosawovského typu” by komiks potřeboval ještě dalších osm set stran. Na stávajícím rozsahu jakoby napětí z tušené zrady nestačilo náležitě </w:t>
      </w:r>
      <w:r>
        <w:rPr>
          <w:rFonts w:ascii="Garamond" w:eastAsia="Garamond" w:hAnsi="Garamond" w:cs="Garamond"/>
          <w:i/>
          <w:sz w:val="24"/>
          <w:szCs w:val="24"/>
        </w:rPr>
        <w:lastRenderedPageBreak/>
        <w:t xml:space="preserve">vykvasit. Hutné momenty, v nichž pomyslná “kudla v zádech” visí ve vzduchu, se v díle vyskytují. Možná </w:t>
      </w:r>
      <w:r>
        <w:rPr>
          <w:rFonts w:ascii="Garamond" w:eastAsia="Garamond" w:hAnsi="Garamond" w:cs="Garamond"/>
          <w:i/>
          <w:sz w:val="24"/>
          <w:szCs w:val="24"/>
        </w:rPr>
        <w:t xml:space="preserve">by jim ale prospělo větší poodhalení vztahu obou protagonistů. </w:t>
      </w: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Poměrně zásadní výhradu mám ke stylizaci obličejů. Unifikované “manga” tváře na mě působí neživotně a zaměnitelně. Orientace v postavách je někdy prací pro zkušeného detektiva a někdy se dokon</w:t>
      </w:r>
      <w:r>
        <w:rPr>
          <w:rFonts w:ascii="Garamond" w:eastAsia="Garamond" w:hAnsi="Garamond" w:cs="Garamond"/>
          <w:i/>
          <w:sz w:val="24"/>
          <w:szCs w:val="24"/>
        </w:rPr>
        <w:t xml:space="preserve">ce vůbec nepovede odhalit totožnost některé postavy. V několika panelech se mi bohužel nepodařilo rozklíčovat co a proč se zrovna děje. </w:t>
      </w:r>
    </w:p>
    <w:p w:rsidR="0073620A" w:rsidRDefault="007362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73620A" w:rsidRDefault="007362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73620A" w:rsidRDefault="00592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Přestože styl kresby se nedá považovat za nejoriginálnější (spíše převzatý), nejsou mi znám</w:t>
      </w:r>
      <w:r>
        <w:rPr>
          <w:rFonts w:ascii="Garamond" w:eastAsia="Garamond" w:hAnsi="Garamond" w:cs="Garamond"/>
          <w:i/>
          <w:sz w:val="24"/>
          <w:szCs w:val="24"/>
        </w:rPr>
        <w:t xml:space="preserve">y jakékoliv důvody, kvůli kterým by dílo mělo být plagiátem. </w:t>
      </w: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4. Navrhovaná známka a případný komentář</w:t>
      </w: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Komiksový sešit považuji za zdařilý. Líbí se mi výtvarná čistota, nicméně stylizaci obličejů si dovoluji považovat za zásadní úskalí. Proto bych rád navr</w:t>
      </w:r>
      <w:r>
        <w:rPr>
          <w:rFonts w:ascii="Garamond" w:eastAsia="Garamond" w:hAnsi="Garamond" w:cs="Garamond"/>
          <w:i/>
          <w:sz w:val="24"/>
          <w:szCs w:val="24"/>
        </w:rPr>
        <w:t xml:space="preserve">hl hodnocení Velmi dobře. </w:t>
      </w:r>
    </w:p>
    <w:p w:rsidR="0073620A" w:rsidRDefault="007362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Datum: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08-05-20</w:t>
      </w:r>
      <w:r>
        <w:rPr>
          <w:rFonts w:ascii="Garamond" w:eastAsia="Garamond" w:hAnsi="Garamond" w:cs="Garamond"/>
          <w:b/>
          <w:sz w:val="24"/>
          <w:szCs w:val="24"/>
        </w:rPr>
        <w:t>21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Podpis: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MgA. Ing. Václav Šlajch</w:t>
      </w:r>
    </w:p>
    <w:p w:rsidR="0073620A" w:rsidRDefault="0073620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3620A" w:rsidRDefault="0073620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3620A" w:rsidRDefault="0073620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3620A" w:rsidRDefault="0073620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3620A" w:rsidRDefault="0073620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3620A" w:rsidRDefault="0073620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bookmarkStart w:id="0" w:name="_GoBack"/>
      <w:bookmarkEnd w:id="0"/>
    </w:p>
    <w:p w:rsidR="0073620A" w:rsidRDefault="0073620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3620A" w:rsidRDefault="0073620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3620A" w:rsidRDefault="0073620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*) Nehodící se škrtněte</w:t>
      </w:r>
    </w:p>
    <w:p w:rsidR="0073620A" w:rsidRDefault="0059267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Tisk oboustranný</w:t>
      </w:r>
    </w:p>
    <w:sectPr w:rsidR="0073620A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67F" w:rsidRDefault="0059267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9267F" w:rsidRDefault="0059267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0A" w:rsidRDefault="005926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586940">
      <w:rPr>
        <w:rFonts w:ascii="Arial" w:eastAsia="Arial" w:hAnsi="Arial" w:cs="Arial"/>
        <w:color w:val="000000"/>
      </w:rPr>
      <w:fldChar w:fldCharType="separate"/>
    </w:r>
    <w:r w:rsidR="00586940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73620A" w:rsidRDefault="0073620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67F" w:rsidRDefault="0059267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9267F" w:rsidRDefault="0059267F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BBD"/>
    <w:multiLevelType w:val="multilevel"/>
    <w:tmpl w:val="B586504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0A"/>
    <w:rsid w:val="00586940"/>
    <w:rsid w:val="0059267F"/>
    <w:rsid w:val="0073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84D2B-10F4-4BD0-84C7-FFEA78DD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y2WTs1uInWbxd/tO88oBScKNQ==">AMUW2mUT38D2HatyPTHUWoOYXfopGEv5EfHQsam+C8Pphx0KL2zvip7r7Yted9hTu9eOORlDg6DHURg92gcrtF3YYXpcSa1F844uPrbUzBMUnsd9JpxKf+Q=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dcterms:created xsi:type="dcterms:W3CDTF">2021-05-31T05:57:00Z</dcterms:created>
  <dcterms:modified xsi:type="dcterms:W3CDTF">2021-05-31T05:57:00Z</dcterms:modified>
</cp:coreProperties>
</file>