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560CBA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AE3C69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0D0F00" w:rsidRDefault="00D10D7C" w:rsidP="00435ED6">
      <w:pPr>
        <w:tabs>
          <w:tab w:val="left" w:pos="2280"/>
        </w:tabs>
        <w:rPr>
          <w:rFonts w:ascii="Times New Roman" w:hAnsi="Times New Roman" w:cs="Times New Roman"/>
          <w:i/>
        </w:rPr>
      </w:pPr>
      <w:r w:rsidRPr="000D0F00">
        <w:rPr>
          <w:rFonts w:ascii="Times New Roman" w:hAnsi="Times New Roman" w:cs="Times New Roman"/>
          <w:b/>
        </w:rPr>
        <w:t>JMÉNO STUDENTA:</w:t>
      </w:r>
      <w:r w:rsidR="00435ED6" w:rsidRPr="000D0F00">
        <w:rPr>
          <w:rFonts w:ascii="Times New Roman" w:hAnsi="Times New Roman" w:cs="Times New Roman"/>
          <w:b/>
          <w:i/>
        </w:rPr>
        <w:t xml:space="preserve"> </w:t>
      </w:r>
      <w:r w:rsidR="00980C9A" w:rsidRPr="000D0F00">
        <w:rPr>
          <w:rFonts w:ascii="Times New Roman" w:hAnsi="Times New Roman" w:cs="Times New Roman"/>
        </w:rPr>
        <w:t xml:space="preserve">Nikola </w:t>
      </w:r>
      <w:proofErr w:type="spellStart"/>
      <w:r w:rsidR="00860D40" w:rsidRPr="000D0F00">
        <w:rPr>
          <w:rFonts w:ascii="Times New Roman" w:hAnsi="Times New Roman" w:cs="Times New Roman"/>
        </w:rPr>
        <w:t>Halounová</w:t>
      </w:r>
      <w:proofErr w:type="spellEnd"/>
      <w:r w:rsidR="00435ED6" w:rsidRPr="000D0F00">
        <w:rPr>
          <w:rFonts w:ascii="Times New Roman" w:hAnsi="Times New Roman" w:cs="Times New Roman"/>
          <w:i/>
        </w:rPr>
        <w:t xml:space="preserve"> </w:t>
      </w:r>
    </w:p>
    <w:p w:rsidR="00860D40" w:rsidRPr="000D0F00" w:rsidRDefault="00D10D7C" w:rsidP="00860D40">
      <w:pPr>
        <w:pStyle w:val="Default"/>
        <w:rPr>
          <w:sz w:val="22"/>
          <w:szCs w:val="22"/>
        </w:rPr>
      </w:pPr>
      <w:r w:rsidRPr="000D0F00">
        <w:rPr>
          <w:b/>
          <w:sz w:val="22"/>
          <w:szCs w:val="22"/>
        </w:rPr>
        <w:t>NÁZEV PRÁCE:</w:t>
      </w:r>
      <w:r w:rsidR="00435ED6" w:rsidRPr="000D0F00">
        <w:rPr>
          <w:sz w:val="22"/>
          <w:szCs w:val="22"/>
        </w:rPr>
        <w:t xml:space="preserve"> </w:t>
      </w:r>
      <w:r w:rsidR="00860D40" w:rsidRPr="000D0F00">
        <w:rPr>
          <w:bCs/>
          <w:sz w:val="22"/>
          <w:szCs w:val="22"/>
        </w:rPr>
        <w:t xml:space="preserve">Využití konceptu terorismu </w:t>
      </w:r>
      <w:r w:rsidR="000D0F00" w:rsidRPr="000D0F00">
        <w:rPr>
          <w:bCs/>
          <w:sz w:val="22"/>
          <w:szCs w:val="22"/>
        </w:rPr>
        <w:t>v americké zahraniční politice</w:t>
      </w:r>
    </w:p>
    <w:p w:rsidR="00860D40" w:rsidRPr="000D0F00" w:rsidRDefault="00860D40" w:rsidP="00D10D7C">
      <w:pPr>
        <w:tabs>
          <w:tab w:val="left" w:pos="3480"/>
        </w:tabs>
        <w:rPr>
          <w:rFonts w:ascii="Times New Roman" w:hAnsi="Times New Roman" w:cs="Times New Roman"/>
        </w:rPr>
      </w:pPr>
    </w:p>
    <w:p w:rsidR="00CB6F24" w:rsidRPr="000D0F00" w:rsidRDefault="00D10D7C" w:rsidP="00D10D7C">
      <w:pPr>
        <w:tabs>
          <w:tab w:val="left" w:pos="3480"/>
        </w:tabs>
        <w:rPr>
          <w:rFonts w:ascii="Times New Roman" w:hAnsi="Times New Roman" w:cs="Times New Roman"/>
        </w:rPr>
      </w:pPr>
      <w:r w:rsidRPr="000D0F00">
        <w:rPr>
          <w:rFonts w:ascii="Times New Roman" w:hAnsi="Times New Roman" w:cs="Times New Roman"/>
        </w:rPr>
        <w:t>HODNOTIL (u externích vedoucích uveďte též adresu a funkci ve firmě):</w:t>
      </w:r>
      <w:r w:rsidR="00435ED6" w:rsidRPr="000D0F00">
        <w:rPr>
          <w:rFonts w:ascii="Times New Roman" w:hAnsi="Times New Roman" w:cs="Times New Roman"/>
        </w:rPr>
        <w:t xml:space="preserve"> </w:t>
      </w:r>
      <w:r w:rsidR="00AE3C69" w:rsidRPr="000D0F00">
        <w:rPr>
          <w:rFonts w:ascii="Times New Roman" w:hAnsi="Times New Roman" w:cs="Times New Roman"/>
        </w:rPr>
        <w:t xml:space="preserve"> </w:t>
      </w:r>
    </w:p>
    <w:p w:rsidR="00D10D7C" w:rsidRPr="000D0F00" w:rsidRDefault="00AE3C69" w:rsidP="00D10D7C">
      <w:pPr>
        <w:tabs>
          <w:tab w:val="left" w:pos="3480"/>
        </w:tabs>
        <w:rPr>
          <w:rFonts w:ascii="Times New Roman" w:hAnsi="Times New Roman" w:cs="Times New Roman"/>
        </w:rPr>
      </w:pPr>
      <w:r w:rsidRPr="000D0F00">
        <w:rPr>
          <w:rFonts w:ascii="Times New Roman" w:hAnsi="Times New Roman" w:cs="Times New Roman"/>
        </w:rPr>
        <w:t>PhDr. Pavel Hla</w:t>
      </w:r>
      <w:r w:rsidR="00CB6F24" w:rsidRPr="000D0F00">
        <w:rPr>
          <w:rFonts w:ascii="Times New Roman" w:hAnsi="Times New Roman" w:cs="Times New Roman"/>
        </w:rPr>
        <w:t>váček</w:t>
      </w:r>
      <w:r w:rsidRPr="000D0F00">
        <w:rPr>
          <w:rFonts w:ascii="Times New Roman" w:hAnsi="Times New Roman" w:cs="Times New Roman"/>
        </w:rPr>
        <w:t>, Ph.D.</w:t>
      </w:r>
    </w:p>
    <w:p w:rsidR="00D10D7C" w:rsidRPr="000D0F00" w:rsidRDefault="00D10D7C" w:rsidP="002821D2">
      <w:pPr>
        <w:tabs>
          <w:tab w:val="left" w:pos="3480"/>
        </w:tabs>
        <w:ind w:left="142" w:hanging="142"/>
        <w:rPr>
          <w:rFonts w:ascii="Times New Roman" w:hAnsi="Times New Roman" w:cs="Times New Roman"/>
        </w:rPr>
      </w:pPr>
    </w:p>
    <w:p w:rsidR="00D10D7C" w:rsidRPr="000D0F00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</w:rPr>
      </w:pPr>
      <w:r w:rsidRPr="000D0F00">
        <w:rPr>
          <w:rFonts w:ascii="Times New Roman" w:hAnsi="Times New Roman" w:cs="Times New Roman"/>
          <w:b/>
        </w:rPr>
        <w:t>CÍL PRÁCE (jaký byl a do jaké míry byl naplněn)</w:t>
      </w:r>
    </w:p>
    <w:p w:rsidR="003C34A4" w:rsidRDefault="007E45FC" w:rsidP="007E45FC">
      <w:pPr>
        <w:pStyle w:val="Odstavecseseznamem"/>
        <w:tabs>
          <w:tab w:val="left" w:pos="142"/>
        </w:tabs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0D0F00">
        <w:rPr>
          <w:rFonts w:ascii="Times New Roman" w:hAnsi="Times New Roman" w:cs="Times New Roman"/>
          <w:sz w:val="20"/>
          <w:szCs w:val="20"/>
        </w:rPr>
        <w:t xml:space="preserve">Hlavní cíl práce je definován jako pokus o zachycení proměny definice terorismu v USA v důsledku </w:t>
      </w:r>
      <w:r w:rsidR="00690040">
        <w:rPr>
          <w:rFonts w:ascii="Times New Roman" w:hAnsi="Times New Roman" w:cs="Times New Roman"/>
          <w:sz w:val="20"/>
          <w:szCs w:val="20"/>
        </w:rPr>
        <w:t xml:space="preserve">útoků </w:t>
      </w:r>
      <w:r w:rsidR="000D0F00">
        <w:rPr>
          <w:rFonts w:ascii="Times New Roman" w:hAnsi="Times New Roman" w:cs="Times New Roman"/>
          <w:sz w:val="20"/>
          <w:szCs w:val="20"/>
        </w:rPr>
        <w:t xml:space="preserve">z 11. září 2001. </w:t>
      </w:r>
      <w:r w:rsidR="003E301E">
        <w:rPr>
          <w:rFonts w:ascii="Times New Roman" w:hAnsi="Times New Roman" w:cs="Times New Roman"/>
          <w:sz w:val="20"/>
          <w:szCs w:val="20"/>
        </w:rPr>
        <w:t xml:space="preserve">Autorka </w:t>
      </w:r>
      <w:r w:rsidR="00653502">
        <w:rPr>
          <w:rFonts w:ascii="Times New Roman" w:hAnsi="Times New Roman" w:cs="Times New Roman"/>
          <w:sz w:val="20"/>
          <w:szCs w:val="20"/>
        </w:rPr>
        <w:t xml:space="preserve">provedla (kvantitativní) obsahovou analýzu, přičemž předmětem jejího zkoumání se staly dokumenty </w:t>
      </w:r>
      <w:r w:rsidR="003E301E">
        <w:rPr>
          <w:rFonts w:ascii="Times New Roman" w:hAnsi="Times New Roman" w:cs="Times New Roman"/>
          <w:sz w:val="20"/>
          <w:szCs w:val="20"/>
        </w:rPr>
        <w:t>Národní bezpečnostní strategie</w:t>
      </w:r>
      <w:r w:rsidR="00653502">
        <w:rPr>
          <w:rFonts w:ascii="Times New Roman" w:hAnsi="Times New Roman" w:cs="Times New Roman"/>
          <w:sz w:val="20"/>
          <w:szCs w:val="20"/>
        </w:rPr>
        <w:t xml:space="preserve"> z roku (</w:t>
      </w:r>
      <w:r w:rsidR="00690040">
        <w:rPr>
          <w:rFonts w:ascii="Times New Roman" w:hAnsi="Times New Roman" w:cs="Times New Roman"/>
          <w:sz w:val="20"/>
          <w:szCs w:val="20"/>
        </w:rPr>
        <w:t xml:space="preserve">NSS) </w:t>
      </w:r>
      <w:r w:rsidR="00653502">
        <w:rPr>
          <w:rFonts w:ascii="Times New Roman" w:hAnsi="Times New Roman" w:cs="Times New Roman"/>
          <w:sz w:val="20"/>
          <w:szCs w:val="20"/>
        </w:rPr>
        <w:t>z roku 1998, 2002 a 2010</w:t>
      </w:r>
      <w:r>
        <w:rPr>
          <w:rFonts w:ascii="Times New Roman" w:hAnsi="Times New Roman" w:cs="Times New Roman"/>
          <w:sz w:val="20"/>
          <w:szCs w:val="20"/>
        </w:rPr>
        <w:t xml:space="preserve"> a vybrané projevy</w:t>
      </w:r>
      <w:r w:rsidR="00653502">
        <w:rPr>
          <w:rFonts w:ascii="Times New Roman" w:hAnsi="Times New Roman" w:cs="Times New Roman"/>
          <w:sz w:val="20"/>
          <w:szCs w:val="20"/>
        </w:rPr>
        <w:t xml:space="preserve"> prezidentů </w:t>
      </w:r>
      <w:r w:rsidR="00690040">
        <w:rPr>
          <w:rFonts w:ascii="Times New Roman" w:hAnsi="Times New Roman" w:cs="Times New Roman"/>
          <w:sz w:val="20"/>
          <w:szCs w:val="20"/>
        </w:rPr>
        <w:t xml:space="preserve">Billa Clintona a George W. Bushe. </w:t>
      </w:r>
      <w:r w:rsidR="008C4105">
        <w:rPr>
          <w:rFonts w:ascii="Times New Roman" w:hAnsi="Times New Roman" w:cs="Times New Roman"/>
          <w:sz w:val="20"/>
          <w:szCs w:val="20"/>
        </w:rPr>
        <w:t xml:space="preserve">Za tímto účelem </w:t>
      </w:r>
      <w:r w:rsidR="00653502">
        <w:rPr>
          <w:rFonts w:ascii="Times New Roman" w:hAnsi="Times New Roman" w:cs="Times New Roman"/>
          <w:sz w:val="20"/>
          <w:szCs w:val="20"/>
        </w:rPr>
        <w:t xml:space="preserve">sečetla výskyt klíčových pojmů jako teror, terorismus a teroristický. </w:t>
      </w:r>
    </w:p>
    <w:p w:rsidR="002821D2" w:rsidRPr="000D0F00" w:rsidRDefault="003C34A4" w:rsidP="007E45FC">
      <w:pPr>
        <w:pStyle w:val="Odstavecseseznamem"/>
        <w:tabs>
          <w:tab w:val="left" w:pos="142"/>
        </w:tabs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7E45FC">
        <w:rPr>
          <w:rFonts w:ascii="Times New Roman" w:hAnsi="Times New Roman" w:cs="Times New Roman"/>
          <w:sz w:val="20"/>
          <w:szCs w:val="20"/>
        </w:rPr>
        <w:t xml:space="preserve">Deklarovaný cíl </w:t>
      </w:r>
      <w:r w:rsidR="000D0F00">
        <w:rPr>
          <w:rFonts w:ascii="Times New Roman" w:hAnsi="Times New Roman" w:cs="Times New Roman"/>
          <w:sz w:val="20"/>
          <w:szCs w:val="20"/>
        </w:rPr>
        <w:t xml:space="preserve">se </w:t>
      </w:r>
      <w:r w:rsidR="007E45FC">
        <w:rPr>
          <w:rFonts w:ascii="Times New Roman" w:hAnsi="Times New Roman" w:cs="Times New Roman"/>
          <w:sz w:val="20"/>
          <w:szCs w:val="20"/>
        </w:rPr>
        <w:t>s drobnými připomínkami</w:t>
      </w:r>
      <w:r>
        <w:rPr>
          <w:rFonts w:ascii="Times New Roman" w:hAnsi="Times New Roman" w:cs="Times New Roman"/>
          <w:sz w:val="20"/>
          <w:szCs w:val="20"/>
        </w:rPr>
        <w:t xml:space="preserve">, které jsou uvedeny níže, </w:t>
      </w:r>
      <w:r w:rsidR="000D0F00">
        <w:rPr>
          <w:rFonts w:ascii="Times New Roman" w:hAnsi="Times New Roman" w:cs="Times New Roman"/>
          <w:sz w:val="20"/>
          <w:szCs w:val="20"/>
        </w:rPr>
        <w:t xml:space="preserve">podařilo </w:t>
      </w:r>
      <w:r w:rsidR="003E301E">
        <w:rPr>
          <w:rFonts w:ascii="Times New Roman" w:hAnsi="Times New Roman" w:cs="Times New Roman"/>
          <w:sz w:val="20"/>
          <w:szCs w:val="20"/>
        </w:rPr>
        <w:t xml:space="preserve">úspěšně </w:t>
      </w:r>
      <w:r w:rsidR="000D0F00">
        <w:rPr>
          <w:rFonts w:ascii="Times New Roman" w:hAnsi="Times New Roman" w:cs="Times New Roman"/>
          <w:sz w:val="20"/>
          <w:szCs w:val="20"/>
        </w:rPr>
        <w:t xml:space="preserve">naplnit.  </w:t>
      </w:r>
    </w:p>
    <w:p w:rsidR="002821D2" w:rsidRPr="000D0F00" w:rsidRDefault="00AE3C69" w:rsidP="002821D2">
      <w:pPr>
        <w:pStyle w:val="Odstavecseseznamem"/>
        <w:tabs>
          <w:tab w:val="left" w:pos="284"/>
        </w:tabs>
        <w:ind w:left="142" w:hanging="142"/>
        <w:rPr>
          <w:rFonts w:ascii="Times New Roman" w:hAnsi="Times New Roman" w:cs="Times New Roman"/>
          <w:sz w:val="20"/>
          <w:szCs w:val="20"/>
        </w:rPr>
      </w:pPr>
      <w:r w:rsidRPr="000D0F0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</w:rPr>
      </w:pPr>
      <w:r w:rsidRPr="000D0F00">
        <w:rPr>
          <w:rFonts w:ascii="Times New Roman" w:hAnsi="Times New Roman" w:cs="Times New Roman"/>
          <w:b/>
        </w:rPr>
        <w:t>OBSAHOVÉ ZPRACOVÁNÍ (náročnost, tvůrčí přístup, proporcionalita vlastní práce, vhodnost příloh)</w:t>
      </w:r>
    </w:p>
    <w:p w:rsidR="003C34A4" w:rsidRDefault="007E45FC" w:rsidP="00690040">
      <w:pPr>
        <w:pStyle w:val="Odstavecseseznamem"/>
        <w:tabs>
          <w:tab w:val="left" w:pos="284"/>
        </w:tabs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653502">
        <w:rPr>
          <w:rFonts w:ascii="Times New Roman" w:hAnsi="Times New Roman" w:cs="Times New Roman"/>
          <w:sz w:val="20"/>
          <w:szCs w:val="20"/>
        </w:rPr>
        <w:t xml:space="preserve">Práce je rozdělena do </w:t>
      </w:r>
      <w:r w:rsidR="00C71DD9">
        <w:rPr>
          <w:rFonts w:ascii="Times New Roman" w:hAnsi="Times New Roman" w:cs="Times New Roman"/>
          <w:sz w:val="20"/>
          <w:szCs w:val="20"/>
        </w:rPr>
        <w:t xml:space="preserve">pěti </w:t>
      </w:r>
      <w:r w:rsidR="00653502">
        <w:rPr>
          <w:rFonts w:ascii="Times New Roman" w:hAnsi="Times New Roman" w:cs="Times New Roman"/>
          <w:sz w:val="20"/>
          <w:szCs w:val="20"/>
        </w:rPr>
        <w:t>hlavních kapitol</w:t>
      </w:r>
      <w:r w:rsidR="003C34A4">
        <w:rPr>
          <w:rFonts w:ascii="Times New Roman" w:hAnsi="Times New Roman" w:cs="Times New Roman"/>
          <w:sz w:val="20"/>
          <w:szCs w:val="20"/>
        </w:rPr>
        <w:t xml:space="preserve">, </w:t>
      </w:r>
      <w:r w:rsidR="00C71DD9">
        <w:rPr>
          <w:rFonts w:ascii="Times New Roman" w:hAnsi="Times New Roman" w:cs="Times New Roman"/>
          <w:sz w:val="20"/>
          <w:szCs w:val="20"/>
        </w:rPr>
        <w:t xml:space="preserve">včetně </w:t>
      </w:r>
      <w:r w:rsidR="00653502">
        <w:rPr>
          <w:rFonts w:ascii="Times New Roman" w:hAnsi="Times New Roman" w:cs="Times New Roman"/>
          <w:sz w:val="20"/>
          <w:szCs w:val="20"/>
        </w:rPr>
        <w:t>úvod</w:t>
      </w:r>
      <w:r w:rsidR="00C71DD9">
        <w:rPr>
          <w:rFonts w:ascii="Times New Roman" w:hAnsi="Times New Roman" w:cs="Times New Roman"/>
          <w:sz w:val="20"/>
          <w:szCs w:val="20"/>
        </w:rPr>
        <w:t>u</w:t>
      </w:r>
      <w:r w:rsidR="00653502">
        <w:rPr>
          <w:rFonts w:ascii="Times New Roman" w:hAnsi="Times New Roman" w:cs="Times New Roman"/>
          <w:sz w:val="20"/>
          <w:szCs w:val="20"/>
        </w:rPr>
        <w:t xml:space="preserve"> a závěr</w:t>
      </w:r>
      <w:r w:rsidR="00C71DD9">
        <w:rPr>
          <w:rFonts w:ascii="Times New Roman" w:hAnsi="Times New Roman" w:cs="Times New Roman"/>
          <w:sz w:val="20"/>
          <w:szCs w:val="20"/>
        </w:rPr>
        <w:t>u</w:t>
      </w:r>
      <w:r w:rsidR="003C34A4">
        <w:rPr>
          <w:rFonts w:ascii="Times New Roman" w:hAnsi="Times New Roman" w:cs="Times New Roman"/>
          <w:sz w:val="20"/>
          <w:szCs w:val="20"/>
        </w:rPr>
        <w:t xml:space="preserve">. V druhé kapitole je rozebírán </w:t>
      </w:r>
      <w:r w:rsidR="00653502">
        <w:rPr>
          <w:rFonts w:ascii="Times New Roman" w:hAnsi="Times New Roman" w:cs="Times New Roman"/>
          <w:sz w:val="20"/>
          <w:szCs w:val="20"/>
        </w:rPr>
        <w:t xml:space="preserve">koncept </w:t>
      </w:r>
      <w:proofErr w:type="spellStart"/>
      <w:r w:rsidR="00653502">
        <w:rPr>
          <w:rFonts w:ascii="Times New Roman" w:hAnsi="Times New Roman" w:cs="Times New Roman"/>
          <w:sz w:val="20"/>
          <w:szCs w:val="20"/>
        </w:rPr>
        <w:t>sekuritizace</w:t>
      </w:r>
      <w:proofErr w:type="spellEnd"/>
      <w:r w:rsidR="00653502">
        <w:rPr>
          <w:rFonts w:ascii="Times New Roman" w:hAnsi="Times New Roman" w:cs="Times New Roman"/>
          <w:sz w:val="20"/>
          <w:szCs w:val="20"/>
        </w:rPr>
        <w:t xml:space="preserve"> hrozby </w:t>
      </w:r>
      <w:r w:rsidR="003C34A4">
        <w:rPr>
          <w:rFonts w:ascii="Times New Roman" w:hAnsi="Times New Roman" w:cs="Times New Roman"/>
          <w:sz w:val="20"/>
          <w:szCs w:val="20"/>
        </w:rPr>
        <w:t>s odkazem na Kodaňskou š</w:t>
      </w:r>
      <w:r w:rsidR="008C4105">
        <w:rPr>
          <w:rFonts w:ascii="Times New Roman" w:hAnsi="Times New Roman" w:cs="Times New Roman"/>
          <w:sz w:val="20"/>
          <w:szCs w:val="20"/>
        </w:rPr>
        <w:t>k</w:t>
      </w:r>
      <w:r w:rsidR="003C34A4">
        <w:rPr>
          <w:rFonts w:ascii="Times New Roman" w:hAnsi="Times New Roman" w:cs="Times New Roman"/>
          <w:sz w:val="20"/>
          <w:szCs w:val="20"/>
        </w:rPr>
        <w:t>o</w:t>
      </w:r>
      <w:r w:rsidR="008C4105">
        <w:rPr>
          <w:rFonts w:ascii="Times New Roman" w:hAnsi="Times New Roman" w:cs="Times New Roman"/>
          <w:sz w:val="20"/>
          <w:szCs w:val="20"/>
        </w:rPr>
        <w:t>l</w:t>
      </w:r>
      <w:r w:rsidR="003C34A4">
        <w:rPr>
          <w:rFonts w:ascii="Times New Roman" w:hAnsi="Times New Roman" w:cs="Times New Roman"/>
          <w:sz w:val="20"/>
          <w:szCs w:val="20"/>
        </w:rPr>
        <w:t xml:space="preserve">u </w:t>
      </w:r>
      <w:r w:rsidR="00653502">
        <w:rPr>
          <w:rFonts w:ascii="Times New Roman" w:hAnsi="Times New Roman" w:cs="Times New Roman"/>
          <w:sz w:val="20"/>
          <w:szCs w:val="20"/>
        </w:rPr>
        <w:t xml:space="preserve">a </w:t>
      </w:r>
      <w:r w:rsidR="00690040">
        <w:rPr>
          <w:rFonts w:ascii="Times New Roman" w:hAnsi="Times New Roman" w:cs="Times New Roman"/>
          <w:sz w:val="20"/>
          <w:szCs w:val="20"/>
        </w:rPr>
        <w:t>definic</w:t>
      </w:r>
      <w:r w:rsidR="003C34A4">
        <w:rPr>
          <w:rFonts w:ascii="Times New Roman" w:hAnsi="Times New Roman" w:cs="Times New Roman"/>
          <w:sz w:val="20"/>
          <w:szCs w:val="20"/>
        </w:rPr>
        <w:t>e</w:t>
      </w:r>
      <w:r w:rsidR="00690040">
        <w:rPr>
          <w:rFonts w:ascii="Times New Roman" w:hAnsi="Times New Roman" w:cs="Times New Roman"/>
          <w:sz w:val="20"/>
          <w:szCs w:val="20"/>
        </w:rPr>
        <w:t xml:space="preserve"> </w:t>
      </w:r>
      <w:r w:rsidR="00653502">
        <w:rPr>
          <w:rFonts w:ascii="Times New Roman" w:hAnsi="Times New Roman" w:cs="Times New Roman"/>
          <w:sz w:val="20"/>
          <w:szCs w:val="20"/>
        </w:rPr>
        <w:t>terorismu</w:t>
      </w:r>
      <w:r w:rsidR="003C34A4">
        <w:rPr>
          <w:rFonts w:ascii="Times New Roman" w:hAnsi="Times New Roman" w:cs="Times New Roman"/>
          <w:sz w:val="20"/>
          <w:szCs w:val="20"/>
        </w:rPr>
        <w:t xml:space="preserve">. K této části nemám výhrad. </w:t>
      </w:r>
    </w:p>
    <w:p w:rsidR="00EA51E4" w:rsidRDefault="003C34A4" w:rsidP="00054F78">
      <w:pPr>
        <w:pStyle w:val="Odstavecseseznamem"/>
        <w:tabs>
          <w:tab w:val="left" w:pos="284"/>
        </w:tabs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 další kapitole </w:t>
      </w:r>
      <w:r w:rsidR="00EA51E4">
        <w:rPr>
          <w:rFonts w:ascii="Times New Roman" w:hAnsi="Times New Roman" w:cs="Times New Roman"/>
          <w:sz w:val="20"/>
          <w:szCs w:val="20"/>
        </w:rPr>
        <w:t xml:space="preserve">jsou rozebrány </w:t>
      </w:r>
      <w:r>
        <w:rPr>
          <w:rFonts w:ascii="Times New Roman" w:hAnsi="Times New Roman" w:cs="Times New Roman"/>
          <w:sz w:val="20"/>
          <w:szCs w:val="20"/>
        </w:rPr>
        <w:t xml:space="preserve">teroristické </w:t>
      </w:r>
      <w:r w:rsidR="00690040">
        <w:rPr>
          <w:rFonts w:ascii="Times New Roman" w:hAnsi="Times New Roman" w:cs="Times New Roman"/>
          <w:sz w:val="20"/>
          <w:szCs w:val="20"/>
        </w:rPr>
        <w:t xml:space="preserve">útoky </w:t>
      </w:r>
      <w:r w:rsidR="007B378A">
        <w:rPr>
          <w:rFonts w:ascii="Times New Roman" w:hAnsi="Times New Roman" w:cs="Times New Roman"/>
          <w:sz w:val="20"/>
          <w:szCs w:val="20"/>
        </w:rPr>
        <w:t>na americké objekty v </w:t>
      </w:r>
      <w:r w:rsidR="008C4105">
        <w:rPr>
          <w:rFonts w:ascii="Times New Roman" w:hAnsi="Times New Roman" w:cs="Times New Roman"/>
          <w:sz w:val="20"/>
          <w:szCs w:val="20"/>
        </w:rPr>
        <w:t>Tanzanii</w:t>
      </w:r>
      <w:r w:rsidR="007B378A">
        <w:rPr>
          <w:rFonts w:ascii="Times New Roman" w:hAnsi="Times New Roman" w:cs="Times New Roman"/>
          <w:sz w:val="20"/>
          <w:szCs w:val="20"/>
        </w:rPr>
        <w:t xml:space="preserve"> a Keni v roce </w:t>
      </w:r>
      <w:r w:rsidR="00690040">
        <w:rPr>
          <w:rFonts w:ascii="Times New Roman" w:hAnsi="Times New Roman" w:cs="Times New Roman"/>
          <w:sz w:val="20"/>
          <w:szCs w:val="20"/>
        </w:rPr>
        <w:t xml:space="preserve">1998 </w:t>
      </w:r>
      <w:r w:rsidR="007B378A">
        <w:rPr>
          <w:rFonts w:ascii="Times New Roman" w:hAnsi="Times New Roman" w:cs="Times New Roman"/>
          <w:sz w:val="20"/>
          <w:szCs w:val="20"/>
        </w:rPr>
        <w:t xml:space="preserve">(kap. 3.1) </w:t>
      </w:r>
      <w:r w:rsidR="00690040">
        <w:rPr>
          <w:rFonts w:ascii="Times New Roman" w:hAnsi="Times New Roman" w:cs="Times New Roman"/>
          <w:sz w:val="20"/>
          <w:szCs w:val="20"/>
        </w:rPr>
        <w:t xml:space="preserve">a </w:t>
      </w:r>
      <w:r w:rsidR="007B378A">
        <w:rPr>
          <w:rFonts w:ascii="Times New Roman" w:hAnsi="Times New Roman" w:cs="Times New Roman"/>
          <w:sz w:val="20"/>
          <w:szCs w:val="20"/>
        </w:rPr>
        <w:t xml:space="preserve">útoky na New York a Washington v roce </w:t>
      </w:r>
      <w:r w:rsidR="00690040">
        <w:rPr>
          <w:rFonts w:ascii="Times New Roman" w:hAnsi="Times New Roman" w:cs="Times New Roman"/>
          <w:sz w:val="20"/>
          <w:szCs w:val="20"/>
        </w:rPr>
        <w:t>2001</w:t>
      </w:r>
      <w:r w:rsidR="007B378A">
        <w:rPr>
          <w:rFonts w:ascii="Times New Roman" w:hAnsi="Times New Roman" w:cs="Times New Roman"/>
          <w:sz w:val="20"/>
          <w:szCs w:val="20"/>
        </w:rPr>
        <w:t xml:space="preserve"> (kap. 3.2).</w:t>
      </w:r>
      <w:r w:rsidR="00C71DD9">
        <w:rPr>
          <w:rFonts w:ascii="Times New Roman" w:hAnsi="Times New Roman" w:cs="Times New Roman"/>
          <w:sz w:val="20"/>
          <w:szCs w:val="20"/>
        </w:rPr>
        <w:t xml:space="preserve"> V této části </w:t>
      </w:r>
      <w:r w:rsidR="00EA51E4">
        <w:rPr>
          <w:rFonts w:ascii="Times New Roman" w:hAnsi="Times New Roman" w:cs="Times New Roman"/>
          <w:sz w:val="20"/>
          <w:szCs w:val="20"/>
        </w:rPr>
        <w:t xml:space="preserve">se autorka poněkud nadbytečně </w:t>
      </w:r>
      <w:r w:rsidR="00591E70">
        <w:rPr>
          <w:rFonts w:ascii="Times New Roman" w:hAnsi="Times New Roman" w:cs="Times New Roman"/>
          <w:sz w:val="20"/>
          <w:szCs w:val="20"/>
        </w:rPr>
        <w:t xml:space="preserve">věnovala </w:t>
      </w:r>
      <w:r w:rsidR="00EA51E4">
        <w:rPr>
          <w:rFonts w:ascii="Times New Roman" w:hAnsi="Times New Roman" w:cs="Times New Roman"/>
          <w:sz w:val="20"/>
          <w:szCs w:val="20"/>
        </w:rPr>
        <w:t xml:space="preserve">samotnému </w:t>
      </w:r>
      <w:r w:rsidR="00591E70">
        <w:rPr>
          <w:rFonts w:ascii="Times New Roman" w:hAnsi="Times New Roman" w:cs="Times New Roman"/>
          <w:sz w:val="20"/>
          <w:szCs w:val="20"/>
        </w:rPr>
        <w:t xml:space="preserve">popisu útoků </w:t>
      </w:r>
      <w:r w:rsidR="00EA51E4">
        <w:rPr>
          <w:rFonts w:ascii="Times New Roman" w:hAnsi="Times New Roman" w:cs="Times New Roman"/>
          <w:sz w:val="20"/>
          <w:szCs w:val="20"/>
        </w:rPr>
        <w:t>z let 1998 a 2001 a teprve následně provádí to, co je deklarovaným cílem, tj. obsahov</w:t>
      </w:r>
      <w:r w:rsidR="008C4105">
        <w:rPr>
          <w:rFonts w:ascii="Times New Roman" w:hAnsi="Times New Roman" w:cs="Times New Roman"/>
          <w:sz w:val="20"/>
          <w:szCs w:val="20"/>
        </w:rPr>
        <w:t>é</w:t>
      </w:r>
      <w:r w:rsidR="00EA51E4">
        <w:rPr>
          <w:rFonts w:ascii="Times New Roman" w:hAnsi="Times New Roman" w:cs="Times New Roman"/>
          <w:sz w:val="20"/>
          <w:szCs w:val="20"/>
        </w:rPr>
        <w:t xml:space="preserve"> analýz</w:t>
      </w:r>
      <w:r w:rsidR="008C4105">
        <w:rPr>
          <w:rFonts w:ascii="Times New Roman" w:hAnsi="Times New Roman" w:cs="Times New Roman"/>
          <w:sz w:val="20"/>
          <w:szCs w:val="20"/>
        </w:rPr>
        <w:t>e</w:t>
      </w:r>
      <w:r w:rsidR="00EA51E4">
        <w:rPr>
          <w:rFonts w:ascii="Times New Roman" w:hAnsi="Times New Roman" w:cs="Times New Roman"/>
          <w:sz w:val="20"/>
          <w:szCs w:val="20"/>
        </w:rPr>
        <w:t xml:space="preserve"> projevů prezidenta Clintona a Bushe</w:t>
      </w:r>
      <w:r w:rsidR="00591E70">
        <w:rPr>
          <w:rFonts w:ascii="Times New Roman" w:hAnsi="Times New Roman" w:cs="Times New Roman"/>
          <w:sz w:val="20"/>
          <w:szCs w:val="20"/>
        </w:rPr>
        <w:t>.</w:t>
      </w:r>
      <w:r w:rsidR="00EA51E4">
        <w:rPr>
          <w:rFonts w:ascii="Times New Roman" w:hAnsi="Times New Roman" w:cs="Times New Roman"/>
          <w:sz w:val="20"/>
          <w:szCs w:val="20"/>
        </w:rPr>
        <w:t xml:space="preserve"> Výběr jednotlivých projevů navíc není dostatečně zdůvodněn. </w:t>
      </w:r>
      <w:r w:rsidR="00054F78">
        <w:rPr>
          <w:rFonts w:ascii="Times New Roman" w:hAnsi="Times New Roman" w:cs="Times New Roman"/>
          <w:sz w:val="20"/>
          <w:szCs w:val="20"/>
        </w:rPr>
        <w:t xml:space="preserve">Zatímco Bill Clinton a George W. Bush byli nuceni reagovat na teroristické útoky vůči americkým cílům, </w:t>
      </w:r>
      <w:r w:rsidR="008C4105">
        <w:rPr>
          <w:rFonts w:ascii="Times New Roman" w:hAnsi="Times New Roman" w:cs="Times New Roman"/>
          <w:sz w:val="20"/>
          <w:szCs w:val="20"/>
        </w:rPr>
        <w:t>současný americký prezident žádné teroristické útoky nezažil</w:t>
      </w:r>
      <w:r w:rsidR="008C4105">
        <w:rPr>
          <w:rFonts w:ascii="Times New Roman" w:hAnsi="Times New Roman" w:cs="Times New Roman"/>
          <w:sz w:val="20"/>
          <w:szCs w:val="20"/>
        </w:rPr>
        <w:t>.</w:t>
      </w:r>
    </w:p>
    <w:p w:rsidR="008C4105" w:rsidRDefault="00EA51E4" w:rsidP="008C4105">
      <w:pPr>
        <w:pStyle w:val="Odstavecseseznamem"/>
        <w:tabs>
          <w:tab w:val="left" w:pos="284"/>
        </w:tabs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Ve čtvrté kapitole je provedena </w:t>
      </w:r>
      <w:r w:rsidR="00690040">
        <w:rPr>
          <w:rFonts w:ascii="Times New Roman" w:hAnsi="Times New Roman" w:cs="Times New Roman"/>
          <w:sz w:val="20"/>
          <w:szCs w:val="20"/>
        </w:rPr>
        <w:t>analýz</w:t>
      </w:r>
      <w:r>
        <w:rPr>
          <w:rFonts w:ascii="Times New Roman" w:hAnsi="Times New Roman" w:cs="Times New Roman"/>
          <w:sz w:val="20"/>
          <w:szCs w:val="20"/>
        </w:rPr>
        <w:t>a</w:t>
      </w:r>
      <w:r w:rsidR="00690040">
        <w:rPr>
          <w:rFonts w:ascii="Times New Roman" w:hAnsi="Times New Roman" w:cs="Times New Roman"/>
          <w:sz w:val="20"/>
          <w:szCs w:val="20"/>
        </w:rPr>
        <w:t xml:space="preserve"> zmiňovaných dokumentů NSS.</w:t>
      </w:r>
      <w:r>
        <w:rPr>
          <w:rFonts w:ascii="Times New Roman" w:hAnsi="Times New Roman" w:cs="Times New Roman"/>
          <w:sz w:val="20"/>
          <w:szCs w:val="20"/>
        </w:rPr>
        <w:t xml:space="preserve"> Zde – v rozporu s</w:t>
      </w:r>
      <w:r w:rsidR="009A1468">
        <w:rPr>
          <w:rFonts w:ascii="Times New Roman" w:hAnsi="Times New Roman" w:cs="Times New Roman"/>
          <w:sz w:val="20"/>
          <w:szCs w:val="20"/>
        </w:rPr>
        <w:t xml:space="preserve"> logikou </w:t>
      </w:r>
      <w:r>
        <w:rPr>
          <w:rFonts w:ascii="Times New Roman" w:hAnsi="Times New Roman" w:cs="Times New Roman"/>
          <w:sz w:val="20"/>
          <w:szCs w:val="20"/>
        </w:rPr>
        <w:t>předchozí kapitol</w:t>
      </w:r>
      <w:r w:rsidR="009A1468"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 xml:space="preserve"> – figuruje </w:t>
      </w:r>
      <w:r w:rsidR="009A1468">
        <w:rPr>
          <w:rFonts w:ascii="Times New Roman" w:hAnsi="Times New Roman" w:cs="Times New Roman"/>
          <w:sz w:val="20"/>
          <w:szCs w:val="20"/>
        </w:rPr>
        <w:t xml:space="preserve">bezpečnostní strategie </w:t>
      </w:r>
      <w:r w:rsidR="008C4105">
        <w:rPr>
          <w:rFonts w:ascii="Times New Roman" w:hAnsi="Times New Roman" w:cs="Times New Roman"/>
          <w:sz w:val="20"/>
          <w:szCs w:val="20"/>
        </w:rPr>
        <w:t xml:space="preserve">Billa Clintona (z roku 1998), George W. Bushe (2002) i </w:t>
      </w:r>
      <w:r w:rsidR="009A1468">
        <w:rPr>
          <w:rFonts w:ascii="Times New Roman" w:hAnsi="Times New Roman" w:cs="Times New Roman"/>
          <w:sz w:val="20"/>
          <w:szCs w:val="20"/>
        </w:rPr>
        <w:t>Baracka Obamy</w:t>
      </w:r>
      <w:r w:rsidR="008C4105">
        <w:rPr>
          <w:rFonts w:ascii="Times New Roman" w:hAnsi="Times New Roman" w:cs="Times New Roman"/>
          <w:sz w:val="20"/>
          <w:szCs w:val="20"/>
        </w:rPr>
        <w:t xml:space="preserve"> (2010). </w:t>
      </w:r>
    </w:p>
    <w:p w:rsidR="007E45FC" w:rsidRDefault="007E45FC" w:rsidP="00EA51E4">
      <w:pPr>
        <w:pStyle w:val="Odstavecseseznamem"/>
        <w:tabs>
          <w:tab w:val="left" w:pos="284"/>
        </w:tabs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9A1468" w:rsidRPr="000D0F00" w:rsidRDefault="009A1468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</w:rPr>
      </w:pPr>
      <w:r w:rsidRPr="000D0F00">
        <w:rPr>
          <w:rFonts w:ascii="Times New Roman" w:hAnsi="Times New Roman" w:cs="Times New Roman"/>
          <w:b/>
        </w:rPr>
        <w:t>FORMÁLNÍ ÚPRAVA (jazykový projev, kvalita citací a používané literatury, grafická úprava)</w:t>
      </w:r>
    </w:p>
    <w:p w:rsidR="005F67F0" w:rsidRPr="005F67F0" w:rsidRDefault="005F67F0" w:rsidP="0041449F">
      <w:pPr>
        <w:pStyle w:val="Odstavecseseznamem"/>
        <w:tabs>
          <w:tab w:val="left" w:pos="284"/>
        </w:tabs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5F67F0">
        <w:rPr>
          <w:rFonts w:ascii="Times New Roman" w:hAnsi="Times New Roman" w:cs="Times New Roman"/>
          <w:sz w:val="20"/>
          <w:szCs w:val="20"/>
        </w:rPr>
        <w:t xml:space="preserve">Formální úprava textu je v pořádku. Autorka má kultivovaný projev bez </w:t>
      </w:r>
      <w:r w:rsidR="003C34A4">
        <w:rPr>
          <w:rFonts w:ascii="Times New Roman" w:hAnsi="Times New Roman" w:cs="Times New Roman"/>
          <w:sz w:val="20"/>
          <w:szCs w:val="20"/>
        </w:rPr>
        <w:t>výraznějších gramatických či stylistických</w:t>
      </w:r>
      <w:r w:rsidRPr="005F67F0">
        <w:rPr>
          <w:rFonts w:ascii="Times New Roman" w:hAnsi="Times New Roman" w:cs="Times New Roman"/>
          <w:sz w:val="20"/>
          <w:szCs w:val="20"/>
        </w:rPr>
        <w:t xml:space="preserve"> nedostatků. </w:t>
      </w:r>
      <w:r w:rsidR="0041449F">
        <w:rPr>
          <w:rFonts w:ascii="Times New Roman" w:hAnsi="Times New Roman" w:cs="Times New Roman"/>
          <w:sz w:val="20"/>
          <w:szCs w:val="20"/>
        </w:rPr>
        <w:t>Citace i odkazování jsou v pořádku, m</w:t>
      </w:r>
      <w:r w:rsidRPr="005F67F0"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z w:val="20"/>
          <w:szCs w:val="20"/>
        </w:rPr>
        <w:t>žství použitých zdrojů je odpovídající</w:t>
      </w:r>
      <w:r w:rsidR="0041449F">
        <w:rPr>
          <w:rFonts w:ascii="Times New Roman" w:hAnsi="Times New Roman" w:cs="Times New Roman"/>
          <w:sz w:val="20"/>
          <w:szCs w:val="20"/>
        </w:rPr>
        <w:t xml:space="preserve"> danému tématu a rozsahu diplomové práce</w:t>
      </w:r>
      <w:r>
        <w:rPr>
          <w:rFonts w:ascii="Times New Roman" w:hAnsi="Times New Roman" w:cs="Times New Roman"/>
          <w:sz w:val="20"/>
          <w:szCs w:val="20"/>
        </w:rPr>
        <w:t>.</w:t>
      </w:r>
      <w:r w:rsidR="0041449F">
        <w:rPr>
          <w:rFonts w:ascii="Times New Roman" w:hAnsi="Times New Roman" w:cs="Times New Roman"/>
          <w:sz w:val="20"/>
          <w:szCs w:val="20"/>
        </w:rPr>
        <w:t xml:space="preserve"> S ohledem na použitou analýzu by bylo vhodné, kdyby součástí textu byla příloha shrnující výskyt klíčových termínů.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C34A4" w:rsidRPr="000D0F00" w:rsidRDefault="003C34A4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D10D7C" w:rsidRPr="000D0F00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</w:rPr>
      </w:pPr>
      <w:r w:rsidRPr="000D0F00">
        <w:rPr>
          <w:rFonts w:ascii="Times New Roman" w:hAnsi="Times New Roman" w:cs="Times New Roman"/>
          <w:b/>
        </w:rPr>
        <w:t>STRUČNÝ CELKOVÝ KOMENTÁŘ (silné a slabé stránky práce, zdůvodnění hodnocení)</w:t>
      </w:r>
    </w:p>
    <w:p w:rsidR="00924271" w:rsidRDefault="00924271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 w:rsidR="00690040">
        <w:rPr>
          <w:rFonts w:ascii="Times New Roman" w:hAnsi="Times New Roman" w:cs="Times New Roman"/>
          <w:sz w:val="20"/>
          <w:szCs w:val="20"/>
        </w:rPr>
        <w:t>Autorka si vybrala bezesporu zajímavé, byť velmi často d</w:t>
      </w:r>
      <w:r>
        <w:rPr>
          <w:rFonts w:ascii="Times New Roman" w:hAnsi="Times New Roman" w:cs="Times New Roman"/>
          <w:sz w:val="20"/>
          <w:szCs w:val="20"/>
        </w:rPr>
        <w:t xml:space="preserve">iskutované </w:t>
      </w:r>
      <w:r w:rsidR="00690040">
        <w:rPr>
          <w:rFonts w:ascii="Times New Roman" w:hAnsi="Times New Roman" w:cs="Times New Roman"/>
          <w:sz w:val="20"/>
          <w:szCs w:val="20"/>
        </w:rPr>
        <w:t xml:space="preserve">téma, které vyvolává širokou debatu nejen v obci akademické. </w:t>
      </w:r>
      <w:r w:rsidR="005F67F0">
        <w:rPr>
          <w:rFonts w:ascii="Times New Roman" w:hAnsi="Times New Roman" w:cs="Times New Roman"/>
          <w:sz w:val="20"/>
          <w:szCs w:val="20"/>
        </w:rPr>
        <w:t xml:space="preserve">Tomu odpovídají i závěry, které nejsou inovativní, nicméně odpovídajícím způsobem vystihují převládající diskurz na dané téma.  </w:t>
      </w:r>
    </w:p>
    <w:p w:rsidR="003C34A4" w:rsidRDefault="008C4105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690040">
        <w:rPr>
          <w:rFonts w:ascii="Times New Roman" w:hAnsi="Times New Roman" w:cs="Times New Roman"/>
          <w:sz w:val="20"/>
          <w:szCs w:val="20"/>
        </w:rPr>
        <w:t>Jako pozitiv</w:t>
      </w:r>
      <w:r w:rsidR="00924271">
        <w:rPr>
          <w:rFonts w:ascii="Times New Roman" w:hAnsi="Times New Roman" w:cs="Times New Roman"/>
          <w:sz w:val="20"/>
          <w:szCs w:val="20"/>
        </w:rPr>
        <w:t xml:space="preserve">um můžeme hodnotit především </w:t>
      </w:r>
      <w:r w:rsidR="009A1468">
        <w:rPr>
          <w:rFonts w:ascii="Times New Roman" w:hAnsi="Times New Roman" w:cs="Times New Roman"/>
          <w:sz w:val="20"/>
          <w:szCs w:val="20"/>
        </w:rPr>
        <w:t xml:space="preserve">metodu, </w:t>
      </w:r>
      <w:r w:rsidR="00924271">
        <w:rPr>
          <w:rFonts w:ascii="Times New Roman" w:hAnsi="Times New Roman" w:cs="Times New Roman"/>
          <w:sz w:val="20"/>
          <w:szCs w:val="20"/>
        </w:rPr>
        <w:t>tj. obsahovou analýzu, s</w:t>
      </w:r>
      <w:r w:rsidR="009A1468">
        <w:rPr>
          <w:rFonts w:ascii="Times New Roman" w:hAnsi="Times New Roman" w:cs="Times New Roman"/>
          <w:sz w:val="20"/>
          <w:szCs w:val="20"/>
        </w:rPr>
        <w:t> </w:t>
      </w:r>
      <w:r w:rsidR="00924271">
        <w:rPr>
          <w:rFonts w:ascii="Times New Roman" w:hAnsi="Times New Roman" w:cs="Times New Roman"/>
          <w:sz w:val="20"/>
          <w:szCs w:val="20"/>
        </w:rPr>
        <w:t>je</w:t>
      </w:r>
      <w:r w:rsidR="009A1468">
        <w:rPr>
          <w:rFonts w:ascii="Times New Roman" w:hAnsi="Times New Roman" w:cs="Times New Roman"/>
          <w:sz w:val="20"/>
          <w:szCs w:val="20"/>
        </w:rPr>
        <w:t xml:space="preserve">jíž </w:t>
      </w:r>
      <w:r w:rsidR="00924271">
        <w:rPr>
          <w:rFonts w:ascii="Times New Roman" w:hAnsi="Times New Roman" w:cs="Times New Roman"/>
          <w:sz w:val="20"/>
          <w:szCs w:val="20"/>
        </w:rPr>
        <w:t xml:space="preserve">pomocí se </w:t>
      </w:r>
      <w:r w:rsidR="003C34A4">
        <w:rPr>
          <w:rFonts w:ascii="Times New Roman" w:hAnsi="Times New Roman" w:cs="Times New Roman"/>
          <w:sz w:val="20"/>
          <w:szCs w:val="20"/>
        </w:rPr>
        <w:t xml:space="preserve">autorka </w:t>
      </w:r>
      <w:r w:rsidR="00924271">
        <w:rPr>
          <w:rFonts w:ascii="Times New Roman" w:hAnsi="Times New Roman" w:cs="Times New Roman"/>
          <w:sz w:val="20"/>
          <w:szCs w:val="20"/>
        </w:rPr>
        <w:t xml:space="preserve">pokusila dosáhnout svých cílů. Použité zdroje i způsob vyjadřování dokazuje, že tématu porozuměla a své myšlenky dokázala přenést do snadno čitelného textu. </w:t>
      </w:r>
    </w:p>
    <w:p w:rsidR="00D10D7C" w:rsidRDefault="003C34A4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5F67F0">
        <w:rPr>
          <w:rFonts w:ascii="Times New Roman" w:hAnsi="Times New Roman" w:cs="Times New Roman"/>
          <w:sz w:val="20"/>
          <w:szCs w:val="20"/>
        </w:rPr>
        <w:t>N</w:t>
      </w:r>
      <w:r w:rsidR="00924271">
        <w:rPr>
          <w:rFonts w:ascii="Times New Roman" w:hAnsi="Times New Roman" w:cs="Times New Roman"/>
          <w:sz w:val="20"/>
          <w:szCs w:val="20"/>
        </w:rPr>
        <w:t>edostatkem práce je nedostatečné zdůvodnění výběru dokumentů pro svou analýzu</w:t>
      </w:r>
      <w:r>
        <w:rPr>
          <w:rFonts w:ascii="Times New Roman" w:hAnsi="Times New Roman" w:cs="Times New Roman"/>
          <w:sz w:val="20"/>
          <w:szCs w:val="20"/>
        </w:rPr>
        <w:t xml:space="preserve"> a s ohledem na deklarované cíle ne zcela vhodně zvolená struktura textu</w:t>
      </w:r>
      <w:r w:rsidR="00924271">
        <w:rPr>
          <w:rFonts w:ascii="Times New Roman" w:hAnsi="Times New Roman" w:cs="Times New Roman"/>
          <w:sz w:val="20"/>
          <w:szCs w:val="20"/>
        </w:rPr>
        <w:t xml:space="preserve">. </w:t>
      </w:r>
      <w:r w:rsidR="008C4105">
        <w:rPr>
          <w:rFonts w:ascii="Times New Roman" w:hAnsi="Times New Roman" w:cs="Times New Roman"/>
          <w:sz w:val="20"/>
          <w:szCs w:val="20"/>
        </w:rPr>
        <w:t xml:space="preserve">V části, kde se autorka zabývá obsahovou analýzou projevů amerických prezidentů, figurují pouze Bill Clinton a George W. Bush. </w:t>
      </w:r>
      <w:r w:rsidR="00054F78">
        <w:rPr>
          <w:rFonts w:ascii="Times New Roman" w:hAnsi="Times New Roman" w:cs="Times New Roman"/>
          <w:sz w:val="20"/>
          <w:szCs w:val="20"/>
        </w:rPr>
        <w:t xml:space="preserve">V následující části je do analýzy dokumentů národní bezpečnosti zahrnut i Barack Obama. </w:t>
      </w:r>
      <w:r w:rsidR="0092427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67F0" w:rsidRPr="000D0F00" w:rsidRDefault="009A1468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5F67F0">
        <w:rPr>
          <w:rFonts w:ascii="Times New Roman" w:hAnsi="Times New Roman" w:cs="Times New Roman"/>
          <w:sz w:val="20"/>
          <w:szCs w:val="20"/>
        </w:rPr>
        <w:t xml:space="preserve">Navzdory výše uvedeným připomínkám, předkládaná práce ve všech podstatných aspektech splňuje podmínky očekávané u diplomové práce.  </w:t>
      </w:r>
    </w:p>
    <w:p w:rsidR="003C34A4" w:rsidRPr="000D0F00" w:rsidRDefault="003C34A4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</w:rPr>
      </w:pPr>
      <w:r w:rsidRPr="000D0F00">
        <w:rPr>
          <w:rFonts w:ascii="Times New Roman" w:hAnsi="Times New Roman" w:cs="Times New Roman"/>
          <w:b/>
        </w:rPr>
        <w:t>OTÁZKY A PŘIPOMÍNKY URČENÉ K ROZPRAVĚ PŘI OBHAJOBĚ</w:t>
      </w:r>
    </w:p>
    <w:p w:rsidR="005F67F0" w:rsidRPr="005F67F0" w:rsidRDefault="005F67F0" w:rsidP="005F67F0">
      <w:pPr>
        <w:pStyle w:val="Odstavecseseznamem"/>
        <w:tabs>
          <w:tab w:val="left" w:pos="284"/>
        </w:tabs>
        <w:ind w:left="142"/>
        <w:rPr>
          <w:rFonts w:ascii="Times New Roman" w:hAnsi="Times New Roman" w:cs="Times New Roman"/>
          <w:sz w:val="20"/>
          <w:szCs w:val="20"/>
        </w:rPr>
      </w:pPr>
      <w:r w:rsidRPr="005F67F0"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onkrétní otázky nemám, autorka by se při obhajobě měla soustředit především na způsob výběru dokumentů pro svou analýzu.</w:t>
      </w:r>
    </w:p>
    <w:p w:rsid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3C34A4" w:rsidRPr="000D0F00" w:rsidRDefault="003C34A4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D10D7C" w:rsidRPr="000D0F00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</w:rPr>
      </w:pPr>
      <w:r w:rsidRPr="000D0F00">
        <w:rPr>
          <w:rFonts w:ascii="Times New Roman" w:hAnsi="Times New Roman" w:cs="Times New Roman"/>
          <w:b/>
        </w:rPr>
        <w:t>NAVRHOVANÁ ZNÁMKA</w:t>
      </w:r>
    </w:p>
    <w:p w:rsidR="00D10D7C" w:rsidRPr="000D0F00" w:rsidRDefault="005F67F0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Práci navrhuji hodnotit jako výbornou až velmi dobrou.</w:t>
      </w:r>
    </w:p>
    <w:p w:rsidR="002821D2" w:rsidRPr="000D0F00" w:rsidRDefault="002821D2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2821D2" w:rsidRPr="000D0F00" w:rsidRDefault="002821D2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2821D2" w:rsidRPr="000D0F00" w:rsidRDefault="002821D2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 w:cs="Times New Roman"/>
        </w:rPr>
      </w:pPr>
    </w:p>
    <w:p w:rsidR="00D10D7C" w:rsidRPr="000D0F00" w:rsidRDefault="00D10D7C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 w:cs="Times New Roman"/>
        </w:rPr>
      </w:pPr>
      <w:r w:rsidRPr="000D0F00">
        <w:rPr>
          <w:rFonts w:ascii="Times New Roman" w:hAnsi="Times New Roman" w:cs="Times New Roman"/>
        </w:rPr>
        <w:t xml:space="preserve">Datum: </w:t>
      </w:r>
      <w:r w:rsidR="00435ED6" w:rsidRPr="000D0F00">
        <w:rPr>
          <w:rFonts w:ascii="Times New Roman" w:hAnsi="Times New Roman" w:cs="Times New Roman"/>
        </w:rPr>
        <w:tab/>
      </w:r>
      <w:r w:rsidR="00435ED6" w:rsidRPr="000D0F00">
        <w:rPr>
          <w:rFonts w:ascii="Times New Roman" w:hAnsi="Times New Roman" w:cs="Times New Roman"/>
        </w:rPr>
        <w:tab/>
      </w:r>
      <w:r w:rsidR="00435ED6" w:rsidRPr="000D0F00">
        <w:rPr>
          <w:rFonts w:ascii="Times New Roman" w:hAnsi="Times New Roman" w:cs="Times New Roman"/>
        </w:rPr>
        <w:tab/>
      </w:r>
      <w:r w:rsidR="00435ED6" w:rsidRPr="000D0F00">
        <w:rPr>
          <w:rFonts w:ascii="Times New Roman" w:hAnsi="Times New Roman" w:cs="Times New Roman"/>
        </w:rPr>
        <w:tab/>
      </w:r>
      <w:r w:rsidR="00435ED6" w:rsidRPr="000D0F00">
        <w:rPr>
          <w:rFonts w:ascii="Times New Roman" w:hAnsi="Times New Roman" w:cs="Times New Roman"/>
        </w:rPr>
        <w:tab/>
      </w:r>
      <w:r w:rsidRPr="000D0F00">
        <w:rPr>
          <w:rFonts w:ascii="Times New Roman" w:hAnsi="Times New Roman" w:cs="Times New Roman"/>
        </w:rPr>
        <w:t>Podpis:</w:t>
      </w:r>
    </w:p>
    <w:p w:rsidR="00D10D7C" w:rsidRPr="000D0F00" w:rsidRDefault="00D10D7C" w:rsidP="00D10D7C">
      <w:pPr>
        <w:tabs>
          <w:tab w:val="left" w:pos="3480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D10D7C" w:rsidRPr="000D0F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C06" w:rsidRDefault="00C27C06" w:rsidP="00D10D7C">
      <w:pPr>
        <w:spacing w:after="0" w:line="240" w:lineRule="auto"/>
      </w:pPr>
      <w:r>
        <w:separator/>
      </w:r>
    </w:p>
  </w:endnote>
  <w:endnote w:type="continuationSeparator" w:id="0">
    <w:p w:rsidR="00C27C06" w:rsidRDefault="00C27C06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C06" w:rsidRDefault="00C27C06" w:rsidP="00D10D7C">
      <w:pPr>
        <w:spacing w:after="0" w:line="240" w:lineRule="auto"/>
      </w:pPr>
      <w:r>
        <w:separator/>
      </w:r>
    </w:p>
  </w:footnote>
  <w:footnote w:type="continuationSeparator" w:id="0">
    <w:p w:rsidR="00C27C06" w:rsidRDefault="00C27C06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1D6961F" wp14:editId="2049D94A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54F78"/>
    <w:rsid w:val="00056A57"/>
    <w:rsid w:val="000D0F00"/>
    <w:rsid w:val="00107683"/>
    <w:rsid w:val="00115661"/>
    <w:rsid w:val="0012043E"/>
    <w:rsid w:val="001336EB"/>
    <w:rsid w:val="002821D2"/>
    <w:rsid w:val="003C34A4"/>
    <w:rsid w:val="003E301E"/>
    <w:rsid w:val="0041449F"/>
    <w:rsid w:val="00435ED6"/>
    <w:rsid w:val="00553BE8"/>
    <w:rsid w:val="00560CBA"/>
    <w:rsid w:val="00591E70"/>
    <w:rsid w:val="005F67F0"/>
    <w:rsid w:val="00653502"/>
    <w:rsid w:val="00690040"/>
    <w:rsid w:val="00694816"/>
    <w:rsid w:val="0072674F"/>
    <w:rsid w:val="007B378A"/>
    <w:rsid w:val="007E45FC"/>
    <w:rsid w:val="00860D40"/>
    <w:rsid w:val="008C4105"/>
    <w:rsid w:val="00917860"/>
    <w:rsid w:val="00924271"/>
    <w:rsid w:val="00980C9A"/>
    <w:rsid w:val="009A1468"/>
    <w:rsid w:val="00AE3C69"/>
    <w:rsid w:val="00C27C06"/>
    <w:rsid w:val="00C301CB"/>
    <w:rsid w:val="00C71DD9"/>
    <w:rsid w:val="00CB6F24"/>
    <w:rsid w:val="00D10D7C"/>
    <w:rsid w:val="00EA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AE3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AE3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FD347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FD347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6D3039"/>
    <w:rsid w:val="009A2CE4"/>
    <w:rsid w:val="00A630AC"/>
    <w:rsid w:val="00BA1304"/>
    <w:rsid w:val="00D019BE"/>
    <w:rsid w:val="00EA6CF9"/>
    <w:rsid w:val="00F75EBF"/>
    <w:rsid w:val="00FD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200</TotalTime>
  <Pages>2</Pages>
  <Words>551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Linda Piknerová</cp:lastModifiedBy>
  <cp:revision>7</cp:revision>
  <dcterms:created xsi:type="dcterms:W3CDTF">2012-08-15T01:16:00Z</dcterms:created>
  <dcterms:modified xsi:type="dcterms:W3CDTF">2012-08-27T03:47:00Z</dcterms:modified>
</cp:coreProperties>
</file>