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7111B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9741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 w:rsidR="00E7111B">
        <w:rPr>
          <w:b/>
          <w:i/>
        </w:rPr>
        <w:t>Michaela Kantorová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NÁZEV PRÁCE: </w:t>
      </w:r>
      <w:r>
        <w:rPr>
          <w:b/>
          <w:i/>
        </w:rPr>
        <w:t xml:space="preserve">         </w:t>
      </w:r>
      <w:r w:rsidR="00E7111B">
        <w:rPr>
          <w:b/>
          <w:i/>
        </w:rPr>
        <w:t>Vliv médií na percepci politického prostředí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F086A" w:rsidRDefault="004F086A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definovaný na s. 2 </w:t>
      </w:r>
      <w:proofErr w:type="spellStart"/>
      <w:r>
        <w:rPr>
          <w:sz w:val="20"/>
          <w:szCs w:val="20"/>
        </w:rPr>
        <w:t>2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Odst</w:t>
      </w:r>
      <w:proofErr w:type="spellEnd"/>
      <w:r>
        <w:rPr>
          <w:sz w:val="20"/>
          <w:szCs w:val="20"/>
        </w:rPr>
        <w:t xml:space="preserve"> práce se dle mého názoru podařilo zcela naplnit. </w:t>
      </w:r>
    </w:p>
    <w:p w:rsidR="00F8126D" w:rsidRPr="00DD510D" w:rsidRDefault="00F8126D" w:rsidP="00496B1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F086A" w:rsidRDefault="004F086A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nemám námitek. Teoretický úvod zaměřený na teorie médií, dále na formování tisku a audiovizuální média jako i zejména na média a jejich </w:t>
      </w:r>
      <w:proofErr w:type="spellStart"/>
      <w:r>
        <w:rPr>
          <w:sz w:val="20"/>
          <w:szCs w:val="20"/>
        </w:rPr>
        <w:t>edukativní</w:t>
      </w:r>
      <w:proofErr w:type="spellEnd"/>
      <w:r>
        <w:rPr>
          <w:sz w:val="20"/>
          <w:szCs w:val="20"/>
        </w:rPr>
        <w:t xml:space="preserve"> potenciál jsou zpracovány velmi kvalitním způsobem na základě relevantní literatury. </w:t>
      </w:r>
    </w:p>
    <w:p w:rsidR="004F086A" w:rsidRDefault="004F086A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Domnívám se, že mediální studia tvoří významnou složku současné výuky ZSV v českém prostředí, na stránkách práce věnovaných komparaci též vyniká rozdíl mezi českým a západním mediálním světem</w:t>
      </w:r>
      <w:r w:rsidR="00941308">
        <w:rPr>
          <w:sz w:val="20"/>
          <w:szCs w:val="20"/>
        </w:rPr>
        <w:t xml:space="preserve">. </w:t>
      </w:r>
    </w:p>
    <w:p w:rsidR="00BC1237" w:rsidRPr="00807624" w:rsidRDefault="00BC1237" w:rsidP="00F8126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661F4D" w:rsidRDefault="00661F4D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F086A" w:rsidRDefault="004F086A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 výhrad. Jazykový projev je na výborné úrovni </w:t>
      </w:r>
    </w:p>
    <w:p w:rsidR="004F086A" w:rsidRPr="002821D2" w:rsidRDefault="004F086A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41308" w:rsidRDefault="00941308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Klady jednoznačně převažují nad zápory, které se téměř nevyskytují (např. absence zaměření na konkrétní média). Nejsilnější pasáže jsou dle mého názoru zejména v oblastech, kdy se autorka věnuje vzdělávání a výchově v médiích a mediální gramotnosti.  </w:t>
      </w:r>
    </w:p>
    <w:p w:rsidR="00DC5B87" w:rsidRPr="002821D2" w:rsidRDefault="00DC5B87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15DAF" w:rsidRDefault="00715DAF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41308" w:rsidRDefault="00941308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Otázka absence obsahové analýzy médií v DP zaměřené na </w:t>
      </w:r>
      <w:proofErr w:type="spellStart"/>
      <w:r>
        <w:rPr>
          <w:sz w:val="20"/>
          <w:szCs w:val="20"/>
        </w:rPr>
        <w:t>edukativní</w:t>
      </w:r>
      <w:proofErr w:type="spellEnd"/>
      <w:r>
        <w:rPr>
          <w:sz w:val="20"/>
          <w:szCs w:val="20"/>
        </w:rPr>
        <w:t xml:space="preserve"> roli médií? V případě, že by ji autorka zapojila, jaká média by porovnávala a proč? </w:t>
      </w:r>
    </w:p>
    <w:p w:rsidR="00941308" w:rsidRDefault="00941308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610D9D" w:rsidRPr="00941308" w:rsidRDefault="00941308" w:rsidP="00610D9D">
      <w:pPr>
        <w:tabs>
          <w:tab w:val="left" w:pos="284"/>
        </w:tabs>
      </w:pPr>
      <w:r w:rsidRPr="00941308">
        <w:t xml:space="preserve">Za předpokladu bezproblémové obhajoby navrhuji Výborně. 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715DAF" w:rsidRDefault="00715DAF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lastRenderedPageBreak/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D376FA" w:rsidRPr="00D10D7C" w:rsidRDefault="00D376FA" w:rsidP="00D10D7C">
      <w:pPr>
        <w:tabs>
          <w:tab w:val="left" w:pos="3480"/>
        </w:tabs>
      </w:pPr>
    </w:p>
    <w:sectPr w:rsidR="00D376FA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61" w:rsidRDefault="00017E61" w:rsidP="00D10D7C">
      <w:pPr>
        <w:spacing w:after="0" w:line="240" w:lineRule="auto"/>
      </w:pPr>
      <w:r>
        <w:separator/>
      </w:r>
    </w:p>
  </w:endnote>
  <w:endnote w:type="continuationSeparator" w:id="0">
    <w:p w:rsidR="00017E61" w:rsidRDefault="00017E6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61" w:rsidRDefault="00017E61" w:rsidP="00D10D7C">
      <w:pPr>
        <w:spacing w:after="0" w:line="240" w:lineRule="auto"/>
      </w:pPr>
      <w:r>
        <w:separator/>
      </w:r>
    </w:p>
  </w:footnote>
  <w:footnote w:type="continuationSeparator" w:id="0">
    <w:p w:rsidR="00017E61" w:rsidRDefault="00017E6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9B" w:rsidRDefault="00F1709B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09B" w:rsidRPr="00D10D7C" w:rsidRDefault="00F1709B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7E61"/>
    <w:rsid w:val="00056A57"/>
    <w:rsid w:val="000F1287"/>
    <w:rsid w:val="00115661"/>
    <w:rsid w:val="0012043E"/>
    <w:rsid w:val="001E118C"/>
    <w:rsid w:val="002821D2"/>
    <w:rsid w:val="0028345B"/>
    <w:rsid w:val="002B661B"/>
    <w:rsid w:val="00392460"/>
    <w:rsid w:val="003D2396"/>
    <w:rsid w:val="00423038"/>
    <w:rsid w:val="00435ED6"/>
    <w:rsid w:val="00496B11"/>
    <w:rsid w:val="004F04F9"/>
    <w:rsid w:val="004F086A"/>
    <w:rsid w:val="00503C3B"/>
    <w:rsid w:val="005D4230"/>
    <w:rsid w:val="005F3939"/>
    <w:rsid w:val="006078AA"/>
    <w:rsid w:val="00610D9D"/>
    <w:rsid w:val="00647F39"/>
    <w:rsid w:val="006513AB"/>
    <w:rsid w:val="00661F4D"/>
    <w:rsid w:val="0066791A"/>
    <w:rsid w:val="00672BB5"/>
    <w:rsid w:val="00694816"/>
    <w:rsid w:val="00713A84"/>
    <w:rsid w:val="00715DAF"/>
    <w:rsid w:val="007D1402"/>
    <w:rsid w:val="00807624"/>
    <w:rsid w:val="00894956"/>
    <w:rsid w:val="00897415"/>
    <w:rsid w:val="00941308"/>
    <w:rsid w:val="009611C2"/>
    <w:rsid w:val="009D0B50"/>
    <w:rsid w:val="009D4C43"/>
    <w:rsid w:val="00A84CB3"/>
    <w:rsid w:val="00BA1CAA"/>
    <w:rsid w:val="00BA2373"/>
    <w:rsid w:val="00BB4E39"/>
    <w:rsid w:val="00BC1237"/>
    <w:rsid w:val="00C301CB"/>
    <w:rsid w:val="00CB1DD1"/>
    <w:rsid w:val="00CC77D1"/>
    <w:rsid w:val="00CD4914"/>
    <w:rsid w:val="00CD717C"/>
    <w:rsid w:val="00CF3715"/>
    <w:rsid w:val="00D10D7C"/>
    <w:rsid w:val="00D376FA"/>
    <w:rsid w:val="00DC5B87"/>
    <w:rsid w:val="00DD510D"/>
    <w:rsid w:val="00DF22D7"/>
    <w:rsid w:val="00E5561A"/>
    <w:rsid w:val="00E7111B"/>
    <w:rsid w:val="00EC2BF3"/>
    <w:rsid w:val="00EE3EB0"/>
    <w:rsid w:val="00F1709B"/>
    <w:rsid w:val="00F613BD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04609"/>
    <w:rsid w:val="00B515CD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2012-05-29T11:12:00Z</dcterms:created>
  <dcterms:modified xsi:type="dcterms:W3CDTF">2012-05-29T11:12:00Z</dcterms:modified>
</cp:coreProperties>
</file>