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32" w:rsidRPr="00E46D9F" w:rsidRDefault="00BE0D32" w:rsidP="00157923">
      <w:pPr>
        <w:jc w:val="center"/>
        <w:rPr>
          <w:b/>
          <w:sz w:val="28"/>
          <w:szCs w:val="28"/>
        </w:rPr>
      </w:pPr>
      <w:r w:rsidRPr="00E46D9F">
        <w:rPr>
          <w:b/>
          <w:sz w:val="28"/>
          <w:szCs w:val="28"/>
        </w:rPr>
        <w:t>Z Á P A D O Č E S K Á    U N I V E R Z I T A    V  P L Z N I</w:t>
      </w:r>
    </w:p>
    <w:p w:rsidR="00BE0D32" w:rsidRPr="00E46D9F" w:rsidRDefault="00BE0D32" w:rsidP="00157923">
      <w:pPr>
        <w:jc w:val="center"/>
        <w:rPr>
          <w:b/>
          <w:sz w:val="28"/>
          <w:szCs w:val="28"/>
        </w:rPr>
      </w:pPr>
      <w:r w:rsidRPr="00E46D9F">
        <w:rPr>
          <w:b/>
          <w:sz w:val="28"/>
          <w:szCs w:val="28"/>
        </w:rPr>
        <w:t>F a k u l t a   f i l</w:t>
      </w:r>
      <w:r>
        <w:rPr>
          <w:b/>
          <w:sz w:val="28"/>
          <w:szCs w:val="28"/>
        </w:rPr>
        <w:t xml:space="preserve"> </w:t>
      </w:r>
      <w:r w:rsidRPr="00E46D9F">
        <w:rPr>
          <w:b/>
          <w:sz w:val="28"/>
          <w:szCs w:val="28"/>
        </w:rPr>
        <w:t>o z o f i c k á</w:t>
      </w:r>
    </w:p>
    <w:p w:rsidR="00BE0D32" w:rsidRPr="00E46D9F" w:rsidRDefault="00BE0D32" w:rsidP="0015792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E46D9F">
        <w:rPr>
          <w:b/>
          <w:sz w:val="28"/>
          <w:szCs w:val="28"/>
        </w:rPr>
        <w:t xml:space="preserve">Katedra </w:t>
      </w:r>
      <w:r>
        <w:rPr>
          <w:b/>
          <w:sz w:val="28"/>
          <w:szCs w:val="28"/>
        </w:rPr>
        <w:t>filozofie</w:t>
      </w:r>
    </w:p>
    <w:p w:rsidR="00BE0D32" w:rsidRPr="00E46D9F" w:rsidRDefault="00BE0D32" w:rsidP="00157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PROTOKOL O HODNOCENÍ BAKALÁŘSK</w:t>
      </w:r>
      <w:r w:rsidRPr="00E46D9F">
        <w:rPr>
          <w:b/>
          <w:sz w:val="28"/>
          <w:szCs w:val="28"/>
        </w:rPr>
        <w:t>É PRÁCE</w:t>
      </w:r>
    </w:p>
    <w:p w:rsidR="00BE0D32" w:rsidRPr="00E46D9F" w:rsidRDefault="00BE0D32" w:rsidP="00157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  <w:sz w:val="28"/>
          <w:szCs w:val="28"/>
        </w:rPr>
      </w:pPr>
      <w:r w:rsidRPr="00E46D9F">
        <w:rPr>
          <w:b/>
          <w:sz w:val="28"/>
          <w:szCs w:val="28"/>
        </w:rPr>
        <w:t>(Posudek vedoucího)</w:t>
      </w:r>
    </w:p>
    <w:p w:rsidR="00BE0D32" w:rsidRPr="00F45BFF" w:rsidRDefault="00BE0D32" w:rsidP="00157923">
      <w:pPr>
        <w:jc w:val="center"/>
        <w:rPr>
          <w:sz w:val="24"/>
          <w:szCs w:val="24"/>
        </w:rPr>
      </w:pPr>
    </w:p>
    <w:p w:rsidR="00BE0D32" w:rsidRPr="00AB754C" w:rsidRDefault="00BE0D32" w:rsidP="00157923">
      <w:pPr>
        <w:rPr>
          <w:sz w:val="22"/>
          <w:szCs w:val="22"/>
        </w:rPr>
      </w:pPr>
      <w:r w:rsidRPr="00AB754C">
        <w:rPr>
          <w:sz w:val="22"/>
          <w:szCs w:val="22"/>
        </w:rPr>
        <w:t>Práci předložil(a) student(ka): Marek Gajdušek</w:t>
      </w:r>
    </w:p>
    <w:p w:rsidR="00BE0D32" w:rsidRPr="00AB754C" w:rsidRDefault="00BE0D32" w:rsidP="00157923">
      <w:pPr>
        <w:pBdr>
          <w:bottom w:val="single" w:sz="6" w:space="1" w:color="auto"/>
        </w:pBdr>
        <w:rPr>
          <w:sz w:val="22"/>
          <w:szCs w:val="22"/>
        </w:rPr>
      </w:pPr>
      <w:r w:rsidRPr="00AB754C">
        <w:rPr>
          <w:sz w:val="22"/>
          <w:szCs w:val="22"/>
        </w:rPr>
        <w:t>Název práce: Euroskepticismus a nově vzniklá euroskeptická frakce v Evropském parlamentu</w:t>
      </w:r>
    </w:p>
    <w:p w:rsidR="00BE0D32" w:rsidRPr="00AB754C" w:rsidRDefault="00BE0D32" w:rsidP="00157923">
      <w:pPr>
        <w:rPr>
          <w:sz w:val="22"/>
          <w:szCs w:val="22"/>
        </w:rPr>
      </w:pPr>
    </w:p>
    <w:p w:rsidR="00BE0D32" w:rsidRPr="00AB754C" w:rsidRDefault="00BE0D32" w:rsidP="00157923">
      <w:pPr>
        <w:rPr>
          <w:sz w:val="22"/>
          <w:szCs w:val="22"/>
        </w:rPr>
      </w:pPr>
      <w:r w:rsidRPr="00AB754C">
        <w:rPr>
          <w:sz w:val="22"/>
          <w:szCs w:val="22"/>
        </w:rPr>
        <w:t>Hodnotil: Doc. PhDr. Ladislav Cabada, Ph.D.</w:t>
      </w:r>
    </w:p>
    <w:p w:rsidR="00BE0D32" w:rsidRPr="00AB754C" w:rsidRDefault="00BE0D32" w:rsidP="00157923">
      <w:pPr>
        <w:rPr>
          <w:sz w:val="22"/>
          <w:szCs w:val="22"/>
        </w:rPr>
      </w:pPr>
      <w:r w:rsidRPr="00AB754C">
        <w:rPr>
          <w:sz w:val="22"/>
          <w:szCs w:val="22"/>
        </w:rPr>
        <w:tab/>
      </w:r>
    </w:p>
    <w:p w:rsidR="00BE0D32" w:rsidRPr="00AB754C" w:rsidRDefault="00BE0D32" w:rsidP="00157923">
      <w:pPr>
        <w:rPr>
          <w:sz w:val="22"/>
          <w:szCs w:val="22"/>
        </w:rPr>
      </w:pPr>
      <w:r w:rsidRPr="00AB754C">
        <w:rPr>
          <w:sz w:val="22"/>
          <w:szCs w:val="22"/>
        </w:rPr>
        <w:t>1. CÍL PRÁCE (uveďte, do jaké míry byl naplněn):</w:t>
      </w:r>
    </w:p>
    <w:p w:rsidR="00BE0D32" w:rsidRPr="00AB754C" w:rsidRDefault="00BE0D32" w:rsidP="000440C8">
      <w:pPr>
        <w:rPr>
          <w:sz w:val="22"/>
          <w:szCs w:val="22"/>
        </w:rPr>
      </w:pPr>
      <w:r w:rsidRPr="00AB754C">
        <w:rPr>
          <w:sz w:val="22"/>
          <w:szCs w:val="22"/>
        </w:rPr>
        <w:t>Cílem předložené práce byla analýza podnětů ke vzniku skupiny E</w:t>
      </w:r>
      <w:r>
        <w:rPr>
          <w:sz w:val="22"/>
          <w:szCs w:val="22"/>
        </w:rPr>
        <w:t>vropských konzervativců a reform</w:t>
      </w:r>
      <w:r w:rsidRPr="00AB754C">
        <w:rPr>
          <w:sz w:val="22"/>
          <w:szCs w:val="22"/>
        </w:rPr>
        <w:t>istů a jejího etablování a působení v rámci Evropského parlamentu zvoleného</w:t>
      </w:r>
      <w:r>
        <w:rPr>
          <w:sz w:val="22"/>
          <w:szCs w:val="22"/>
        </w:rPr>
        <w:t xml:space="preserve"> v roce 2099 včetně programtiky </w:t>
      </w:r>
      <w:r w:rsidRPr="00AB754C">
        <w:rPr>
          <w:sz w:val="22"/>
          <w:szCs w:val="22"/>
        </w:rPr>
        <w:t>frakce a jejích hlavních členů a odlišností mezi nimi. Tento cíl byl naplněn.</w:t>
      </w:r>
    </w:p>
    <w:p w:rsidR="00BE0D32" w:rsidRPr="00AB754C" w:rsidRDefault="00BE0D32" w:rsidP="00157923">
      <w:pPr>
        <w:rPr>
          <w:sz w:val="22"/>
          <w:szCs w:val="22"/>
        </w:rPr>
      </w:pPr>
    </w:p>
    <w:p w:rsidR="00BE0D32" w:rsidRPr="00AB754C" w:rsidRDefault="00BE0D32" w:rsidP="00157923">
      <w:pPr>
        <w:ind w:left="227" w:hanging="227"/>
        <w:jc w:val="both"/>
        <w:rPr>
          <w:sz w:val="22"/>
          <w:szCs w:val="22"/>
        </w:rPr>
      </w:pPr>
      <w:r w:rsidRPr="00AB754C">
        <w:rPr>
          <w:sz w:val="22"/>
          <w:szCs w:val="22"/>
        </w:rPr>
        <w:t>2. OBSAHOVÉ ZPRACOVÁNÍ (náročnost, tvůrčí přístup, proporcionalita teoretické a vlastní práce, vhodnost příloh apod.):</w:t>
      </w:r>
    </w:p>
    <w:p w:rsidR="00BE0D32" w:rsidRPr="00AB754C" w:rsidRDefault="00BE0D32" w:rsidP="000D00D7">
      <w:pPr>
        <w:tabs>
          <w:tab w:val="left" w:pos="4159"/>
        </w:tabs>
        <w:rPr>
          <w:sz w:val="22"/>
          <w:szCs w:val="22"/>
        </w:rPr>
      </w:pPr>
      <w:r w:rsidRPr="00AB754C">
        <w:rPr>
          <w:sz w:val="22"/>
          <w:szCs w:val="22"/>
        </w:rPr>
        <w:t xml:space="preserve">Práce je uvozena kapitolou operacionalizující základní pojmy a dále teoretickou kapitolou, v níž student prezentuje vybrané, významné teoretické a klasifikující příspěvky k diskusi o fenoménu euroskepticismu. S úskalími vybraných textů včetně sémantických si dle mého soudu dobře poradil. Za přechod mezi teorií a analýzou můžeme považovat kapitolu věnovanou Evropskému parlamentu a jeho struktuře, dominantně frakcím. Následně se pak student věnuje analýze, tj. vzniku a vývoji skupiny ECR a etablování </w:t>
      </w:r>
      <w:r>
        <w:rPr>
          <w:sz w:val="22"/>
          <w:szCs w:val="22"/>
        </w:rPr>
        <w:t>frakce EP se stejným názvem. Hl</w:t>
      </w:r>
      <w:bookmarkStart w:id="0" w:name="_GoBack"/>
      <w:bookmarkEnd w:id="0"/>
      <w:r w:rsidRPr="00AB754C">
        <w:rPr>
          <w:sz w:val="22"/>
          <w:szCs w:val="22"/>
        </w:rPr>
        <w:t>avní část analýzy představuje programatika frakce a dále programy a priority jednotlivých stran včetně analýzy odlišností. Práce není doplněna přílohami.</w:t>
      </w:r>
    </w:p>
    <w:p w:rsidR="00BE0D32" w:rsidRPr="00AB754C" w:rsidRDefault="00BE0D32" w:rsidP="000D00D7">
      <w:pPr>
        <w:tabs>
          <w:tab w:val="left" w:pos="4159"/>
        </w:tabs>
        <w:rPr>
          <w:sz w:val="22"/>
          <w:szCs w:val="22"/>
        </w:rPr>
      </w:pPr>
    </w:p>
    <w:p w:rsidR="00BE0D32" w:rsidRPr="00AB754C" w:rsidRDefault="00BE0D32" w:rsidP="00157923">
      <w:pPr>
        <w:ind w:left="284" w:hanging="284"/>
        <w:jc w:val="both"/>
        <w:rPr>
          <w:sz w:val="22"/>
          <w:szCs w:val="22"/>
        </w:rPr>
      </w:pPr>
      <w:r w:rsidRPr="00AB754C">
        <w:rPr>
          <w:sz w:val="22"/>
          <w:szCs w:val="22"/>
        </w:rPr>
        <w:t>3. FORMÁLNÍ ÚPRAVA (jazykový projev, správnost citace a odkazů na literaturu, grafická úprava, přehlednost členění kapitol, kvalita tabulek, grafů a příloh apod.):</w:t>
      </w:r>
    </w:p>
    <w:p w:rsidR="00BE0D32" w:rsidRPr="00AB754C" w:rsidRDefault="00BE0D32" w:rsidP="00157923">
      <w:pPr>
        <w:jc w:val="both"/>
        <w:rPr>
          <w:sz w:val="22"/>
          <w:szCs w:val="22"/>
        </w:rPr>
      </w:pPr>
      <w:r w:rsidRPr="00AB754C">
        <w:rPr>
          <w:sz w:val="22"/>
          <w:szCs w:val="22"/>
        </w:rPr>
        <w:t>Jazykový projev autora není zcela ideální stylisticky ani gramaticky, student je trochu hektický a místy i chaotický (v tiráži práce např. zaměnil fakultu a katedru). Citace a odkazy jsou nicméně řádně vyznačeny.</w:t>
      </w:r>
    </w:p>
    <w:p w:rsidR="00BE0D32" w:rsidRPr="00AB754C" w:rsidRDefault="00BE0D32" w:rsidP="00157923">
      <w:pPr>
        <w:jc w:val="both"/>
        <w:rPr>
          <w:sz w:val="22"/>
          <w:szCs w:val="22"/>
        </w:rPr>
      </w:pPr>
    </w:p>
    <w:p w:rsidR="00BE0D32" w:rsidRPr="00AB754C" w:rsidRDefault="00BE0D32" w:rsidP="00157923">
      <w:pPr>
        <w:ind w:left="227" w:hanging="227"/>
        <w:jc w:val="both"/>
        <w:rPr>
          <w:sz w:val="22"/>
          <w:szCs w:val="22"/>
        </w:rPr>
      </w:pPr>
      <w:r w:rsidRPr="00AB754C">
        <w:rPr>
          <w:sz w:val="22"/>
          <w:szCs w:val="22"/>
        </w:rPr>
        <w:t>4. STRUČNÝ KOMENTÁŘ HODNOTITELE (celkový dojem z diplomové práce, silné a slabé stránky, originalita myšlenek apod.):</w:t>
      </w:r>
    </w:p>
    <w:p w:rsidR="00BE0D32" w:rsidRPr="00AB754C" w:rsidRDefault="00BE0D32" w:rsidP="00157923">
      <w:pPr>
        <w:jc w:val="both"/>
        <w:rPr>
          <w:sz w:val="22"/>
          <w:szCs w:val="22"/>
        </w:rPr>
      </w:pPr>
      <w:r w:rsidRPr="00AB754C">
        <w:rPr>
          <w:sz w:val="22"/>
          <w:szCs w:val="22"/>
        </w:rPr>
        <w:t xml:space="preserve">Předložený text je kvalitní absolventskou prací. Jako politolog nutně musím vyjít z faktu, že student je zapsán ve výrazně odlišném studijním oboru, v němž dominují jiné metateoretické (normativní) a metodologické (spekulativní) přístupy než v politologii (empiricko-analytická  metateorie a analytické metody). Konzultace někdy směřovaly do slepých uliček, resp. narážely na studentovu nedostatečnou orientaci v politologii. Nicméně lze konstatovat, že finální verze práce již naznačuje poměrně výrazné zlepšení, že pasáží, jež by politolog považoval za nedostatečně, je minimum, a že práce by mohla aspirovat na obhajobu i v oboru politologie. </w:t>
      </w:r>
    </w:p>
    <w:p w:rsidR="00BE0D32" w:rsidRPr="00AB754C" w:rsidRDefault="00BE0D32" w:rsidP="00157923">
      <w:pPr>
        <w:jc w:val="both"/>
        <w:rPr>
          <w:sz w:val="22"/>
          <w:szCs w:val="22"/>
        </w:rPr>
      </w:pPr>
    </w:p>
    <w:p w:rsidR="00BE0D32" w:rsidRPr="00AB754C" w:rsidRDefault="00BE0D32" w:rsidP="00157923">
      <w:pPr>
        <w:jc w:val="both"/>
        <w:rPr>
          <w:sz w:val="22"/>
          <w:szCs w:val="22"/>
        </w:rPr>
      </w:pPr>
      <w:r w:rsidRPr="00AB754C">
        <w:rPr>
          <w:sz w:val="22"/>
          <w:szCs w:val="22"/>
        </w:rPr>
        <w:t xml:space="preserve"> 5. OTÁZKY A PŘIPOMÍNKY DOPORUČENÉ K BLIŽŠÍMU VYSVĚTLENÍ PŘI OBHAJOBĚ (jedna až tři):</w:t>
      </w:r>
    </w:p>
    <w:p w:rsidR="00BE0D32" w:rsidRPr="00AB754C" w:rsidRDefault="00BE0D32" w:rsidP="00157923">
      <w:pPr>
        <w:jc w:val="both"/>
        <w:rPr>
          <w:sz w:val="22"/>
          <w:szCs w:val="22"/>
        </w:rPr>
      </w:pPr>
      <w:r w:rsidRPr="00AB754C">
        <w:rPr>
          <w:sz w:val="22"/>
          <w:szCs w:val="22"/>
        </w:rPr>
        <w:t xml:space="preserve">Mohl by student ukázat, v čem se tři hlavní strany tvořící ECR zásadně liší? </w:t>
      </w:r>
    </w:p>
    <w:p w:rsidR="00BE0D32" w:rsidRPr="00AB754C" w:rsidRDefault="00BE0D32" w:rsidP="00157923">
      <w:pPr>
        <w:jc w:val="both"/>
        <w:rPr>
          <w:sz w:val="22"/>
          <w:szCs w:val="22"/>
        </w:rPr>
      </w:pPr>
    </w:p>
    <w:p w:rsidR="00BE0D32" w:rsidRPr="00AB754C" w:rsidRDefault="00BE0D32" w:rsidP="00157923">
      <w:pPr>
        <w:jc w:val="both"/>
        <w:rPr>
          <w:sz w:val="22"/>
          <w:szCs w:val="22"/>
        </w:rPr>
      </w:pPr>
      <w:r w:rsidRPr="00AB754C">
        <w:rPr>
          <w:sz w:val="22"/>
          <w:szCs w:val="22"/>
        </w:rPr>
        <w:t>6. NAVRHOVANÁ ZNÁMKA</w:t>
      </w:r>
    </w:p>
    <w:p w:rsidR="00BE0D32" w:rsidRPr="00AB754C" w:rsidRDefault="00BE0D32" w:rsidP="00157923">
      <w:pPr>
        <w:jc w:val="both"/>
        <w:rPr>
          <w:sz w:val="22"/>
          <w:szCs w:val="22"/>
        </w:rPr>
      </w:pPr>
      <w:r w:rsidRPr="00AB754C">
        <w:rPr>
          <w:sz w:val="22"/>
          <w:szCs w:val="22"/>
        </w:rPr>
        <w:tab/>
        <w:t xml:space="preserve">(výborně, velmi dobře, dobře, nevyhověl): </w:t>
      </w:r>
    </w:p>
    <w:p w:rsidR="00BE0D32" w:rsidRPr="00AB754C" w:rsidRDefault="00BE0D32" w:rsidP="00157923">
      <w:pPr>
        <w:jc w:val="both"/>
        <w:rPr>
          <w:sz w:val="22"/>
          <w:szCs w:val="22"/>
        </w:rPr>
      </w:pPr>
    </w:p>
    <w:p w:rsidR="00BE0D32" w:rsidRPr="00AB754C" w:rsidRDefault="00BE0D32" w:rsidP="00157923">
      <w:pPr>
        <w:jc w:val="both"/>
        <w:rPr>
          <w:sz w:val="22"/>
          <w:szCs w:val="22"/>
        </w:rPr>
      </w:pPr>
      <w:r w:rsidRPr="00AB754C">
        <w:rPr>
          <w:sz w:val="22"/>
          <w:szCs w:val="22"/>
        </w:rPr>
        <w:t>Výborně až velmi dobře</w:t>
      </w:r>
    </w:p>
    <w:p w:rsidR="00BE0D32" w:rsidRPr="00AB754C" w:rsidRDefault="00BE0D32" w:rsidP="00157923">
      <w:pPr>
        <w:jc w:val="both"/>
        <w:rPr>
          <w:sz w:val="22"/>
          <w:szCs w:val="22"/>
        </w:rPr>
      </w:pPr>
    </w:p>
    <w:p w:rsidR="00BE0D32" w:rsidRPr="00E46D9F" w:rsidRDefault="00BE0D32">
      <w:pPr>
        <w:rPr>
          <w:sz w:val="28"/>
          <w:szCs w:val="28"/>
        </w:rPr>
      </w:pPr>
      <w:r w:rsidRPr="00AB754C">
        <w:rPr>
          <w:sz w:val="22"/>
          <w:szCs w:val="22"/>
        </w:rPr>
        <w:t>V Plzni, 4. května 2012</w:t>
      </w:r>
      <w:r w:rsidRPr="00AB754C">
        <w:rPr>
          <w:sz w:val="22"/>
          <w:szCs w:val="22"/>
        </w:rPr>
        <w:tab/>
      </w:r>
      <w:r w:rsidRPr="00AB754C">
        <w:rPr>
          <w:sz w:val="22"/>
          <w:szCs w:val="22"/>
        </w:rPr>
        <w:tab/>
      </w:r>
      <w:r w:rsidRPr="00AB754C">
        <w:rPr>
          <w:sz w:val="22"/>
          <w:szCs w:val="22"/>
        </w:rPr>
        <w:tab/>
      </w:r>
      <w:r w:rsidRPr="00AB754C">
        <w:rPr>
          <w:sz w:val="22"/>
          <w:szCs w:val="22"/>
        </w:rPr>
        <w:tab/>
      </w:r>
      <w:r w:rsidRPr="00AB754C">
        <w:rPr>
          <w:sz w:val="22"/>
          <w:szCs w:val="22"/>
        </w:rPr>
        <w:tab/>
      </w:r>
      <w:r w:rsidRPr="00AB754C">
        <w:rPr>
          <w:sz w:val="22"/>
          <w:szCs w:val="22"/>
        </w:rPr>
        <w:tab/>
        <w:t>Podpis:</w:t>
      </w:r>
    </w:p>
    <w:sectPr w:rsidR="00BE0D32" w:rsidRPr="00E46D9F" w:rsidSect="00230484">
      <w:pgSz w:w="12240" w:h="15840"/>
      <w:pgMar w:top="1077" w:right="1418" w:bottom="1077" w:left="1418" w:header="708" w:footer="708" w:gutter="0"/>
      <w:cols w:space="708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923"/>
    <w:rsid w:val="00025316"/>
    <w:rsid w:val="000440C8"/>
    <w:rsid w:val="000516EB"/>
    <w:rsid w:val="000D00D7"/>
    <w:rsid w:val="00157923"/>
    <w:rsid w:val="001B63EC"/>
    <w:rsid w:val="00213973"/>
    <w:rsid w:val="00230484"/>
    <w:rsid w:val="0025379C"/>
    <w:rsid w:val="00257438"/>
    <w:rsid w:val="003568B8"/>
    <w:rsid w:val="003D2549"/>
    <w:rsid w:val="003F370E"/>
    <w:rsid w:val="003F463A"/>
    <w:rsid w:val="00430A5C"/>
    <w:rsid w:val="0043135F"/>
    <w:rsid w:val="00485063"/>
    <w:rsid w:val="00493107"/>
    <w:rsid w:val="004C1F81"/>
    <w:rsid w:val="005133DB"/>
    <w:rsid w:val="005777A5"/>
    <w:rsid w:val="0059247A"/>
    <w:rsid w:val="00643166"/>
    <w:rsid w:val="00643956"/>
    <w:rsid w:val="006E33DC"/>
    <w:rsid w:val="00715043"/>
    <w:rsid w:val="007606E3"/>
    <w:rsid w:val="007D645F"/>
    <w:rsid w:val="007E5517"/>
    <w:rsid w:val="00802F22"/>
    <w:rsid w:val="0086100B"/>
    <w:rsid w:val="008E1BE7"/>
    <w:rsid w:val="009340FF"/>
    <w:rsid w:val="00A06979"/>
    <w:rsid w:val="00A65591"/>
    <w:rsid w:val="00AB754C"/>
    <w:rsid w:val="00B00F56"/>
    <w:rsid w:val="00B364DB"/>
    <w:rsid w:val="00BE0D32"/>
    <w:rsid w:val="00C924B7"/>
    <w:rsid w:val="00CB448D"/>
    <w:rsid w:val="00CB5D44"/>
    <w:rsid w:val="00D1145B"/>
    <w:rsid w:val="00D46388"/>
    <w:rsid w:val="00DA7472"/>
    <w:rsid w:val="00DD3BF7"/>
    <w:rsid w:val="00DE4671"/>
    <w:rsid w:val="00E22AD5"/>
    <w:rsid w:val="00E46D9F"/>
    <w:rsid w:val="00EB0A12"/>
    <w:rsid w:val="00EB0D15"/>
    <w:rsid w:val="00F2740A"/>
    <w:rsid w:val="00F45BFF"/>
    <w:rsid w:val="00FA743D"/>
    <w:rsid w:val="00FB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23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0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57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425</Words>
  <Characters>2509</Characters>
  <Application>Microsoft Office Outlook</Application>
  <DocSecurity>0</DocSecurity>
  <Lines>0</Lines>
  <Paragraphs>0</Paragraphs>
  <ScaleCrop>false</ScaleCrop>
  <Company>ZČU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subject/>
  <dc:creator>pospisil</dc:creator>
  <cp:keywords/>
  <dc:description/>
  <cp:lastModifiedBy>kusnirov</cp:lastModifiedBy>
  <cp:revision>2</cp:revision>
  <cp:lastPrinted>2012-04-28T07:36:00Z</cp:lastPrinted>
  <dcterms:created xsi:type="dcterms:W3CDTF">2012-05-07T06:32:00Z</dcterms:created>
  <dcterms:modified xsi:type="dcterms:W3CDTF">2012-05-07T06:32:00Z</dcterms:modified>
</cp:coreProperties>
</file>