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7E9" w:rsidRDefault="00293F7E">
      <w:pPr>
        <w:ind w:hanging="993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-625474</wp:posOffset>
            </wp:positionH>
            <wp:positionV relativeFrom="paragraph">
              <wp:posOffset>-633094</wp:posOffset>
            </wp:positionV>
            <wp:extent cx="2232660" cy="1059180"/>
            <wp:effectExtent l="0" t="0" r="0" b="0"/>
            <wp:wrapNone/>
            <wp:docPr id="4" name="image1.jpg" descr="logoFDU_c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FDU_cz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059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557E9" w:rsidRDefault="008557E9">
      <w:pPr>
        <w:spacing w:after="12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8557E9" w:rsidRDefault="00293F7E">
      <w:pPr>
        <w:spacing w:after="120" w:line="360" w:lineRule="auto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>Protokol o hodnocení</w:t>
      </w:r>
    </w:p>
    <w:p w:rsidR="008557E9" w:rsidRDefault="00293F7E">
      <w:pPr>
        <w:spacing w:after="120" w:line="360" w:lineRule="auto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 xml:space="preserve">kvalifikační práce </w:t>
      </w:r>
    </w:p>
    <w:p w:rsidR="008557E9" w:rsidRDefault="008557E9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</w:p>
    <w:p w:rsidR="008557E9" w:rsidRDefault="008557E9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7E9" w:rsidRDefault="00293F7E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b/>
          <w:sz w:val="24"/>
          <w:szCs w:val="24"/>
        </w:rPr>
        <w:t>Název bakalářské práce: MÉDIA A EXPERIMENT / Objekt a instalace</w:t>
      </w:r>
    </w:p>
    <w:p w:rsidR="008557E9" w:rsidRDefault="008557E9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</w:p>
    <w:p w:rsidR="008557E9" w:rsidRDefault="00293F7E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Práci předložil student:  Tereza KOTOUNOVÁ</w:t>
      </w:r>
    </w:p>
    <w:p w:rsidR="008557E9" w:rsidRDefault="00293F7E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</w:p>
    <w:p w:rsidR="008557E9" w:rsidRDefault="00293F7E">
      <w:pPr>
        <w:spacing w:after="120"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Studijní obor a specializace:</w:t>
      </w:r>
      <w:r>
        <w:rPr>
          <w:rFonts w:ascii="Garamond" w:eastAsia="Garamond" w:hAnsi="Garamond" w:cs="Garamond"/>
          <w:sz w:val="24"/>
          <w:szCs w:val="24"/>
        </w:rPr>
        <w:t xml:space="preserve"> Multimediální design, specializace Nová média</w:t>
      </w:r>
    </w:p>
    <w:p w:rsidR="008557E9" w:rsidRDefault="008557E9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:rsidR="008557E9" w:rsidRDefault="00293F7E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Posudek oponenta práce </w:t>
      </w:r>
    </w:p>
    <w:p w:rsidR="008557E9" w:rsidRDefault="008557E9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</w:p>
    <w:p w:rsidR="008557E9" w:rsidRDefault="00293F7E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Práci hodnotil: Mgr. BcA. Denisa Bytelová</w:t>
      </w:r>
    </w:p>
    <w:p w:rsidR="008557E9" w:rsidRDefault="00293F7E">
      <w:pPr>
        <w:numPr>
          <w:ilvl w:val="0"/>
          <w:numId w:val="1"/>
        </w:num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Cíl práce</w:t>
      </w:r>
    </w:p>
    <w:p w:rsidR="008557E9" w:rsidRDefault="00293F7E">
      <w:pPr>
        <w:spacing w:after="120" w:line="360" w:lineRule="auto"/>
        <w:ind w:left="360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 xml:space="preserve">Cíl práce byl splněn po všech stránkách. </w:t>
      </w:r>
    </w:p>
    <w:p w:rsidR="008557E9" w:rsidRDefault="00293F7E">
      <w:pPr>
        <w:numPr>
          <w:ilvl w:val="0"/>
          <w:numId w:val="1"/>
        </w:num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Stručný komentář hodnotitele</w:t>
      </w:r>
    </w:p>
    <w:p w:rsidR="008557E9" w:rsidRDefault="00293F7E">
      <w:pPr>
        <w:spacing w:after="120" w:line="360" w:lineRule="auto"/>
        <w:ind w:left="360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Tereza Kotounová vhodně a uvážlivě vybrala téma své závěrečné práce. Pozitivně hodnotím především kontinuitu a sebereflexi v průběhu práce, která dodává výslednému dílu seriózní vyznění, i když se objektivně jedná o sladký slepenec. Reflexe spojená s konzu</w:t>
      </w:r>
      <w:r>
        <w:rPr>
          <w:rFonts w:ascii="Garamond" w:eastAsia="Garamond" w:hAnsi="Garamond" w:cs="Garamond"/>
          <w:i/>
          <w:sz w:val="24"/>
          <w:szCs w:val="24"/>
        </w:rPr>
        <w:t>mací potravin s sebou nese řadu společenských otázek, které autorka neřeší pouze na osobní úrovni, ale rozehrává společenskou revizi osobní touhy či nechuti, která ve výsledku přispívá k urychlení nebo přibrždění turbokapitalismu. Vážné téma odlehčuje form</w:t>
      </w:r>
      <w:r>
        <w:rPr>
          <w:rFonts w:ascii="Garamond" w:eastAsia="Garamond" w:hAnsi="Garamond" w:cs="Garamond"/>
          <w:i/>
          <w:sz w:val="24"/>
          <w:szCs w:val="24"/>
        </w:rPr>
        <w:t>álně i přístupem, proto se divák necítí obtěžkán, ale naopak pobaven.</w:t>
      </w:r>
    </w:p>
    <w:p w:rsidR="008557E9" w:rsidRDefault="008557E9">
      <w:pPr>
        <w:spacing w:after="120" w:line="360" w:lineRule="auto"/>
        <w:ind w:left="360"/>
        <w:rPr>
          <w:rFonts w:ascii="Garamond" w:eastAsia="Garamond" w:hAnsi="Garamond" w:cs="Garamond"/>
          <w:i/>
          <w:sz w:val="24"/>
          <w:szCs w:val="24"/>
        </w:rPr>
      </w:pPr>
    </w:p>
    <w:p w:rsidR="008557E9" w:rsidRDefault="00293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Vyjádření o plagiátorství</w:t>
      </w:r>
    </w:p>
    <w:p w:rsidR="008557E9" w:rsidRDefault="00293F7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60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Není plagiát.</w:t>
      </w:r>
    </w:p>
    <w:p w:rsidR="008557E9" w:rsidRDefault="00293F7E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lastRenderedPageBreak/>
        <w:t>4. Navrhovaná známka a případný komentář</w:t>
      </w:r>
    </w:p>
    <w:p w:rsidR="008557E9" w:rsidRDefault="00293F7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60"/>
        <w:rPr>
          <w:rFonts w:ascii="Garamond" w:eastAsia="Garamond" w:hAnsi="Garamond" w:cs="Garamond"/>
          <w:i/>
          <w:color w:val="000000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Výborně.</w:t>
      </w:r>
    </w:p>
    <w:p w:rsidR="008557E9" w:rsidRDefault="008557E9">
      <w:pPr>
        <w:spacing w:after="120" w:line="360" w:lineRule="auto"/>
        <w:rPr>
          <w:rFonts w:ascii="Garamond" w:eastAsia="Garamond" w:hAnsi="Garamond" w:cs="Garamond"/>
          <w:sz w:val="24"/>
          <w:szCs w:val="24"/>
        </w:rPr>
      </w:pPr>
    </w:p>
    <w:p w:rsidR="008557E9" w:rsidRDefault="00293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Datum:</w:t>
      </w:r>
      <w:r w:rsidR="00F54315">
        <w:rPr>
          <w:rFonts w:ascii="Garamond" w:eastAsia="Garamond" w:hAnsi="Garamond" w:cs="Garamond"/>
          <w:b/>
          <w:sz w:val="24"/>
          <w:szCs w:val="24"/>
        </w:rPr>
        <w:t xml:space="preserve"> 16. 5. 2022</w:t>
      </w:r>
      <w:bookmarkStart w:id="1" w:name="_GoBack"/>
      <w:bookmarkEnd w:id="1"/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  <w:t xml:space="preserve"> Mgr. BcA. Denisa Bytelová</w:t>
      </w:r>
    </w:p>
    <w:p w:rsidR="008557E9" w:rsidRDefault="00293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</w:p>
    <w:p w:rsidR="008557E9" w:rsidRDefault="008557E9">
      <w:pPr>
        <w:rPr>
          <w:rFonts w:ascii="Garamond" w:eastAsia="Garamond" w:hAnsi="Garamond" w:cs="Garamond"/>
        </w:rPr>
      </w:pPr>
    </w:p>
    <w:p w:rsidR="008557E9" w:rsidRDefault="008557E9">
      <w:pPr>
        <w:rPr>
          <w:rFonts w:ascii="Garamond" w:eastAsia="Garamond" w:hAnsi="Garamond" w:cs="Garamond"/>
        </w:rPr>
      </w:pPr>
    </w:p>
    <w:p w:rsidR="008557E9" w:rsidRDefault="008557E9">
      <w:pPr>
        <w:rPr>
          <w:rFonts w:ascii="Garamond" w:eastAsia="Garamond" w:hAnsi="Garamond" w:cs="Garamond"/>
        </w:rPr>
      </w:pPr>
    </w:p>
    <w:p w:rsidR="008557E9" w:rsidRDefault="008557E9">
      <w:pPr>
        <w:rPr>
          <w:rFonts w:ascii="Garamond" w:eastAsia="Garamond" w:hAnsi="Garamond" w:cs="Garamond"/>
        </w:rPr>
      </w:pPr>
    </w:p>
    <w:p w:rsidR="008557E9" w:rsidRDefault="00293F7E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Tisk oboustranný</w:t>
      </w:r>
    </w:p>
    <w:p w:rsidR="008557E9" w:rsidRDefault="008557E9">
      <w:pPr>
        <w:spacing w:after="120" w:line="360" w:lineRule="auto"/>
        <w:rPr>
          <w:rFonts w:ascii="Garamond" w:eastAsia="Garamond" w:hAnsi="Garamond" w:cs="Garamond"/>
        </w:rPr>
      </w:pPr>
    </w:p>
    <w:sectPr w:rsidR="008557E9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F7E" w:rsidRDefault="00293F7E">
      <w:pPr>
        <w:spacing w:after="0" w:line="240" w:lineRule="auto"/>
      </w:pPr>
      <w:r>
        <w:separator/>
      </w:r>
    </w:p>
  </w:endnote>
  <w:endnote w:type="continuationSeparator" w:id="0">
    <w:p w:rsidR="00293F7E" w:rsidRDefault="0029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E9" w:rsidRDefault="00293F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 w:rsidR="00F54315">
      <w:rPr>
        <w:rFonts w:ascii="Arial" w:eastAsia="Arial" w:hAnsi="Arial" w:cs="Arial"/>
        <w:color w:val="000000"/>
      </w:rPr>
      <w:fldChar w:fldCharType="separate"/>
    </w:r>
    <w:r w:rsidR="00F54315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  <w:p w:rsidR="008557E9" w:rsidRDefault="008557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F7E" w:rsidRDefault="00293F7E">
      <w:pPr>
        <w:spacing w:after="0" w:line="240" w:lineRule="auto"/>
      </w:pPr>
      <w:r>
        <w:separator/>
      </w:r>
    </w:p>
  </w:footnote>
  <w:footnote w:type="continuationSeparator" w:id="0">
    <w:p w:rsidR="00293F7E" w:rsidRDefault="00293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26C"/>
    <w:multiLevelType w:val="multilevel"/>
    <w:tmpl w:val="C2A26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E9"/>
    <w:rsid w:val="00293F7E"/>
    <w:rsid w:val="008557E9"/>
    <w:rsid w:val="00F5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5D2B"/>
  <w15:docId w15:val="{32D75734-F73E-4771-A0D1-03A1F585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rPr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626"/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AEB"/>
  </w:style>
  <w:style w:type="character" w:styleId="Odkaznakoment">
    <w:name w:val="annotation reference"/>
    <w:uiPriority w:val="99"/>
    <w:semiHidden/>
    <w:unhideWhenUsed/>
    <w:rsid w:val="0028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C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7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C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v3vJxHueQHMNIT6qHYSvGIyaZA==">AMUW2mVfcrekWKe5AkWqdkTm5vGJ0bH0XC7iII1CWoHt1W/7p2ofRNmze73xxKn+VrKxw5lHjYhTeKVpDoDkrfT5h7/sFGQ4GuEsGXpbmORcxlDu1MxaJV7gg+F1aferBJmJesbhZnaJ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972</Characters>
  <Application>Microsoft Office Word</Application>
  <DocSecurity>0</DocSecurity>
  <Lines>8</Lines>
  <Paragraphs>2</Paragraphs>
  <ScaleCrop>false</ScaleCrop>
  <Company>ZČU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lukajda</dc:creator>
  <cp:lastModifiedBy>Eva Hellmayerová</cp:lastModifiedBy>
  <cp:revision>2</cp:revision>
  <dcterms:created xsi:type="dcterms:W3CDTF">2022-04-25T23:24:00Z</dcterms:created>
  <dcterms:modified xsi:type="dcterms:W3CDTF">2022-05-18T05:44:00Z</dcterms:modified>
</cp:coreProperties>
</file>