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E3B4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E3B4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</w:t>
      </w:r>
      <w:r w:rsidR="000E3B40">
        <w:rPr>
          <w:b/>
          <w:i/>
        </w:rPr>
        <w:t xml:space="preserve">Nikola </w:t>
      </w:r>
      <w:proofErr w:type="spellStart"/>
      <w:r w:rsidR="000E3B40">
        <w:rPr>
          <w:b/>
          <w:i/>
        </w:rPr>
        <w:t>Domerecká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</w:t>
      </w:r>
      <w:r w:rsidR="000E3B40">
        <w:rPr>
          <w:b/>
          <w:i/>
        </w:rPr>
        <w:t>Bipolární konfrontace v perspektivě teorie mezinárodních vztahů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E3B40">
        <w:t xml:space="preserve"> Magda </w:t>
      </w:r>
      <w:proofErr w:type="spellStart"/>
      <w:r w:rsidR="000E3B40">
        <w:t>Leichtová</w:t>
      </w:r>
      <w:proofErr w:type="spellEnd"/>
      <w:r w:rsidR="000E3B40"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E3B4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dle strany 3: „ověřit, zda měly teorie mezinárodních vztahů vliv na vývoj zahraničních politik států v době bipolární konfrontace“. Cíl nepovažuji za vhodně formulovaný s ohledem na obsah práce a tak je naplněn pouze zčásti. Domnívám se, že prokazovat vliv teorie na praxi je obtížné, diskuze o tom, zda praxe formuje teorii či naopak či obojí</w:t>
      </w:r>
      <w:r w:rsidR="001E03FB">
        <w:rPr>
          <w:sz w:val="20"/>
          <w:szCs w:val="20"/>
        </w:rPr>
        <w:t xml:space="preserve"> zároveň</w:t>
      </w:r>
      <w:r>
        <w:rPr>
          <w:sz w:val="20"/>
          <w:szCs w:val="20"/>
        </w:rPr>
        <w:t xml:space="preserve"> je stále neuzavřená, zvláště v prostředí, které autorka zkoumá, což jsou primárně </w:t>
      </w:r>
      <w:r w:rsidR="001E03FB">
        <w:rPr>
          <w:sz w:val="20"/>
          <w:szCs w:val="20"/>
        </w:rPr>
        <w:t>přístupy amerických</w:t>
      </w:r>
      <w:r>
        <w:rPr>
          <w:sz w:val="20"/>
          <w:szCs w:val="20"/>
        </w:rPr>
        <w:t xml:space="preserve"> odborníků, kteří působí střídavě v akademickém i politickém prostředí.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E3B4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Obsahové zpracování se na první pohled jeví jako přijatelné. Za nedostatek jsem zprvu považovala fakt, že autorka vychází hlavně ze shrnujících českých publikací – </w:t>
      </w:r>
      <w:proofErr w:type="spellStart"/>
      <w:r>
        <w:rPr>
          <w:sz w:val="20"/>
          <w:szCs w:val="20"/>
        </w:rPr>
        <w:t>Drulák</w:t>
      </w:r>
      <w:proofErr w:type="spellEnd"/>
      <w:r>
        <w:rPr>
          <w:sz w:val="20"/>
          <w:szCs w:val="20"/>
        </w:rPr>
        <w:t xml:space="preserve">, Barša-Císař, </w:t>
      </w:r>
      <w:proofErr w:type="spellStart"/>
      <w:r>
        <w:rPr>
          <w:sz w:val="20"/>
          <w:szCs w:val="20"/>
        </w:rPr>
        <w:t>Pšeja</w:t>
      </w:r>
      <w:proofErr w:type="spellEnd"/>
      <w:r>
        <w:rPr>
          <w:sz w:val="20"/>
          <w:szCs w:val="20"/>
        </w:rPr>
        <w:t>, Krejčí a další a pouze omezeně pracuje s originálními zdroji. To bych u teoretického tématu očekávala, nicméně u BP práce jsem byla ochotná tuto praxi přejít. To platilo do chvíle, kdy jsem na straně 20 (viz má kopie práce) objevila bez odkazu</w:t>
      </w:r>
      <w:r w:rsidR="0033276E">
        <w:rPr>
          <w:sz w:val="20"/>
          <w:szCs w:val="20"/>
        </w:rPr>
        <w:t xml:space="preserve"> doslovně</w:t>
      </w:r>
      <w:r>
        <w:rPr>
          <w:sz w:val="20"/>
          <w:szCs w:val="20"/>
        </w:rPr>
        <w:t xml:space="preserve"> převzat</w:t>
      </w:r>
      <w:r w:rsidR="0033276E">
        <w:rPr>
          <w:sz w:val="20"/>
          <w:szCs w:val="20"/>
        </w:rPr>
        <w:t>ou</w:t>
      </w:r>
      <w:r>
        <w:rPr>
          <w:sz w:val="20"/>
          <w:szCs w:val="20"/>
        </w:rPr>
        <w:t xml:space="preserve"> pasáž z bakalářské práce jisté slečny Hnátkové z</w:t>
      </w:r>
      <w:r w:rsidR="001E03FB"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MUNI</w:t>
      </w:r>
      <w:proofErr w:type="gramEnd"/>
      <w:r w:rsidR="001E03FB">
        <w:rPr>
          <w:sz w:val="20"/>
          <w:szCs w:val="20"/>
        </w:rPr>
        <w:t>, která mimochodem na rozdíl od naší studentky s originálními publikacemi pracuje</w:t>
      </w:r>
      <w:r>
        <w:rPr>
          <w:sz w:val="20"/>
          <w:szCs w:val="20"/>
        </w:rPr>
        <w:t xml:space="preserve"> (viz </w:t>
      </w:r>
      <w:hyperlink r:id="rId8" w:history="1">
        <w:r w:rsidRPr="00D149B7">
          <w:rPr>
            <w:rStyle w:val="Hypertextovodkaz"/>
            <w:sz w:val="20"/>
            <w:szCs w:val="20"/>
          </w:rPr>
          <w:t>http://is.muni.cz/th/174727/fss_b/bc.pdf str.8</w:t>
        </w:r>
      </w:hyperlink>
      <w:r>
        <w:rPr>
          <w:sz w:val="20"/>
          <w:szCs w:val="20"/>
        </w:rPr>
        <w:t xml:space="preserve">). Od této chvíle práci nepovažuji za důvěryhodnou. Studentka práci </w:t>
      </w:r>
      <w:r w:rsidR="001E03FB">
        <w:rPr>
          <w:sz w:val="20"/>
          <w:szCs w:val="20"/>
        </w:rPr>
        <w:t xml:space="preserve">zřejmě </w:t>
      </w:r>
      <w:r>
        <w:rPr>
          <w:sz w:val="20"/>
          <w:szCs w:val="20"/>
        </w:rPr>
        <w:t>již přepracovávala a je si vědoma, že jí jde o zisk titulu</w:t>
      </w:r>
      <w:r w:rsidR="0033276E">
        <w:rPr>
          <w:sz w:val="20"/>
          <w:szCs w:val="20"/>
        </w:rPr>
        <w:t>, proto</w:t>
      </w:r>
      <w:r>
        <w:rPr>
          <w:sz w:val="20"/>
          <w:szCs w:val="20"/>
        </w:rPr>
        <w:t xml:space="preserve"> </w:t>
      </w:r>
      <w:r w:rsidR="0033276E">
        <w:rPr>
          <w:sz w:val="20"/>
          <w:szCs w:val="20"/>
        </w:rPr>
        <w:t>p</w:t>
      </w:r>
      <w:r>
        <w:rPr>
          <w:sz w:val="20"/>
          <w:szCs w:val="20"/>
        </w:rPr>
        <w:t>odobnou praxi</w:t>
      </w:r>
      <w:r w:rsidR="0033276E">
        <w:rPr>
          <w:sz w:val="20"/>
          <w:szCs w:val="20"/>
        </w:rPr>
        <w:t xml:space="preserve"> vůbec</w:t>
      </w:r>
      <w:r>
        <w:rPr>
          <w:sz w:val="20"/>
          <w:szCs w:val="20"/>
        </w:rPr>
        <w:t xml:space="preserve"> nechápu</w:t>
      </w:r>
      <w:r w:rsidR="003327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3276E">
        <w:rPr>
          <w:sz w:val="20"/>
          <w:szCs w:val="20"/>
        </w:rPr>
        <w:t>N</w:t>
      </w:r>
      <w:r>
        <w:rPr>
          <w:sz w:val="20"/>
          <w:szCs w:val="20"/>
        </w:rPr>
        <w:t>epovažuji za svou povinnost pátrat po dalších důkazech nekorektní práce, tento jeden zcela stačil, abych se rozhodla práci nadále nevěnovat svůj čas, neboť není originálním dílem autorky a číst práci jiných studentů přísluší jejich oponentům a vedoucím prací, nepochybuji, že studentce Hnátkové se tohoto servisu v Brně dostalo.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E3B4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Nepřijatelná z výše uvedených důvodů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0E3B4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má možnost pokusit se komisi svůj postup nějak vysvětlit a zvrátit tak můj názor výše vysvětlený v posudku.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 xml:space="preserve">NAVRHOVANÁ </w:t>
      </w:r>
      <w:proofErr w:type="gramStart"/>
      <w:r w:rsidRPr="00D10D7C">
        <w:rPr>
          <w:b/>
        </w:rPr>
        <w:t>ZNÁMKA</w:t>
      </w:r>
      <w:r w:rsidR="000E3B40">
        <w:rPr>
          <w:b/>
        </w:rPr>
        <w:t>:  neprospěla</w:t>
      </w:r>
      <w:proofErr w:type="gramEnd"/>
      <w:r w:rsidR="000E3B40">
        <w:rPr>
          <w:b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Pr="00D10D7C" w:rsidRDefault="00D10D7C" w:rsidP="001E03FB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D10D7C" w:rsidRPr="00D10D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1C" w:rsidRDefault="006F5E1C" w:rsidP="00D10D7C">
      <w:pPr>
        <w:spacing w:after="0" w:line="240" w:lineRule="auto"/>
      </w:pPr>
      <w:r>
        <w:separator/>
      </w:r>
    </w:p>
  </w:endnote>
  <w:endnote w:type="continuationSeparator" w:id="0">
    <w:p w:rsidR="006F5E1C" w:rsidRDefault="006F5E1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1C" w:rsidRDefault="006F5E1C" w:rsidP="00D10D7C">
      <w:pPr>
        <w:spacing w:after="0" w:line="240" w:lineRule="auto"/>
      </w:pPr>
      <w:r>
        <w:separator/>
      </w:r>
    </w:p>
  </w:footnote>
  <w:footnote w:type="continuationSeparator" w:id="0">
    <w:p w:rsidR="006F5E1C" w:rsidRDefault="006F5E1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E3B40"/>
    <w:rsid w:val="00115661"/>
    <w:rsid w:val="0012043E"/>
    <w:rsid w:val="001E03FB"/>
    <w:rsid w:val="002821D2"/>
    <w:rsid w:val="0033276E"/>
    <w:rsid w:val="00435ED6"/>
    <w:rsid w:val="00694816"/>
    <w:rsid w:val="006F5E1C"/>
    <w:rsid w:val="00C301CB"/>
    <w:rsid w:val="00D10D7C"/>
    <w:rsid w:val="00D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E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E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th/174727/fss_b/bc.pdf%20str.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4F50D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4F50D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E22AC"/>
    <w:rsid w:val="004F50D2"/>
    <w:rsid w:val="007D791D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ML</cp:lastModifiedBy>
  <cp:revision>3</cp:revision>
  <dcterms:created xsi:type="dcterms:W3CDTF">2012-01-03T14:10:00Z</dcterms:created>
  <dcterms:modified xsi:type="dcterms:W3CDTF">2012-01-03T15:40:00Z</dcterms:modified>
</cp:coreProperties>
</file>