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6" w:rsidRDefault="00F56F36" w:rsidP="00F56F3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A845328" wp14:editId="0176F08A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F36" w:rsidRDefault="00F56F36" w:rsidP="00F56F3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56F36" w:rsidRPr="00460AEB" w:rsidRDefault="00F56F36" w:rsidP="00F56F3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F56F36" w:rsidRPr="00460AEB" w:rsidRDefault="00F56F36" w:rsidP="00F56F3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F56F36" w:rsidRPr="00D33532" w:rsidRDefault="00F56F36" w:rsidP="00F56F3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56F36" w:rsidRPr="00141626" w:rsidRDefault="00F56F36" w:rsidP="00F56F3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LOW COST, LOW TECH</w:t>
      </w:r>
    </w:p>
    <w:p w:rsidR="00F56F36" w:rsidRPr="00141626" w:rsidRDefault="00F56F36" w:rsidP="00F56F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56F36" w:rsidRPr="00141626" w:rsidRDefault="00F56F36" w:rsidP="00F56F3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Markéta BLAŽKOVÁ</w:t>
      </w:r>
    </w:p>
    <w:p w:rsidR="00F56F36" w:rsidRPr="00141626" w:rsidRDefault="00F56F36" w:rsidP="00F56F3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56F36" w:rsidRPr="00141626" w:rsidRDefault="00F56F36" w:rsidP="00F56F36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F56F36" w:rsidRPr="00141626" w:rsidRDefault="00F56F36" w:rsidP="00F56F3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56F36" w:rsidRDefault="00F56F36" w:rsidP="00F56F3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F56F36" w:rsidRDefault="00F56F36" w:rsidP="00F56F3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56F36" w:rsidRDefault="00F56F36" w:rsidP="00F56F3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F56F36" w:rsidRPr="00141626" w:rsidRDefault="00F56F36" w:rsidP="00F56F3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F56F36" w:rsidRPr="000E08B6" w:rsidRDefault="00582586" w:rsidP="00F56F3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</w:t>
      </w:r>
      <w:r w:rsidR="006F1AC8">
        <w:rPr>
          <w:rFonts w:ascii="Garamond" w:hAnsi="Garamond"/>
          <w:sz w:val="24"/>
          <w:szCs w:val="24"/>
        </w:rPr>
        <w:t>, kterým je navržení kolekce každodenních produktů z cenově dostupných materiálů za použití běžných technologických postupů,</w:t>
      </w:r>
      <w:r>
        <w:rPr>
          <w:rFonts w:ascii="Garamond" w:hAnsi="Garamond"/>
          <w:sz w:val="24"/>
          <w:szCs w:val="24"/>
        </w:rPr>
        <w:t xml:space="preserve"> považuji za splněný, formálně i fakticky. </w:t>
      </w:r>
    </w:p>
    <w:p w:rsidR="00F56F36" w:rsidRPr="00141626" w:rsidRDefault="00F56F36" w:rsidP="00F56F3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E220A9" w:rsidRDefault="00E220A9" w:rsidP="00F56F3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Markéta Blažková po celou dobu studia pracuje s interakcí – zapájí uživatele do tvorby, </w:t>
      </w:r>
      <w:r w:rsidR="00311902">
        <w:rPr>
          <w:rFonts w:ascii="Garamond" w:hAnsi="Garamond"/>
          <w:sz w:val="24"/>
          <w:szCs w:val="24"/>
        </w:rPr>
        <w:t xml:space="preserve">nebo </w:t>
      </w:r>
      <w:r>
        <w:rPr>
          <w:rFonts w:ascii="Garamond" w:hAnsi="Garamond"/>
          <w:sz w:val="24"/>
          <w:szCs w:val="24"/>
        </w:rPr>
        <w:t>pracuje s komunitami a využívá běžně dostupné, často i lokální materiály. Tento přístup se přepisuje i do výsledků bakalářské práce. Produktem je v jejím případě samotný návod</w:t>
      </w:r>
      <w:r w:rsidR="00DD71EA">
        <w:rPr>
          <w:rFonts w:ascii="Garamond" w:hAnsi="Garamond"/>
          <w:sz w:val="24"/>
          <w:szCs w:val="24"/>
        </w:rPr>
        <w:t xml:space="preserve"> na výrobu</w:t>
      </w:r>
      <w:r w:rsidR="007F52F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7F52F0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ředložen</w:t>
      </w:r>
      <w:r w:rsidR="007F52F0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 fyzick</w:t>
      </w:r>
      <w:r w:rsidR="007F52F0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 model</w:t>
      </w:r>
      <w:r w:rsidR="007F52F0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jenom </w:t>
      </w:r>
      <w:proofErr w:type="gramStart"/>
      <w:r>
        <w:rPr>
          <w:rFonts w:ascii="Garamond" w:hAnsi="Garamond"/>
          <w:sz w:val="24"/>
          <w:szCs w:val="24"/>
        </w:rPr>
        <w:t>demonstruj</w:t>
      </w:r>
      <w:r w:rsidR="00DD71EA">
        <w:rPr>
          <w:rFonts w:ascii="Garamond" w:hAnsi="Garamond"/>
          <w:sz w:val="24"/>
          <w:szCs w:val="24"/>
        </w:rPr>
        <w:t>í</w:t>
      </w:r>
      <w:r>
        <w:rPr>
          <w:rFonts w:ascii="Garamond" w:hAnsi="Garamond"/>
          <w:sz w:val="24"/>
          <w:szCs w:val="24"/>
        </w:rPr>
        <w:t xml:space="preserve">, </w:t>
      </w:r>
      <w:r w:rsidR="007F52F0">
        <w:rPr>
          <w:rFonts w:ascii="Garamond" w:hAnsi="Garamond"/>
          <w:sz w:val="24"/>
          <w:szCs w:val="24"/>
        </w:rPr>
        <w:t>jak</w:t>
      </w:r>
      <w:proofErr w:type="gramEnd"/>
      <w:r w:rsidR="007F52F0">
        <w:rPr>
          <w:rFonts w:ascii="Garamond" w:hAnsi="Garamond"/>
          <w:sz w:val="24"/>
          <w:szCs w:val="24"/>
        </w:rPr>
        <w:t xml:space="preserve"> vypadá výslední produkt a </w:t>
      </w:r>
      <w:proofErr w:type="gramStart"/>
      <w:r w:rsidR="00DD71EA">
        <w:rPr>
          <w:rFonts w:ascii="Garamond" w:hAnsi="Garamond"/>
          <w:sz w:val="24"/>
          <w:szCs w:val="24"/>
        </w:rPr>
        <w:t xml:space="preserve">dokazují, </w:t>
      </w:r>
      <w:r>
        <w:rPr>
          <w:rFonts w:ascii="Garamond" w:hAnsi="Garamond"/>
          <w:sz w:val="24"/>
          <w:szCs w:val="24"/>
        </w:rPr>
        <w:t>že</w:t>
      </w:r>
      <w:proofErr w:type="gramEnd"/>
      <w:r>
        <w:rPr>
          <w:rFonts w:ascii="Garamond" w:hAnsi="Garamond"/>
          <w:sz w:val="24"/>
          <w:szCs w:val="24"/>
        </w:rPr>
        <w:t xml:space="preserve"> její návrh</w:t>
      </w:r>
      <w:r w:rsidR="007F52F0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funguj</w:t>
      </w:r>
      <w:r w:rsidR="007F52F0">
        <w:rPr>
          <w:rFonts w:ascii="Garamond" w:hAnsi="Garamond"/>
          <w:sz w:val="24"/>
          <w:szCs w:val="24"/>
        </w:rPr>
        <w:t>í</w:t>
      </w:r>
      <w:r>
        <w:rPr>
          <w:rFonts w:ascii="Garamond" w:hAnsi="Garamond"/>
          <w:sz w:val="24"/>
          <w:szCs w:val="24"/>
        </w:rPr>
        <w:t>.</w:t>
      </w:r>
    </w:p>
    <w:p w:rsidR="007F52F0" w:rsidRDefault="00E220A9" w:rsidP="00F56F3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rámci tématu </w:t>
      </w:r>
      <w:proofErr w:type="spellStart"/>
      <w:r>
        <w:rPr>
          <w:rFonts w:ascii="Garamond" w:hAnsi="Garamond"/>
          <w:sz w:val="24"/>
          <w:szCs w:val="24"/>
        </w:rPr>
        <w:t>Low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cost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Low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Tech</w:t>
      </w:r>
      <w:proofErr w:type="spellEnd"/>
      <w:r>
        <w:rPr>
          <w:rFonts w:ascii="Garamond" w:hAnsi="Garamond"/>
          <w:sz w:val="24"/>
          <w:szCs w:val="24"/>
        </w:rPr>
        <w:t xml:space="preserve"> považuji koncept za velice zdařilý. Reaguje na různé „do </w:t>
      </w:r>
      <w:proofErr w:type="spellStart"/>
      <w:r>
        <w:rPr>
          <w:rFonts w:ascii="Garamond" w:hAnsi="Garamond"/>
          <w:sz w:val="24"/>
          <w:szCs w:val="24"/>
        </w:rPr>
        <w:t>it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yourself</w:t>
      </w:r>
      <w:proofErr w:type="spellEnd"/>
      <w:r>
        <w:rPr>
          <w:rFonts w:ascii="Garamond" w:hAnsi="Garamond"/>
          <w:sz w:val="24"/>
          <w:szCs w:val="24"/>
        </w:rPr>
        <w:t>“ projekty, ale s tím rozdílem, že se ve svém návrhu snaží maximálně předcházet chybám, špatné montáži, či nedostupnosti materiálu, které by mohli způsobovat frustraci, a ne radost z dobře odvedené práce.</w:t>
      </w:r>
    </w:p>
    <w:p w:rsidR="00F56F36" w:rsidRDefault="00E220A9" w:rsidP="00F56F3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Jejím cílem je</w:t>
      </w:r>
      <w:r w:rsidR="007F52F0">
        <w:rPr>
          <w:rFonts w:ascii="Garamond" w:hAnsi="Garamond"/>
          <w:sz w:val="24"/>
          <w:szCs w:val="24"/>
        </w:rPr>
        <w:t xml:space="preserve"> motivace a</w:t>
      </w:r>
      <w:r>
        <w:rPr>
          <w:rFonts w:ascii="Garamond" w:hAnsi="Garamond"/>
          <w:sz w:val="24"/>
          <w:szCs w:val="24"/>
        </w:rPr>
        <w:t xml:space="preserve"> osvěta, osvojení si jednotlivých úkonů, </w:t>
      </w:r>
      <w:r w:rsidR="007F52F0">
        <w:rPr>
          <w:rFonts w:ascii="Garamond" w:hAnsi="Garamond"/>
          <w:sz w:val="24"/>
          <w:szCs w:val="24"/>
        </w:rPr>
        <w:t xml:space="preserve">podpora </w:t>
      </w:r>
      <w:r>
        <w:rPr>
          <w:rFonts w:ascii="Garamond" w:hAnsi="Garamond"/>
          <w:sz w:val="24"/>
          <w:szCs w:val="24"/>
        </w:rPr>
        <w:t>znalost</w:t>
      </w:r>
      <w:r w:rsidR="007F52F0">
        <w:rPr>
          <w:rFonts w:ascii="Garamond" w:hAnsi="Garamond"/>
          <w:sz w:val="24"/>
          <w:szCs w:val="24"/>
        </w:rPr>
        <w:t>í</w:t>
      </w:r>
      <w:r>
        <w:rPr>
          <w:rFonts w:ascii="Garamond" w:hAnsi="Garamond"/>
          <w:sz w:val="24"/>
          <w:szCs w:val="24"/>
        </w:rPr>
        <w:t xml:space="preserve"> vlastností materiálů, jejich dostupnost a možnosti zpracování. Rovněž se snaží posílit osobní hodnotu produktu, která je při úspěšné realizaci vyšší pro uživatele, který ho svépomocí vyrobil.</w:t>
      </w:r>
    </w:p>
    <w:p w:rsidR="00F56F36" w:rsidRDefault="006F1AC8" w:rsidP="00F56F3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Přehledně provádí celým procesem vzniku produktu. Oceňuji, že prvky nejsou zvoleny náhodně. Jednotlivé funkce produktů vybírá s ohledem na různé věkové skupiny uživatel, kde možno zaznamenat i určitý sociální rozměr projektu, který je studentce blízký a dává návrhům další přidanou hodnotu. </w:t>
      </w:r>
      <w:r w:rsidR="007F52F0">
        <w:rPr>
          <w:rFonts w:ascii="Garamond" w:hAnsi="Garamond"/>
          <w:sz w:val="24"/>
          <w:szCs w:val="24"/>
        </w:rPr>
        <w:t>Rovněž oceňuji variabilitu finálních prvků, jednoduché a praktické používání, i možnosti personalizace a dalších úprav. Problematické můžou být některé detaily na dřevě, kde dochází k odštípení dřeva při řezání</w:t>
      </w:r>
      <w:r w:rsidR="00361655">
        <w:rPr>
          <w:rFonts w:ascii="Garamond" w:hAnsi="Garamond"/>
          <w:sz w:val="24"/>
          <w:szCs w:val="24"/>
        </w:rPr>
        <w:t xml:space="preserve"> a můžou být vizuální i funkční vadou. Otázkou je, do jaké míry je tento fakt v návrhu zohledněn.</w:t>
      </w:r>
    </w:p>
    <w:p w:rsidR="007F52F0" w:rsidRDefault="007F52F0" w:rsidP="00F56F3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 se týče teoretické části práce, je napsaná přehledně a srozumitelně, s kvalitním citováním </w:t>
      </w:r>
      <w:r w:rsidR="00361655">
        <w:rPr>
          <w:rFonts w:ascii="Garamond" w:hAnsi="Garamond"/>
          <w:sz w:val="24"/>
          <w:szCs w:val="24"/>
        </w:rPr>
        <w:t>a bohatým zdrojem použité literatury, navíc je celý koncept podpořen testováním v praxi.</w:t>
      </w:r>
    </w:p>
    <w:p w:rsidR="006F1AC8" w:rsidRDefault="006F1AC8" w:rsidP="00F56F3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56F36" w:rsidRPr="00207C1D" w:rsidRDefault="00F56F36" w:rsidP="00F56F3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F56F36" w:rsidRPr="000E08B6" w:rsidRDefault="000E08B6" w:rsidP="00F56F36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není plagiátem.</w:t>
      </w:r>
    </w:p>
    <w:p w:rsidR="00F56F36" w:rsidRPr="00287C07" w:rsidRDefault="00F56F36" w:rsidP="00F56F3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F56F36" w:rsidRPr="000E08B6" w:rsidRDefault="00F56F36" w:rsidP="00F56F3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0E08B6">
        <w:rPr>
          <w:rFonts w:ascii="Garamond" w:hAnsi="Garamond"/>
          <w:sz w:val="24"/>
          <w:szCs w:val="24"/>
        </w:rPr>
        <w:t xml:space="preserve">Navrhovaná známka má podobu: </w:t>
      </w:r>
      <w:r w:rsidR="0011322D">
        <w:rPr>
          <w:rFonts w:ascii="Garamond" w:hAnsi="Garamond"/>
          <w:sz w:val="24"/>
          <w:szCs w:val="24"/>
        </w:rPr>
        <w:t xml:space="preserve">1 - </w:t>
      </w:r>
      <w:r w:rsidRPr="000E08B6">
        <w:rPr>
          <w:rFonts w:ascii="Garamond" w:hAnsi="Garamond"/>
          <w:sz w:val="24"/>
          <w:szCs w:val="24"/>
        </w:rPr>
        <w:t>výborně</w:t>
      </w:r>
    </w:p>
    <w:p w:rsidR="00F56F36" w:rsidRPr="00141626" w:rsidRDefault="00F56F36" w:rsidP="00F56F3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56F36" w:rsidRDefault="00F56F36" w:rsidP="00F56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30608D">
        <w:rPr>
          <w:rFonts w:ascii="Garamond" w:hAnsi="Garamond"/>
          <w:b/>
          <w:sz w:val="24"/>
          <w:szCs w:val="24"/>
        </w:rPr>
        <w:t xml:space="preserve"> </w:t>
      </w:r>
      <w:r w:rsidR="0030608D">
        <w:rPr>
          <w:rFonts w:ascii="Garamond" w:hAnsi="Garamond"/>
          <w:b/>
          <w:sz w:val="24"/>
          <w:szCs w:val="24"/>
        </w:rPr>
        <w:t>21. 5. 2023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F56F36" w:rsidRPr="00141626" w:rsidRDefault="00F56F36" w:rsidP="00F56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56F36" w:rsidRDefault="00F56F36" w:rsidP="00F56F36">
      <w:pPr>
        <w:rPr>
          <w:rFonts w:ascii="Garamond" w:hAnsi="Garamond"/>
        </w:rPr>
      </w:pPr>
    </w:p>
    <w:p w:rsidR="00F56F36" w:rsidRDefault="00F56F36" w:rsidP="00F56F36">
      <w:pPr>
        <w:rPr>
          <w:rFonts w:ascii="Garamond" w:hAnsi="Garamond"/>
        </w:rPr>
      </w:pPr>
    </w:p>
    <w:p w:rsidR="00F56F36" w:rsidRDefault="00F56F36" w:rsidP="00F56F36">
      <w:pPr>
        <w:rPr>
          <w:rFonts w:ascii="Garamond" w:hAnsi="Garamond"/>
        </w:rPr>
      </w:pPr>
    </w:p>
    <w:p w:rsidR="00F56F36" w:rsidRDefault="00F56F36" w:rsidP="00F56F36">
      <w:pPr>
        <w:rPr>
          <w:rFonts w:ascii="Garamond" w:hAnsi="Garamond"/>
        </w:rPr>
      </w:pPr>
    </w:p>
    <w:p w:rsidR="00F56F36" w:rsidRDefault="00F56F36" w:rsidP="00F56F3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F2AB0" w:rsidRDefault="00BF2AB0"/>
    <w:sectPr w:rsidR="00BF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36"/>
    <w:rsid w:val="000E08B6"/>
    <w:rsid w:val="0011322D"/>
    <w:rsid w:val="0030608D"/>
    <w:rsid w:val="00311902"/>
    <w:rsid w:val="00361655"/>
    <w:rsid w:val="00582586"/>
    <w:rsid w:val="006F1AC8"/>
    <w:rsid w:val="007F52F0"/>
    <w:rsid w:val="00A8699F"/>
    <w:rsid w:val="00B325CA"/>
    <w:rsid w:val="00BF2AB0"/>
    <w:rsid w:val="00DD71EA"/>
    <w:rsid w:val="00E220A9"/>
    <w:rsid w:val="00F5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BB4D"/>
  <w15:chartTrackingRefBased/>
  <w15:docId w15:val="{F0261CD8-78E4-4222-AD3A-0EAB619F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F3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6F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2023-05-22T10:28:00Z</dcterms:created>
  <dcterms:modified xsi:type="dcterms:W3CDTF">2023-05-22T10:28:00Z</dcterms:modified>
</cp:coreProperties>
</file>