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C8" w:rsidRDefault="00444BC8" w:rsidP="00444BC8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6591CB4" wp14:editId="53AF25AB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6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BC8" w:rsidRDefault="00444BC8" w:rsidP="00444BC8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44BC8" w:rsidRPr="00460AEB" w:rsidRDefault="00444BC8" w:rsidP="00444BC8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444BC8" w:rsidRPr="00460AEB" w:rsidRDefault="00444BC8" w:rsidP="00444BC8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444BC8" w:rsidRPr="00D33532" w:rsidRDefault="00444BC8" w:rsidP="00444BC8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444BC8" w:rsidRPr="00141626" w:rsidRDefault="00444BC8" w:rsidP="00444BC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HOMMAGE</w:t>
      </w:r>
    </w:p>
    <w:p w:rsidR="00444BC8" w:rsidRPr="00141626" w:rsidRDefault="00444BC8" w:rsidP="00444BC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44BC8" w:rsidRPr="00141626" w:rsidRDefault="00444BC8" w:rsidP="00444BC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Riza KHAMIYEVA</w:t>
      </w:r>
    </w:p>
    <w:p w:rsidR="00444BC8" w:rsidRPr="00141626" w:rsidRDefault="00444BC8" w:rsidP="00444BC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444BC8" w:rsidRPr="00141626" w:rsidRDefault="00444BC8" w:rsidP="00444BC8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Multimediální design, specializace Užitá fotografie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444BC8" w:rsidRPr="00141626" w:rsidRDefault="00444BC8" w:rsidP="00444BC8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444BC8" w:rsidRDefault="00444BC8" w:rsidP="00444BC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444BC8" w:rsidRDefault="00444BC8" w:rsidP="00444BC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44BC8" w:rsidRDefault="00444BC8" w:rsidP="00444BC8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MgA. Vojtěch Aubrecht</w:t>
      </w:r>
    </w:p>
    <w:p w:rsidR="00444BC8" w:rsidRDefault="00444BC8" w:rsidP="00444BC8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731E03" w:rsidRPr="00731E03" w:rsidRDefault="00731E03" w:rsidP="00731E0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Striktně vzato cíl práce po formální stránce splněn nebyl. V tvůrčím záměru studentka deklarovala, že vytvoří výstavní cyklus. Místo něj k posouzení odevzdává autorskou knihu. Nicméně trvat na doslovném splnění všech parametrů není ani žádoucí, ani obvyklé. Každá práce prochází specifickým vývojem a v případě této bakalářsk</w:t>
      </w:r>
      <w:r w:rsidR="00832F80">
        <w:rPr>
          <w:rFonts w:ascii="Garamond" w:hAnsi="Garamond"/>
          <w:sz w:val="24"/>
          <w:szCs w:val="24"/>
        </w:rPr>
        <w:t xml:space="preserve">é práce je autorská kniha </w:t>
      </w:r>
      <w:r>
        <w:rPr>
          <w:rFonts w:ascii="Garamond" w:hAnsi="Garamond"/>
          <w:sz w:val="24"/>
          <w:szCs w:val="24"/>
        </w:rPr>
        <w:t xml:space="preserve">logičtějším výstupem než výstavní soubor. Ostatně kniha z logiky věci obsahuje mnohem více finálních snímků, než byl záměr v původním plánu. </w:t>
      </w:r>
      <w:r>
        <w:rPr>
          <w:rFonts w:ascii="Garamond" w:hAnsi="Garamond"/>
          <w:sz w:val="24"/>
          <w:szCs w:val="24"/>
        </w:rPr>
        <w:br/>
        <w:t>Proto si dovolím konstatovat, že cíl práce splněn byl.</w:t>
      </w:r>
    </w:p>
    <w:p w:rsidR="00444BC8" w:rsidRDefault="00444BC8" w:rsidP="00444BC8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30996" w:rsidRDefault="00130996" w:rsidP="0013099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Celkový dojem z bakalářské práce </w:t>
      </w:r>
      <w:proofErr w:type="spellStart"/>
      <w:r>
        <w:rPr>
          <w:rFonts w:ascii="Garamond" w:hAnsi="Garamond"/>
          <w:sz w:val="24"/>
          <w:szCs w:val="24"/>
        </w:rPr>
        <w:t>Rizy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Khamiyevy</w:t>
      </w:r>
      <w:proofErr w:type="spellEnd"/>
      <w:r>
        <w:rPr>
          <w:rFonts w:ascii="Garamond" w:hAnsi="Garamond"/>
          <w:sz w:val="24"/>
          <w:szCs w:val="24"/>
        </w:rPr>
        <w:t xml:space="preserve"> je pro mě bohužel tak trochu zklamáním. Začnu-li teoretickou částí, řekl bych, že jde o text tak plytký, že je to až pobuřující.</w:t>
      </w:r>
      <w:r>
        <w:rPr>
          <w:rFonts w:ascii="Garamond" w:hAnsi="Garamond"/>
          <w:sz w:val="24"/>
          <w:szCs w:val="24"/>
        </w:rPr>
        <w:br/>
        <w:t xml:space="preserve">Jedná se mozaiku naprosto triviálních sdělení a citátů, které svým obsahem mohou cílit </w:t>
      </w:r>
      <w:r w:rsidR="00832F80">
        <w:rPr>
          <w:rFonts w:ascii="Garamond" w:hAnsi="Garamond"/>
          <w:sz w:val="24"/>
          <w:szCs w:val="24"/>
        </w:rPr>
        <w:t xml:space="preserve">tak </w:t>
      </w:r>
      <w:r>
        <w:rPr>
          <w:rFonts w:ascii="Garamond" w:hAnsi="Garamond"/>
          <w:sz w:val="24"/>
          <w:szCs w:val="24"/>
        </w:rPr>
        <w:t xml:space="preserve">na věkovou kategorii 8 až 10 let, v případě </w:t>
      </w:r>
      <w:r w:rsidR="00832F80">
        <w:rPr>
          <w:rFonts w:ascii="Garamond" w:hAnsi="Garamond"/>
          <w:sz w:val="24"/>
          <w:szCs w:val="24"/>
        </w:rPr>
        <w:t>ovšem, že</w:t>
      </w:r>
      <w:r>
        <w:rPr>
          <w:rFonts w:ascii="Garamond" w:hAnsi="Garamond"/>
          <w:sz w:val="24"/>
          <w:szCs w:val="24"/>
        </w:rPr>
        <w:t xml:space="preserve"> by celek </w:t>
      </w:r>
      <w:proofErr w:type="gramStart"/>
      <w:r>
        <w:rPr>
          <w:rFonts w:ascii="Garamond" w:hAnsi="Garamond"/>
          <w:sz w:val="24"/>
          <w:szCs w:val="24"/>
        </w:rPr>
        <w:t>dával</w:t>
      </w:r>
      <w:proofErr w:type="gramEnd"/>
      <w:r>
        <w:rPr>
          <w:rFonts w:ascii="Garamond" w:hAnsi="Garamond"/>
          <w:sz w:val="24"/>
          <w:szCs w:val="24"/>
        </w:rPr>
        <w:t xml:space="preserve"> nějaký smysl.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lastRenderedPageBreak/>
        <w:t xml:space="preserve">Text rozhodně </w:t>
      </w:r>
      <w:proofErr w:type="gramStart"/>
      <w:r>
        <w:rPr>
          <w:rFonts w:ascii="Garamond" w:hAnsi="Garamond"/>
          <w:sz w:val="24"/>
          <w:szCs w:val="24"/>
        </w:rPr>
        <w:t>nedokládá</w:t>
      </w:r>
      <w:proofErr w:type="gramEnd"/>
      <w:r>
        <w:rPr>
          <w:rFonts w:ascii="Garamond" w:hAnsi="Garamond"/>
          <w:sz w:val="24"/>
          <w:szCs w:val="24"/>
        </w:rPr>
        <w:t xml:space="preserve"> avizované studium žánru dokumentární fotografie, či rešerše portré</w:t>
      </w:r>
      <w:r w:rsidR="00D73ACD">
        <w:rPr>
          <w:rFonts w:ascii="Garamond" w:hAnsi="Garamond"/>
          <w:sz w:val="24"/>
          <w:szCs w:val="24"/>
        </w:rPr>
        <w:t>tní fotografie od konce 40. let. Nebo je to alespoň těžko představitelné, když vy</w:t>
      </w:r>
      <w:r w:rsidR="00832F80">
        <w:rPr>
          <w:rFonts w:ascii="Garamond" w:hAnsi="Garamond"/>
          <w:sz w:val="24"/>
          <w:szCs w:val="24"/>
        </w:rPr>
        <w:t>ústění by měly být pasáže následujícího</w:t>
      </w:r>
      <w:r w:rsidR="00D73ACD">
        <w:rPr>
          <w:rFonts w:ascii="Garamond" w:hAnsi="Garamond"/>
          <w:sz w:val="24"/>
          <w:szCs w:val="24"/>
        </w:rPr>
        <w:t xml:space="preserve"> typu:</w:t>
      </w:r>
    </w:p>
    <w:p w:rsidR="00D73ACD" w:rsidRPr="00D73ACD" w:rsidRDefault="00D73ACD" w:rsidP="00D73AC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„</w:t>
      </w:r>
      <w:r w:rsidRPr="00D73ACD">
        <w:rPr>
          <w:rFonts w:ascii="Garamond" w:hAnsi="Garamond"/>
          <w:i/>
          <w:sz w:val="24"/>
          <w:szCs w:val="24"/>
        </w:rPr>
        <w:t xml:space="preserve">Příprava výstavy fotografií na určité téma má několik fází, z nichž nejdůležitější jsou tyto: </w:t>
      </w:r>
    </w:p>
    <w:p w:rsidR="00D73ACD" w:rsidRPr="00D73ACD" w:rsidRDefault="00D73ACD" w:rsidP="00D73AC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D73ACD">
        <w:rPr>
          <w:rFonts w:ascii="Garamond" w:hAnsi="Garamond"/>
          <w:i/>
          <w:sz w:val="24"/>
          <w:szCs w:val="24"/>
        </w:rPr>
        <w:t xml:space="preserve">1. Výběr tématu výstavy. Před zahájením práce na výstavě je především nutné určit téma, které by mělo souviset s tématem práce kvalifikovaných odborníků. </w:t>
      </w:r>
    </w:p>
    <w:p w:rsidR="00D73ACD" w:rsidRDefault="00D73ACD" w:rsidP="00D73ACD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D73ACD">
        <w:rPr>
          <w:rFonts w:ascii="Garamond" w:hAnsi="Garamond"/>
          <w:i/>
          <w:sz w:val="24"/>
          <w:szCs w:val="24"/>
        </w:rPr>
        <w:t>2. Fotografování portrétů. Po výběru tématu jsou pořízeny portréty kvalifikovaných odborníků. Je důležité vzít v úvahu zvláštnosti individuality každého specialisty, aby fotografie vyjadřovaly jejich individualitu a charakter.</w:t>
      </w:r>
      <w:r>
        <w:rPr>
          <w:rFonts w:ascii="Garamond" w:hAnsi="Garamond"/>
          <w:i/>
          <w:sz w:val="24"/>
          <w:szCs w:val="24"/>
        </w:rPr>
        <w:t xml:space="preserve">“ </w:t>
      </w:r>
      <w:r>
        <w:rPr>
          <w:rFonts w:ascii="Garamond" w:hAnsi="Garamond"/>
          <w:sz w:val="24"/>
          <w:szCs w:val="24"/>
        </w:rPr>
        <w:t>(Úryvek textu z textu bakalářské práce, str. 18, bez citačního odkazu.)</w:t>
      </w:r>
    </w:p>
    <w:p w:rsidR="00D73ACD" w:rsidRDefault="00D73ACD" w:rsidP="00D73ACD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Samotný fotografický cyklus je naštěstí na výrazně vyšší úrovni, nicméně prezentovaný výstup jeho kvality nepodtrhuje, ba naopak.</w:t>
      </w:r>
      <w:r>
        <w:rPr>
          <w:rFonts w:ascii="Garamond" w:hAnsi="Garamond"/>
          <w:sz w:val="24"/>
          <w:szCs w:val="24"/>
        </w:rPr>
        <w:br/>
      </w:r>
      <w:proofErr w:type="spellStart"/>
      <w:r>
        <w:rPr>
          <w:rFonts w:ascii="Garamond" w:hAnsi="Garamond"/>
          <w:sz w:val="24"/>
          <w:szCs w:val="24"/>
        </w:rPr>
        <w:t>Riza</w:t>
      </w:r>
      <w:proofErr w:type="spellEnd"/>
      <w:r>
        <w:rPr>
          <w:rFonts w:ascii="Garamond" w:hAnsi="Garamond"/>
          <w:sz w:val="24"/>
          <w:szCs w:val="24"/>
        </w:rPr>
        <w:t xml:space="preserve"> dokumentovala jejím otcem vlastněné centrum pro léčbu různých, ale především drogových závislostí. Samotnému prostředí nechybí genius loci a studentka mohla profitovat z příznivé </w:t>
      </w:r>
      <w:r w:rsidR="004E3DAD">
        <w:rPr>
          <w:rFonts w:ascii="Garamond" w:hAnsi="Garamond"/>
          <w:sz w:val="24"/>
          <w:szCs w:val="24"/>
        </w:rPr>
        <w:t>situace a nadstandardních podmínek pro focení takovéh</w:t>
      </w:r>
      <w:r w:rsidR="00832F80">
        <w:rPr>
          <w:rFonts w:ascii="Garamond" w:hAnsi="Garamond"/>
          <w:sz w:val="24"/>
          <w:szCs w:val="24"/>
        </w:rPr>
        <w:t>oto zařízení.</w:t>
      </w:r>
      <w:r w:rsidR="00832F80">
        <w:rPr>
          <w:rFonts w:ascii="Garamond" w:hAnsi="Garamond"/>
          <w:sz w:val="24"/>
          <w:szCs w:val="24"/>
        </w:rPr>
        <w:br/>
        <w:t>Podařilo se jí</w:t>
      </w:r>
      <w:r w:rsidR="004E3DAD">
        <w:rPr>
          <w:rFonts w:ascii="Garamond" w:hAnsi="Garamond"/>
          <w:sz w:val="24"/>
          <w:szCs w:val="24"/>
        </w:rPr>
        <w:t xml:space="preserve"> vytvořit fotograficky atraktivní a působivý cyklus, kde zachycuje jak samotné prostředí, tak lidi v něm se pohybující. </w:t>
      </w:r>
      <w:r w:rsidR="004E3DAD">
        <w:rPr>
          <w:rFonts w:ascii="Garamond" w:hAnsi="Garamond"/>
          <w:sz w:val="24"/>
          <w:szCs w:val="24"/>
        </w:rPr>
        <w:br/>
        <w:t xml:space="preserve">Obsahově se ovšem nedomnívám, že došlo k naplnění záměru. Finální kniha nepůsobí jako plánovaný hold otci, který instituci vlastní a řídí, ale jako soubor hezkých fotografií. </w:t>
      </w:r>
      <w:r w:rsidR="004E3DAD">
        <w:rPr>
          <w:rFonts w:ascii="Garamond" w:hAnsi="Garamond"/>
          <w:sz w:val="24"/>
          <w:szCs w:val="24"/>
        </w:rPr>
        <w:br/>
        <w:t>Výběr fotografií, ani celková dramaturgie nevytváří možnost sžít se s kterýmkoli z protagonistů a tak vztah diváka k dílu musí zákonitě zůstat nezúčastněný a chladný.</w:t>
      </w:r>
      <w:r w:rsidR="004E3DAD">
        <w:rPr>
          <w:rFonts w:ascii="Garamond" w:hAnsi="Garamond"/>
          <w:sz w:val="24"/>
          <w:szCs w:val="24"/>
        </w:rPr>
        <w:br/>
        <w:t xml:space="preserve">V zásadě jsme si se stejnou měrou </w:t>
      </w:r>
      <w:r w:rsidR="00832F80">
        <w:rPr>
          <w:rFonts w:ascii="Garamond" w:hAnsi="Garamond"/>
          <w:sz w:val="24"/>
          <w:szCs w:val="24"/>
        </w:rPr>
        <w:t xml:space="preserve">hloubky </w:t>
      </w:r>
      <w:r w:rsidR="004E3DAD">
        <w:rPr>
          <w:rFonts w:ascii="Garamond" w:hAnsi="Garamond"/>
          <w:sz w:val="24"/>
          <w:szCs w:val="24"/>
        </w:rPr>
        <w:t xml:space="preserve">duševního prožitku mohli prohlížet fotografie historických památek, včeliček na barevných květinkách, </w:t>
      </w:r>
      <w:r w:rsidR="00AC333E">
        <w:rPr>
          <w:rFonts w:ascii="Garamond" w:hAnsi="Garamond"/>
          <w:sz w:val="24"/>
          <w:szCs w:val="24"/>
        </w:rPr>
        <w:t>či dětí hrajících si na pískovišti.</w:t>
      </w:r>
    </w:p>
    <w:p w:rsidR="00444BC8" w:rsidRPr="00D73ACD" w:rsidRDefault="00AC333E" w:rsidP="00AC333E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 technickému zpracování mám bohužel také především výhrady.</w:t>
      </w:r>
      <w:r>
        <w:rPr>
          <w:rFonts w:ascii="Garamond" w:hAnsi="Garamond"/>
          <w:sz w:val="24"/>
          <w:szCs w:val="24"/>
        </w:rPr>
        <w:br/>
        <w:t>Pořízené fotografie nejsou zářným příkladem technické dokonalosti. To nicméně nemusí být pro projekt fatální. Studentka často pracovala ve světelně obtížných situacích a jistá nedokonalost by mohla být vním</w:t>
      </w:r>
      <w:r w:rsidR="00832F80">
        <w:rPr>
          <w:rFonts w:ascii="Garamond" w:hAnsi="Garamond"/>
          <w:sz w:val="24"/>
          <w:szCs w:val="24"/>
        </w:rPr>
        <w:t>ána jako autentičnost. N</w:t>
      </w:r>
      <w:r>
        <w:rPr>
          <w:rFonts w:ascii="Garamond" w:hAnsi="Garamond"/>
          <w:sz w:val="24"/>
          <w:szCs w:val="24"/>
        </w:rPr>
        <w:t>ásledná úprava fotografií</w:t>
      </w:r>
      <w:r w:rsidR="00832F80">
        <w:rPr>
          <w:rFonts w:ascii="Garamond" w:hAnsi="Garamond"/>
          <w:sz w:val="24"/>
          <w:szCs w:val="24"/>
        </w:rPr>
        <w:t xml:space="preserve"> ovšem</w:t>
      </w:r>
      <w:r>
        <w:rPr>
          <w:rFonts w:ascii="Garamond" w:hAnsi="Garamond"/>
          <w:sz w:val="24"/>
          <w:szCs w:val="24"/>
        </w:rPr>
        <w:t>, s</w:t>
      </w:r>
      <w:r w:rsidR="00DE5937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zasloužila </w:t>
      </w:r>
      <w:r w:rsidR="00DE5937">
        <w:rPr>
          <w:rFonts w:ascii="Garamond" w:hAnsi="Garamond"/>
          <w:sz w:val="24"/>
          <w:szCs w:val="24"/>
        </w:rPr>
        <w:t>podstatně větší</w:t>
      </w:r>
      <w:r>
        <w:rPr>
          <w:rFonts w:ascii="Garamond" w:hAnsi="Garamond"/>
          <w:sz w:val="24"/>
          <w:szCs w:val="24"/>
        </w:rPr>
        <w:t xml:space="preserve"> péč</w:t>
      </w:r>
      <w:r w:rsidR="00DE5937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. (Zároveň nechápu, když studentka v textu zmiňuje, že volila profesionální techniku, proč </w:t>
      </w:r>
      <w:r w:rsidR="00DE5937">
        <w:rPr>
          <w:rFonts w:ascii="Garamond" w:hAnsi="Garamond"/>
          <w:sz w:val="24"/>
          <w:szCs w:val="24"/>
        </w:rPr>
        <w:t>posléze</w:t>
      </w:r>
      <w:r>
        <w:rPr>
          <w:rFonts w:ascii="Garamond" w:hAnsi="Garamond"/>
          <w:sz w:val="24"/>
          <w:szCs w:val="24"/>
        </w:rPr>
        <w:t>, při přípravě do tisku, pracuje s komprimovanými soubory JEPEG?)</w:t>
      </w:r>
      <w:r>
        <w:rPr>
          <w:rFonts w:ascii="Garamond" w:hAnsi="Garamond"/>
          <w:sz w:val="24"/>
          <w:szCs w:val="24"/>
        </w:rPr>
        <w:br/>
        <w:t>Výsledek  je pak korunován nekvalitním tiskem a tuctovou komerční vazbou.</w:t>
      </w:r>
      <w:r w:rsidR="00D73ACD">
        <w:rPr>
          <w:rFonts w:ascii="Garamond" w:hAnsi="Garamond"/>
          <w:sz w:val="24"/>
          <w:szCs w:val="24"/>
        </w:rPr>
        <w:br/>
      </w:r>
    </w:p>
    <w:p w:rsidR="00D73ACD" w:rsidRPr="00D73ACD" w:rsidRDefault="00D73ACD" w:rsidP="00444BC8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444BC8" w:rsidRDefault="00444BC8" w:rsidP="00444BC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444BC8" w:rsidRDefault="00444BC8" w:rsidP="00444BC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444BC8" w:rsidRPr="00207C1D" w:rsidRDefault="00444BC8" w:rsidP="00444BC8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444BC8" w:rsidRPr="00AC333E" w:rsidRDefault="00AC333E" w:rsidP="00444BC8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Domnívám se, že se studentka nedopustila plagiátorství.</w:t>
      </w:r>
    </w:p>
    <w:p w:rsidR="00444BC8" w:rsidRPr="00287C07" w:rsidRDefault="00444BC8" w:rsidP="00444BC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444BC8" w:rsidRPr="00141626" w:rsidRDefault="00AC333E" w:rsidP="00444BC8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Studentka zůstala na míle vzdálena svému deklarovanému cíli: </w:t>
      </w:r>
      <w:r w:rsidR="00832F80">
        <w:rPr>
          <w:rFonts w:ascii="Garamond" w:hAnsi="Garamond"/>
          <w:sz w:val="24"/>
          <w:szCs w:val="24"/>
        </w:rPr>
        <w:t xml:space="preserve">vytvořit trvalou a hodnotnou poctu svému otci. Její záměr je jistě </w:t>
      </w:r>
      <w:r w:rsidR="00DE5937">
        <w:rPr>
          <w:rFonts w:ascii="Garamond" w:hAnsi="Garamond"/>
          <w:sz w:val="24"/>
          <w:szCs w:val="24"/>
        </w:rPr>
        <w:t>chvályhodný</w:t>
      </w:r>
      <w:r w:rsidR="00832F80">
        <w:rPr>
          <w:rFonts w:ascii="Garamond" w:hAnsi="Garamond"/>
          <w:sz w:val="24"/>
          <w:szCs w:val="24"/>
        </w:rPr>
        <w:t xml:space="preserve">, ale </w:t>
      </w:r>
      <w:r w:rsidR="00DE5937">
        <w:rPr>
          <w:rFonts w:ascii="Garamond" w:hAnsi="Garamond"/>
          <w:sz w:val="24"/>
          <w:szCs w:val="24"/>
        </w:rPr>
        <w:t>péče, kterou</w:t>
      </w:r>
      <w:r w:rsidR="00832F80">
        <w:rPr>
          <w:rFonts w:ascii="Garamond" w:hAnsi="Garamond"/>
          <w:sz w:val="24"/>
          <w:szCs w:val="24"/>
        </w:rPr>
        <w:t xml:space="preserve"> studentka projektu věnovala, nemohla vyústit v jiný výstup než naprosto průměrný až podprůměrný.</w:t>
      </w:r>
      <w:r w:rsidR="00832F80">
        <w:rPr>
          <w:rFonts w:ascii="Garamond" w:hAnsi="Garamond"/>
          <w:sz w:val="24"/>
          <w:szCs w:val="24"/>
        </w:rPr>
        <w:br/>
        <w:t>I když si zpracování tématu i technická kvalita nezasluhují lepší známku než dobře, s ohledem na estetické kvality snímků navrhuji známku velmi dobře.</w:t>
      </w:r>
    </w:p>
    <w:p w:rsidR="00444BC8" w:rsidRPr="00141626" w:rsidRDefault="00444BC8" w:rsidP="00444BC8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44BC8" w:rsidRDefault="00444BC8" w:rsidP="00444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273553">
        <w:rPr>
          <w:rFonts w:ascii="Garamond" w:hAnsi="Garamond"/>
          <w:b/>
          <w:sz w:val="24"/>
          <w:szCs w:val="24"/>
        </w:rPr>
        <w:t xml:space="preserve"> </w:t>
      </w:r>
      <w:r w:rsidR="00273553">
        <w:rPr>
          <w:rFonts w:ascii="Garamond" w:hAnsi="Garamond"/>
          <w:b/>
          <w:sz w:val="24"/>
          <w:szCs w:val="24"/>
        </w:rPr>
        <w:t>2</w:t>
      </w:r>
      <w:r w:rsidR="00273553">
        <w:rPr>
          <w:rFonts w:ascii="Garamond" w:hAnsi="Garamond"/>
          <w:b/>
          <w:sz w:val="24"/>
          <w:szCs w:val="24"/>
        </w:rPr>
        <w:t>8</w:t>
      </w:r>
      <w:bookmarkStart w:id="0" w:name="_GoBack"/>
      <w:bookmarkEnd w:id="0"/>
      <w:r w:rsidR="00273553">
        <w:rPr>
          <w:rFonts w:ascii="Garamond" w:hAnsi="Garamond"/>
          <w:b/>
          <w:sz w:val="24"/>
          <w:szCs w:val="24"/>
        </w:rPr>
        <w:t>. 5. 2023</w:t>
      </w:r>
      <w:r w:rsidR="00273553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MgA. Vojtěch Aubrecht</w:t>
      </w:r>
    </w:p>
    <w:p w:rsidR="00444BC8" w:rsidRPr="00141626" w:rsidRDefault="00444BC8" w:rsidP="00444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444BC8" w:rsidRDefault="00444BC8" w:rsidP="00444BC8">
      <w:pPr>
        <w:rPr>
          <w:rFonts w:ascii="Garamond" w:hAnsi="Garamond"/>
        </w:rPr>
      </w:pPr>
    </w:p>
    <w:p w:rsidR="00444BC8" w:rsidRDefault="00444BC8" w:rsidP="00444BC8">
      <w:pPr>
        <w:rPr>
          <w:rFonts w:ascii="Garamond" w:hAnsi="Garamond"/>
        </w:rPr>
      </w:pPr>
    </w:p>
    <w:p w:rsidR="00444BC8" w:rsidRDefault="00444BC8" w:rsidP="00444BC8">
      <w:pPr>
        <w:rPr>
          <w:rFonts w:ascii="Garamond" w:hAnsi="Garamond"/>
        </w:rPr>
      </w:pPr>
    </w:p>
    <w:p w:rsidR="00444BC8" w:rsidRDefault="00444BC8" w:rsidP="00444BC8">
      <w:pPr>
        <w:rPr>
          <w:rFonts w:ascii="Garamond" w:hAnsi="Garamond"/>
        </w:rPr>
      </w:pPr>
    </w:p>
    <w:p w:rsidR="00BC1F44" w:rsidRDefault="00BC1F44"/>
    <w:sectPr w:rsidR="00BC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C8"/>
    <w:rsid w:val="000B1776"/>
    <w:rsid w:val="00130996"/>
    <w:rsid w:val="00273553"/>
    <w:rsid w:val="00444BC8"/>
    <w:rsid w:val="004E3DAD"/>
    <w:rsid w:val="00731E03"/>
    <w:rsid w:val="00832F80"/>
    <w:rsid w:val="00AC333E"/>
    <w:rsid w:val="00BC1F44"/>
    <w:rsid w:val="00D73ACD"/>
    <w:rsid w:val="00D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B06B"/>
  <w15:chartTrackingRefBased/>
  <w15:docId w15:val="{9BABF0C6-8CC2-4B8D-9980-D2D159B4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B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4BC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44B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4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2023-05-29T06:56:00Z</dcterms:created>
  <dcterms:modified xsi:type="dcterms:W3CDTF">2023-05-29T07:05:00Z</dcterms:modified>
</cp:coreProperties>
</file>