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FE" w:rsidRPr="00CD3627" w:rsidRDefault="002D22FE" w:rsidP="002D22FE">
      <w:pPr>
        <w:ind w:hanging="993"/>
        <w:rPr>
          <w:rFonts w:ascii="Helvetica" w:hAnsi="Helvetica"/>
        </w:rPr>
      </w:pPr>
      <w:bookmarkStart w:id="0" w:name="_GoBack"/>
      <w:bookmarkEnd w:id="0"/>
      <w:r w:rsidRPr="00CD3627">
        <w:rPr>
          <w:rFonts w:ascii="Helvetica" w:hAnsi="Helvetic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7B4A6E8" wp14:editId="7873E539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6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FE" w:rsidRPr="00CD3627" w:rsidRDefault="002D22FE" w:rsidP="002D22FE">
      <w:pPr>
        <w:spacing w:after="120" w:line="360" w:lineRule="auto"/>
        <w:jc w:val="center"/>
        <w:rPr>
          <w:rFonts w:ascii="Helvetica" w:hAnsi="Helvetica" w:cs="Arial"/>
          <w:b/>
          <w:sz w:val="28"/>
          <w:szCs w:val="28"/>
        </w:rPr>
      </w:pPr>
    </w:p>
    <w:p w:rsidR="002D22FE" w:rsidRPr="00CD3627" w:rsidRDefault="002D22FE" w:rsidP="002D22FE">
      <w:pPr>
        <w:spacing w:after="120" w:line="360" w:lineRule="auto"/>
        <w:jc w:val="center"/>
        <w:rPr>
          <w:rFonts w:ascii="Helvetica" w:hAnsi="Helvetica" w:cs="Arial"/>
          <w:sz w:val="44"/>
          <w:szCs w:val="44"/>
        </w:rPr>
      </w:pPr>
      <w:r w:rsidRPr="00CD3627">
        <w:rPr>
          <w:rFonts w:ascii="Helvetica" w:hAnsi="Helvetica" w:cs="Arial"/>
          <w:sz w:val="44"/>
          <w:szCs w:val="44"/>
        </w:rPr>
        <w:t>Protokol o hodnocení</w:t>
      </w:r>
    </w:p>
    <w:p w:rsidR="002D22FE" w:rsidRPr="00CD3627" w:rsidRDefault="002D22FE" w:rsidP="002D22FE">
      <w:pPr>
        <w:spacing w:after="120" w:line="360" w:lineRule="auto"/>
        <w:jc w:val="center"/>
        <w:rPr>
          <w:rFonts w:ascii="Helvetica" w:hAnsi="Helvetica" w:cs="Arial"/>
          <w:sz w:val="44"/>
          <w:szCs w:val="44"/>
        </w:rPr>
      </w:pPr>
      <w:r w:rsidRPr="00CD3627">
        <w:rPr>
          <w:rFonts w:ascii="Helvetica" w:hAnsi="Helvetica" w:cs="Arial"/>
          <w:sz w:val="44"/>
          <w:szCs w:val="44"/>
        </w:rPr>
        <w:t xml:space="preserve">kvalifikační práce </w:t>
      </w: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 xml:space="preserve">Název bakalářské práce: </w:t>
      </w:r>
      <w:r w:rsidR="003C15EE" w:rsidRPr="00CD3627">
        <w:rPr>
          <w:rFonts w:ascii="Helvetica" w:hAnsi="Helvetica"/>
          <w:b/>
          <w:noProof/>
          <w:sz w:val="24"/>
          <w:szCs w:val="24"/>
        </w:rPr>
        <w:t>SAMOTA</w:t>
      </w: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 xml:space="preserve">Práci předložil student: </w:t>
      </w:r>
      <w:r w:rsidRPr="00CD3627">
        <w:rPr>
          <w:rFonts w:ascii="Helvetica" w:hAnsi="Helvetica"/>
          <w:b/>
          <w:noProof/>
          <w:sz w:val="24"/>
          <w:szCs w:val="24"/>
        </w:rPr>
        <w:t>Denis HOLUB</w:t>
      </w: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 xml:space="preserve">Studijní obor a specializace: </w:t>
      </w:r>
      <w:r w:rsidRPr="00CD3627">
        <w:rPr>
          <w:rFonts w:ascii="Helvetica" w:hAnsi="Helvetica"/>
          <w:b/>
          <w:noProof/>
          <w:sz w:val="24"/>
          <w:szCs w:val="24"/>
        </w:rPr>
        <w:t>Multimediální design, specializace Užitá fotografie</w:t>
      </w:r>
      <w:r w:rsidRPr="00CD3627">
        <w:rPr>
          <w:rFonts w:ascii="Helvetica" w:hAnsi="Helvetica"/>
          <w:sz w:val="24"/>
          <w:szCs w:val="24"/>
        </w:rPr>
        <w:t xml:space="preserve"> </w:t>
      </w: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  <w:u w:val="single"/>
        </w:rPr>
      </w:pP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>Hodnocení vedoucího práce</w:t>
      </w: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noProof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>Práci hodnotil</w:t>
      </w:r>
      <w:r w:rsidRPr="00CD3627">
        <w:rPr>
          <w:rFonts w:ascii="Helvetica" w:hAnsi="Helvetica"/>
          <w:b/>
          <w:noProof/>
          <w:sz w:val="24"/>
          <w:szCs w:val="24"/>
        </w:rPr>
        <w:t>: Prof. Mgr. Štěpán Grygar</w:t>
      </w:r>
    </w:p>
    <w:p w:rsidR="002D22FE" w:rsidRPr="00CD3627" w:rsidRDefault="002D22FE" w:rsidP="002D22FE">
      <w:pPr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>Cíl práce</w:t>
      </w:r>
    </w:p>
    <w:p w:rsidR="00CD3627" w:rsidRDefault="00CD3627" w:rsidP="00CD3627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CD362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Student </w:t>
      </w:r>
      <w:r w:rsidRPr="00FC6E68">
        <w:rPr>
          <w:rFonts w:ascii="Arial" w:hAnsi="Arial" w:cs="Arial"/>
          <w:i/>
          <w:sz w:val="24"/>
          <w:szCs w:val="24"/>
        </w:rPr>
        <w:t xml:space="preserve">splnil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D22FE" w:rsidRPr="00CD3627" w:rsidRDefault="002D22FE" w:rsidP="00CD3627">
      <w:pPr>
        <w:spacing w:after="120" w:line="360" w:lineRule="auto"/>
        <w:ind w:left="360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>Stručný komentář hodnotitele</w:t>
      </w:r>
    </w:p>
    <w:p w:rsidR="002D22FE" w:rsidRPr="00CD3627" w:rsidRDefault="00A548D1" w:rsidP="002D22FE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Bakalářská práce Denise Holuba „Samota“ se zabývá tématem městské krajiny. Publikace obsahuje barevné fotografie nočních krajin parků a městských zákoutí</w:t>
      </w:r>
      <w:r w:rsidR="002A7418">
        <w:rPr>
          <w:rFonts w:ascii="Helvetica" w:hAnsi="Helvetica"/>
          <w:i/>
          <w:sz w:val="24"/>
          <w:szCs w:val="24"/>
        </w:rPr>
        <w:t>.</w:t>
      </w:r>
      <w:r>
        <w:rPr>
          <w:rFonts w:ascii="Helvetica" w:hAnsi="Helvetica"/>
          <w:i/>
          <w:sz w:val="24"/>
          <w:szCs w:val="24"/>
        </w:rPr>
        <w:t xml:space="preserve"> </w:t>
      </w:r>
      <w:r w:rsidR="002A7418">
        <w:rPr>
          <w:rFonts w:ascii="Helvetica" w:hAnsi="Helvetica"/>
          <w:i/>
          <w:sz w:val="24"/>
          <w:szCs w:val="24"/>
        </w:rPr>
        <w:t>J</w:t>
      </w:r>
      <w:r>
        <w:rPr>
          <w:rFonts w:ascii="Helvetica" w:hAnsi="Helvetica"/>
          <w:i/>
          <w:sz w:val="24"/>
          <w:szCs w:val="24"/>
        </w:rPr>
        <w:t xml:space="preserve">sou to subjektivní pohledy pořízené většinou z podhledu, jako by autor </w:t>
      </w:r>
      <w:r w:rsidR="002A7418">
        <w:rPr>
          <w:rFonts w:ascii="Helvetica" w:hAnsi="Helvetica"/>
          <w:i/>
          <w:sz w:val="24"/>
          <w:szCs w:val="24"/>
        </w:rPr>
        <w:t>napodoboval</w:t>
      </w:r>
      <w:r>
        <w:rPr>
          <w:rFonts w:ascii="Helvetica" w:hAnsi="Helvetica"/>
          <w:i/>
          <w:sz w:val="24"/>
          <w:szCs w:val="24"/>
        </w:rPr>
        <w:t xml:space="preserve"> </w:t>
      </w:r>
      <w:r w:rsidR="002A7418">
        <w:rPr>
          <w:rFonts w:ascii="Helvetica" w:hAnsi="Helvetica"/>
          <w:i/>
          <w:sz w:val="24"/>
          <w:szCs w:val="24"/>
        </w:rPr>
        <w:t>pohled</w:t>
      </w:r>
      <w:r>
        <w:rPr>
          <w:rFonts w:ascii="Helvetica" w:hAnsi="Helvetica"/>
          <w:i/>
          <w:sz w:val="24"/>
          <w:szCs w:val="24"/>
        </w:rPr>
        <w:t xml:space="preserve"> </w:t>
      </w:r>
      <w:r w:rsidR="002A7418">
        <w:rPr>
          <w:rFonts w:ascii="Helvetica" w:hAnsi="Helvetica"/>
          <w:i/>
          <w:sz w:val="24"/>
          <w:szCs w:val="24"/>
        </w:rPr>
        <w:t>zvířete. Přírodní motivy se tak jeví jako monumentální a dominující scenérie. Intenzivní barevnost osvětlené</w:t>
      </w:r>
      <w:r w:rsidR="00BC0B78">
        <w:rPr>
          <w:rFonts w:ascii="Helvetica" w:hAnsi="Helvetica"/>
          <w:i/>
          <w:sz w:val="24"/>
          <w:szCs w:val="24"/>
        </w:rPr>
        <w:t>ho detailu</w:t>
      </w:r>
      <w:r w:rsidR="002A7418">
        <w:rPr>
          <w:rFonts w:ascii="Helvetica" w:hAnsi="Helvetica"/>
          <w:i/>
          <w:sz w:val="24"/>
          <w:szCs w:val="24"/>
        </w:rPr>
        <w:t xml:space="preserve"> městsk</w:t>
      </w:r>
      <w:r w:rsidR="00BC0B78">
        <w:rPr>
          <w:rFonts w:ascii="Helvetica" w:hAnsi="Helvetica"/>
          <w:i/>
          <w:sz w:val="24"/>
          <w:szCs w:val="24"/>
        </w:rPr>
        <w:t>é</w:t>
      </w:r>
      <w:r w:rsidR="002A7418">
        <w:rPr>
          <w:rFonts w:ascii="Helvetica" w:hAnsi="Helvetica"/>
          <w:i/>
          <w:sz w:val="24"/>
          <w:szCs w:val="24"/>
        </w:rPr>
        <w:t xml:space="preserve"> krajin</w:t>
      </w:r>
      <w:r w:rsidR="00BC0B78">
        <w:rPr>
          <w:rFonts w:ascii="Helvetica" w:hAnsi="Helvetica"/>
          <w:i/>
          <w:sz w:val="24"/>
          <w:szCs w:val="24"/>
        </w:rPr>
        <w:t>y</w:t>
      </w:r>
      <w:r w:rsidR="002A7418">
        <w:rPr>
          <w:rFonts w:ascii="Helvetica" w:hAnsi="Helvetica"/>
          <w:i/>
          <w:sz w:val="24"/>
          <w:szCs w:val="24"/>
        </w:rPr>
        <w:t xml:space="preserve"> působí až surrealistickým dojmem, autor volí většinou polocelky</w:t>
      </w:r>
      <w:r w:rsidR="00087160">
        <w:rPr>
          <w:rFonts w:ascii="Helvetica" w:hAnsi="Helvetica"/>
          <w:i/>
          <w:sz w:val="24"/>
          <w:szCs w:val="24"/>
        </w:rPr>
        <w:t>,</w:t>
      </w:r>
      <w:r w:rsidR="00BC0B78">
        <w:rPr>
          <w:rFonts w:ascii="Helvetica" w:hAnsi="Helvetica"/>
          <w:i/>
          <w:sz w:val="24"/>
          <w:szCs w:val="24"/>
        </w:rPr>
        <w:t xml:space="preserve"> popředí se odhaluje intenzivním zábleskem, zatímco tmavé pozadí včetně oblohy dává fotografii prostor. Jsou to malířské obrazy zachycené mechanickým aparátem</w:t>
      </w:r>
      <w:r w:rsidR="002A7418">
        <w:rPr>
          <w:rFonts w:ascii="Helvetica" w:hAnsi="Helvetica"/>
          <w:i/>
          <w:sz w:val="24"/>
          <w:szCs w:val="24"/>
        </w:rPr>
        <w:t xml:space="preserve"> </w:t>
      </w:r>
      <w:r w:rsidR="00BC0B78">
        <w:rPr>
          <w:rFonts w:ascii="Helvetica" w:hAnsi="Helvetica"/>
          <w:i/>
          <w:sz w:val="24"/>
          <w:szCs w:val="24"/>
        </w:rPr>
        <w:t xml:space="preserve">a tento </w:t>
      </w:r>
      <w:r w:rsidR="00087160">
        <w:rPr>
          <w:rFonts w:ascii="Helvetica" w:hAnsi="Helvetica"/>
          <w:i/>
          <w:sz w:val="24"/>
          <w:szCs w:val="24"/>
        </w:rPr>
        <w:t>vztah</w:t>
      </w:r>
      <w:r w:rsidR="00BC0B78">
        <w:rPr>
          <w:rFonts w:ascii="Helvetica" w:hAnsi="Helvetica"/>
          <w:i/>
          <w:sz w:val="24"/>
          <w:szCs w:val="24"/>
        </w:rPr>
        <w:t xml:space="preserve"> vnímáme i jako rozpor mezi momentkou záblesku a trváním času </w:t>
      </w:r>
      <w:r w:rsidR="00BC0B78">
        <w:rPr>
          <w:rFonts w:ascii="Helvetica" w:hAnsi="Helvetica"/>
          <w:i/>
          <w:sz w:val="24"/>
          <w:szCs w:val="24"/>
        </w:rPr>
        <w:lastRenderedPageBreak/>
        <w:t xml:space="preserve">v krajině. </w:t>
      </w:r>
      <w:r w:rsidR="00B50690">
        <w:rPr>
          <w:rFonts w:ascii="Helvetica" w:hAnsi="Helvetica"/>
          <w:i/>
          <w:sz w:val="24"/>
          <w:szCs w:val="24"/>
        </w:rPr>
        <w:t>Celá publikace působí velmi kompaktně, každá fotografie má dost prostoru na samostatné straně. Součástí bakalářské práce jsou i 3 výstavní fotografie velkého formátu (výběr z publikace)</w:t>
      </w:r>
      <w:r w:rsidR="00466A2E">
        <w:rPr>
          <w:rFonts w:ascii="Helvetica" w:hAnsi="Helvetica"/>
          <w:i/>
          <w:sz w:val="24"/>
          <w:szCs w:val="24"/>
        </w:rPr>
        <w:t xml:space="preserve">. Teoretická část </w:t>
      </w:r>
      <w:r w:rsidR="00FA7207">
        <w:rPr>
          <w:rFonts w:ascii="Helvetica" w:hAnsi="Helvetica"/>
          <w:i/>
          <w:sz w:val="24"/>
          <w:szCs w:val="24"/>
        </w:rPr>
        <w:t>po</w:t>
      </w:r>
      <w:r w:rsidR="00466A2E">
        <w:rPr>
          <w:rFonts w:ascii="Helvetica" w:hAnsi="Helvetica"/>
          <w:i/>
          <w:sz w:val="24"/>
          <w:szCs w:val="24"/>
        </w:rPr>
        <w:t xml:space="preserve">ukazuje </w:t>
      </w:r>
      <w:r w:rsidR="00FA7207">
        <w:rPr>
          <w:rFonts w:ascii="Helvetica" w:hAnsi="Helvetica"/>
          <w:i/>
          <w:sz w:val="24"/>
          <w:szCs w:val="24"/>
        </w:rPr>
        <w:t xml:space="preserve">na </w:t>
      </w:r>
      <w:r w:rsidR="00466A2E">
        <w:rPr>
          <w:rFonts w:ascii="Helvetica" w:hAnsi="Helvetica"/>
          <w:i/>
          <w:sz w:val="24"/>
          <w:szCs w:val="24"/>
        </w:rPr>
        <w:t xml:space="preserve">hluboký zájem </w:t>
      </w:r>
      <w:r w:rsidR="00FA7207">
        <w:rPr>
          <w:rFonts w:ascii="Helvetica" w:hAnsi="Helvetica"/>
          <w:i/>
          <w:sz w:val="24"/>
          <w:szCs w:val="24"/>
        </w:rPr>
        <w:t>o problematiku koexistence člověka s přírodou a otvírá prostor pro další fotografické průzkumy.</w:t>
      </w:r>
    </w:p>
    <w:p w:rsidR="002D22FE" w:rsidRPr="00CD3627" w:rsidRDefault="002D22FE" w:rsidP="002D22FE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2D22FE" w:rsidRPr="00CD3627" w:rsidRDefault="002D22FE" w:rsidP="002D22FE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2D22FE" w:rsidRPr="00CD3627" w:rsidRDefault="002D22FE" w:rsidP="002D22FE">
      <w:pPr>
        <w:pStyle w:val="Odstavecseseznamem"/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>Vyjádření o plagiátorství</w:t>
      </w:r>
    </w:p>
    <w:p w:rsidR="00CD3627" w:rsidRPr="00C01C21" w:rsidRDefault="00CD3627" w:rsidP="00CD3627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tato práce nevykazuje známky plagiátorství.</w:t>
      </w:r>
    </w:p>
    <w:p w:rsidR="002D22FE" w:rsidRPr="00CD3627" w:rsidRDefault="002D22FE" w:rsidP="002D22FE">
      <w:pPr>
        <w:pStyle w:val="Odstavecseseznamem"/>
        <w:spacing w:after="120" w:line="360" w:lineRule="auto"/>
        <w:ind w:left="360"/>
        <w:rPr>
          <w:rFonts w:ascii="Helvetica" w:hAnsi="Helvetica"/>
          <w:b/>
          <w:sz w:val="24"/>
          <w:szCs w:val="24"/>
        </w:rPr>
      </w:pP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>4. Navrhovaná známka a případný komentář</w:t>
      </w:r>
    </w:p>
    <w:p w:rsidR="00CD3627" w:rsidRDefault="00CD3627" w:rsidP="00CD3627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Bakalářskou práci Denise Holuba doporučuji k obhajobě a navrhuji hodnocení výborně.</w:t>
      </w:r>
    </w:p>
    <w:p w:rsidR="002D22FE" w:rsidRPr="00CD3627" w:rsidRDefault="002D22FE" w:rsidP="002D22FE">
      <w:pPr>
        <w:pStyle w:val="Zkladntext"/>
        <w:spacing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2D22FE" w:rsidRPr="00CD3627" w:rsidRDefault="002D22FE" w:rsidP="002D22FE">
      <w:pPr>
        <w:spacing w:after="120" w:line="360" w:lineRule="auto"/>
        <w:rPr>
          <w:rFonts w:ascii="Helvetica" w:hAnsi="Helvetica"/>
          <w:sz w:val="24"/>
          <w:szCs w:val="24"/>
        </w:rPr>
      </w:pPr>
    </w:p>
    <w:p w:rsidR="002D22FE" w:rsidRPr="00CD3627" w:rsidRDefault="002D22FE" w:rsidP="002D2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>Datum:</w:t>
      </w:r>
      <w:r w:rsidR="00B91088">
        <w:rPr>
          <w:rFonts w:ascii="Helvetica" w:hAnsi="Helvetica"/>
          <w:b/>
          <w:sz w:val="24"/>
          <w:szCs w:val="24"/>
        </w:rPr>
        <w:t xml:space="preserve"> </w:t>
      </w:r>
      <w:r w:rsidR="00B91088" w:rsidRPr="00361880">
        <w:rPr>
          <w:rFonts w:ascii="Helvetica" w:hAnsi="Helvetica"/>
          <w:b/>
          <w:sz w:val="24"/>
          <w:szCs w:val="24"/>
        </w:rPr>
        <w:t>21. 5. 2023</w:t>
      </w:r>
      <w:r w:rsidR="00B91088" w:rsidRPr="00361880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  <w:t>Podpis:</w:t>
      </w:r>
      <w:r w:rsidRPr="00CD3627">
        <w:rPr>
          <w:rFonts w:ascii="Helvetica" w:hAnsi="Helvetica"/>
          <w:b/>
          <w:noProof/>
          <w:sz w:val="24"/>
          <w:szCs w:val="24"/>
        </w:rPr>
        <w:t xml:space="preserve"> Prof. Mgr. Štěpán Grygar</w:t>
      </w:r>
    </w:p>
    <w:p w:rsidR="002D22FE" w:rsidRPr="00CD3627" w:rsidRDefault="002D22FE" w:rsidP="002D2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Helvetica" w:hAnsi="Helvetica"/>
          <w:b/>
          <w:sz w:val="24"/>
          <w:szCs w:val="24"/>
        </w:rPr>
      </w:pP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  <w:r w:rsidRPr="00CD3627">
        <w:rPr>
          <w:rFonts w:ascii="Helvetica" w:hAnsi="Helvetica"/>
          <w:b/>
          <w:sz w:val="24"/>
          <w:szCs w:val="24"/>
        </w:rPr>
        <w:tab/>
      </w:r>
    </w:p>
    <w:p w:rsidR="002D22FE" w:rsidRPr="00CD3627" w:rsidRDefault="002D22FE" w:rsidP="002D22FE">
      <w:pPr>
        <w:rPr>
          <w:rFonts w:ascii="Helvetica" w:hAnsi="Helvetica"/>
        </w:rPr>
      </w:pPr>
    </w:p>
    <w:p w:rsidR="002D22FE" w:rsidRPr="00CD3627" w:rsidRDefault="002D22FE" w:rsidP="002D22FE">
      <w:pPr>
        <w:rPr>
          <w:rFonts w:ascii="Helvetica" w:hAnsi="Helvetica"/>
        </w:rPr>
      </w:pPr>
    </w:p>
    <w:p w:rsidR="002D22FE" w:rsidRPr="00CD3627" w:rsidRDefault="002D22FE" w:rsidP="002D22FE">
      <w:pPr>
        <w:rPr>
          <w:rFonts w:ascii="Helvetica" w:hAnsi="Helvetica"/>
        </w:rPr>
      </w:pPr>
    </w:p>
    <w:p w:rsidR="002D22FE" w:rsidRPr="00CD3627" w:rsidRDefault="002D22FE" w:rsidP="002D22FE">
      <w:pPr>
        <w:rPr>
          <w:rFonts w:ascii="Helvetica" w:hAnsi="Helvetica"/>
        </w:rPr>
      </w:pPr>
    </w:p>
    <w:p w:rsidR="002D22FE" w:rsidRPr="00CD3627" w:rsidRDefault="002D22FE" w:rsidP="002D22FE">
      <w:pPr>
        <w:rPr>
          <w:rFonts w:ascii="Helvetica" w:hAnsi="Helvetica"/>
        </w:rPr>
      </w:pPr>
      <w:r w:rsidRPr="00CD3627">
        <w:rPr>
          <w:rFonts w:ascii="Helvetica" w:hAnsi="Helvetica"/>
        </w:rPr>
        <w:t>Tisk oboustranný</w:t>
      </w:r>
    </w:p>
    <w:p w:rsidR="00BC1F44" w:rsidRPr="00CD3627" w:rsidRDefault="00BC1F44">
      <w:pPr>
        <w:rPr>
          <w:rFonts w:ascii="Helvetica" w:hAnsi="Helvetica"/>
        </w:rPr>
      </w:pPr>
    </w:p>
    <w:sectPr w:rsidR="00BC1F44" w:rsidRPr="00CD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FE"/>
    <w:rsid w:val="0008436A"/>
    <w:rsid w:val="00087160"/>
    <w:rsid w:val="002A7418"/>
    <w:rsid w:val="002D22FE"/>
    <w:rsid w:val="003C15EE"/>
    <w:rsid w:val="0040571D"/>
    <w:rsid w:val="00466A2E"/>
    <w:rsid w:val="00706679"/>
    <w:rsid w:val="00A548D1"/>
    <w:rsid w:val="00B331AC"/>
    <w:rsid w:val="00B50690"/>
    <w:rsid w:val="00B91088"/>
    <w:rsid w:val="00BC0B78"/>
    <w:rsid w:val="00BC1F44"/>
    <w:rsid w:val="00CD3627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9DD9-A8D8-41F7-B864-35F0CDD8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22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22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cp:lastPrinted>2023-05-25T07:02:00Z</cp:lastPrinted>
  <dcterms:created xsi:type="dcterms:W3CDTF">2023-05-25T10:22:00Z</dcterms:created>
  <dcterms:modified xsi:type="dcterms:W3CDTF">2023-05-25T10:22:00Z</dcterms:modified>
</cp:coreProperties>
</file>