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5E" w:rsidRDefault="0017605E" w:rsidP="0017605E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51345A5" wp14:editId="4F638CA7">
            <wp:simplePos x="0" y="0"/>
            <wp:positionH relativeFrom="margin">
              <wp:posOffset>-558018</wp:posOffset>
            </wp:positionH>
            <wp:positionV relativeFrom="topMargin">
              <wp:align>bottom</wp:align>
            </wp:positionV>
            <wp:extent cx="1857375" cy="675005"/>
            <wp:effectExtent l="0" t="0" r="9525" b="0"/>
            <wp:wrapTight wrapText="bothSides">
              <wp:wrapPolygon edited="0">
                <wp:start x="0" y="0"/>
                <wp:lineTo x="0" y="20726"/>
                <wp:lineTo x="21489" y="20726"/>
                <wp:lineTo x="21489" y="0"/>
                <wp:lineTo x="0" y="0"/>
              </wp:wrapPolygon>
            </wp:wrapTight>
            <wp:docPr id="6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05E" w:rsidRPr="00460AEB" w:rsidRDefault="0017605E" w:rsidP="0017605E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7605E" w:rsidRPr="00460AEB" w:rsidRDefault="0017605E" w:rsidP="0017605E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17605E" w:rsidRPr="00D33532" w:rsidRDefault="0017605E" w:rsidP="0017605E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17605E" w:rsidRPr="00141626" w:rsidRDefault="0017605E" w:rsidP="0017605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SOCIÁLNÍ DOKUMENT</w:t>
      </w:r>
    </w:p>
    <w:p w:rsidR="0017605E" w:rsidRPr="00141626" w:rsidRDefault="0017605E" w:rsidP="0017605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7605E" w:rsidRPr="00141626" w:rsidRDefault="0017605E" w:rsidP="0017605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727BA4">
        <w:rPr>
          <w:rFonts w:ascii="Garamond" w:hAnsi="Garamond"/>
          <w:b/>
          <w:noProof/>
          <w:sz w:val="24"/>
          <w:szCs w:val="24"/>
        </w:rPr>
        <w:t>Vanessa KOLLEROVÁ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17605E" w:rsidRPr="00141626" w:rsidRDefault="0017605E" w:rsidP="0017605E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Multimediální design, specializace Užitá fotografie</w:t>
      </w:r>
      <w:r w:rsidRPr="00141626">
        <w:rPr>
          <w:rFonts w:ascii="Garamond" w:hAnsi="Garamond"/>
          <w:sz w:val="24"/>
          <w:szCs w:val="24"/>
        </w:rPr>
        <w:t xml:space="preserve"> </w:t>
      </w:r>
    </w:p>
    <w:p w:rsidR="0017605E" w:rsidRPr="00141626" w:rsidRDefault="0017605E" w:rsidP="0017605E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17605E" w:rsidRDefault="0017605E" w:rsidP="0017605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</w:p>
    <w:p w:rsidR="0017605E" w:rsidRDefault="0017605E" w:rsidP="0017605E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MgA. Radovan Kodera</w:t>
      </w:r>
    </w:p>
    <w:p w:rsidR="0017605E" w:rsidRPr="00141626" w:rsidRDefault="0017605E" w:rsidP="0017605E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FE3436" w:rsidRPr="00FE3436" w:rsidRDefault="00FE3436" w:rsidP="0017605E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Zadaný i deklarovaný cíl práce byl splněn jak po formální stránce (je předložen výstavní soubor reprezentující výběr z pořízených fotografií, portfolio dokumentující průběh a vývoj práce, a především obsáhlá fotografická publikace)</w:t>
      </w:r>
      <w:r w:rsidR="0040684A">
        <w:rPr>
          <w:rFonts w:ascii="Garamond" w:hAnsi="Garamond"/>
          <w:sz w:val="24"/>
          <w:szCs w:val="24"/>
        </w:rPr>
        <w:t xml:space="preserve">, tak po stránce faktické (autorka obrazově zachytila různé aspekty činnosti dobrovolného hasičského sboru v Horšovském Týně). Kvalita výstupu obsahem i parametry odpovídá požadavkům bakalářské práce. </w:t>
      </w:r>
    </w:p>
    <w:p w:rsidR="0017605E" w:rsidRPr="00141626" w:rsidRDefault="0017605E" w:rsidP="0017605E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17605E" w:rsidRPr="00186918" w:rsidRDefault="00227B68" w:rsidP="00186918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Vanessa Kollerová si zvolila za téma své bakalářské práce sociální dokument, obrazové zachycení určité konkrétní sociální skupiny, v jejím případě aspekty života a práce členů Sboru dobrovolných hasičů v Horšovském Týně, města odkud pochází a kde žije. Van</w:t>
      </w:r>
      <w:r w:rsidR="00AC3BDF">
        <w:rPr>
          <w:rFonts w:ascii="Garamond" w:hAnsi="Garamond"/>
          <w:sz w:val="24"/>
          <w:szCs w:val="24"/>
        </w:rPr>
        <w:t>essa zadání pojala velkor</w:t>
      </w:r>
      <w:r>
        <w:rPr>
          <w:rFonts w:ascii="Garamond" w:hAnsi="Garamond"/>
          <w:sz w:val="24"/>
          <w:szCs w:val="24"/>
        </w:rPr>
        <w:t>yse, fotografovala</w:t>
      </w:r>
      <w:r w:rsidR="00AC3BDF">
        <w:rPr>
          <w:rFonts w:ascii="Garamond" w:hAnsi="Garamond"/>
          <w:sz w:val="24"/>
          <w:szCs w:val="24"/>
        </w:rPr>
        <w:t xml:space="preserve"> </w:t>
      </w:r>
      <w:r w:rsidR="00186918">
        <w:rPr>
          <w:rFonts w:ascii="Garamond" w:hAnsi="Garamond"/>
          <w:sz w:val="24"/>
          <w:szCs w:val="24"/>
        </w:rPr>
        <w:t>skoro celý</w:t>
      </w:r>
      <w:r w:rsidR="00AC3BDF">
        <w:rPr>
          <w:rFonts w:ascii="Garamond" w:hAnsi="Garamond"/>
          <w:sz w:val="24"/>
          <w:szCs w:val="24"/>
        </w:rPr>
        <w:t xml:space="preserve"> rok, dá se říci, že infiltrovala</w:t>
      </w:r>
      <w:r>
        <w:rPr>
          <w:rFonts w:ascii="Garamond" w:hAnsi="Garamond"/>
          <w:sz w:val="24"/>
          <w:szCs w:val="24"/>
        </w:rPr>
        <w:t xml:space="preserve"> </w:t>
      </w:r>
      <w:r w:rsidR="00AC3BDF">
        <w:rPr>
          <w:rFonts w:ascii="Garamond" w:hAnsi="Garamond"/>
          <w:sz w:val="24"/>
          <w:szCs w:val="24"/>
        </w:rPr>
        <w:t xml:space="preserve">do hasičského sboru a stala se téměř jeho součástí. Pořídila stovky fotografií z různých typů činností sboru od nácviku, údržby techniky, soutěžních klání, až po </w:t>
      </w:r>
      <w:r w:rsidR="00F86E1A">
        <w:rPr>
          <w:rFonts w:ascii="Garamond" w:hAnsi="Garamond"/>
          <w:sz w:val="24"/>
          <w:szCs w:val="24"/>
        </w:rPr>
        <w:t>společenská</w:t>
      </w:r>
      <w:r w:rsidR="00AC3BDF">
        <w:rPr>
          <w:rFonts w:ascii="Garamond" w:hAnsi="Garamond"/>
          <w:sz w:val="24"/>
          <w:szCs w:val="24"/>
        </w:rPr>
        <w:t xml:space="preserve"> setkání a schůzky</w:t>
      </w:r>
      <w:r w:rsidR="0053660F">
        <w:rPr>
          <w:rFonts w:ascii="Garamond" w:hAnsi="Garamond"/>
          <w:sz w:val="24"/>
          <w:szCs w:val="24"/>
        </w:rPr>
        <w:t>. F</w:t>
      </w:r>
      <w:r w:rsidR="00AC3BDF">
        <w:rPr>
          <w:rFonts w:ascii="Garamond" w:hAnsi="Garamond"/>
          <w:sz w:val="24"/>
          <w:szCs w:val="24"/>
        </w:rPr>
        <w:t>otila i různá zákoutí a nalezená zátiší, související s činností hasičů, ale snažila se zachytit i aspekty osobního života a soukromí některých členů sboru. Vytvořila komplexní dokument, jehož  podstatnou část vložila do knižní publikace monumentálního rozsahu i formy.</w:t>
      </w:r>
      <w:r w:rsidR="00EC57AF">
        <w:rPr>
          <w:rFonts w:ascii="Garamond" w:hAnsi="Garamond"/>
          <w:sz w:val="24"/>
          <w:szCs w:val="24"/>
        </w:rPr>
        <w:t xml:space="preserve"> Název „3 minuty“ vyjadřuje dobu, za kterou musí být hasiči od vyhlášení poplachu </w:t>
      </w:r>
      <w:r w:rsidR="0053660F">
        <w:rPr>
          <w:rFonts w:ascii="Garamond" w:hAnsi="Garamond"/>
          <w:sz w:val="24"/>
          <w:szCs w:val="24"/>
        </w:rPr>
        <w:t>schopni</w:t>
      </w:r>
      <w:r w:rsidR="00D75839">
        <w:rPr>
          <w:rFonts w:ascii="Garamond" w:hAnsi="Garamond"/>
          <w:sz w:val="24"/>
          <w:szCs w:val="24"/>
        </w:rPr>
        <w:t> </w:t>
      </w:r>
      <w:r w:rsidR="00EC57AF">
        <w:rPr>
          <w:rFonts w:ascii="Garamond" w:hAnsi="Garamond"/>
          <w:sz w:val="24"/>
          <w:szCs w:val="24"/>
        </w:rPr>
        <w:t>výjezdu</w:t>
      </w:r>
      <w:r w:rsidR="00D75839">
        <w:rPr>
          <w:rFonts w:ascii="Garamond" w:hAnsi="Garamond"/>
          <w:sz w:val="24"/>
          <w:szCs w:val="24"/>
        </w:rPr>
        <w:t xml:space="preserve">. Vanessa publikaci pojala jako rozsáhlý příběh ukazující, co tomuto rychlému startu do akce </w:t>
      </w:r>
      <w:r w:rsidR="00D75839">
        <w:rPr>
          <w:rFonts w:ascii="Garamond" w:hAnsi="Garamond"/>
          <w:sz w:val="24"/>
          <w:szCs w:val="24"/>
        </w:rPr>
        <w:lastRenderedPageBreak/>
        <w:t xml:space="preserve">předchází. </w:t>
      </w:r>
      <w:r w:rsidR="00186918">
        <w:rPr>
          <w:rFonts w:ascii="Garamond" w:hAnsi="Garamond"/>
          <w:sz w:val="24"/>
          <w:szCs w:val="24"/>
        </w:rPr>
        <w:t>Celý soubor je tematicky rozdělen do nepojmenovaných kapitol, jejichž obsah je n</w:t>
      </w:r>
      <w:r w:rsidR="0053660F">
        <w:rPr>
          <w:rFonts w:ascii="Garamond" w:hAnsi="Garamond"/>
          <w:sz w:val="24"/>
          <w:szCs w:val="24"/>
        </w:rPr>
        <w:t xml:space="preserve">atolik zřejmý, že </w:t>
      </w:r>
      <w:r w:rsidR="00186918">
        <w:rPr>
          <w:rFonts w:ascii="Garamond" w:hAnsi="Garamond"/>
          <w:sz w:val="24"/>
          <w:szCs w:val="24"/>
        </w:rPr>
        <w:t xml:space="preserve">nejsou </w:t>
      </w:r>
      <w:r w:rsidR="0053660F">
        <w:rPr>
          <w:rFonts w:ascii="Garamond" w:hAnsi="Garamond"/>
          <w:sz w:val="24"/>
          <w:szCs w:val="24"/>
        </w:rPr>
        <w:t xml:space="preserve">jednotlivě </w:t>
      </w:r>
      <w:r w:rsidR="00186918">
        <w:rPr>
          <w:rFonts w:ascii="Garamond" w:hAnsi="Garamond"/>
          <w:sz w:val="24"/>
          <w:szCs w:val="24"/>
        </w:rPr>
        <w:t xml:space="preserve">uváděny </w:t>
      </w:r>
      <w:r w:rsidR="0053660F">
        <w:rPr>
          <w:rFonts w:ascii="Garamond" w:hAnsi="Garamond"/>
          <w:sz w:val="24"/>
          <w:szCs w:val="24"/>
        </w:rPr>
        <w:t xml:space="preserve">samostatným </w:t>
      </w:r>
      <w:r w:rsidR="00186918">
        <w:rPr>
          <w:rFonts w:ascii="Garamond" w:hAnsi="Garamond"/>
          <w:sz w:val="24"/>
          <w:szCs w:val="24"/>
        </w:rPr>
        <w:t>nadpisem. Text se tedy</w:t>
      </w:r>
      <w:r w:rsidR="009A5208">
        <w:rPr>
          <w:rFonts w:ascii="Garamond" w:hAnsi="Garamond"/>
          <w:sz w:val="24"/>
          <w:szCs w:val="24"/>
        </w:rPr>
        <w:t xml:space="preserve"> </w:t>
      </w:r>
      <w:r w:rsidR="00186918">
        <w:rPr>
          <w:rFonts w:ascii="Garamond" w:hAnsi="Garamond"/>
          <w:sz w:val="24"/>
          <w:szCs w:val="24"/>
        </w:rPr>
        <w:t>objevuje jen v názvu publikace, jednom citátu a stručném, ale všeobsažném úvodu. A je to tak dobře, můžeme se při prohlídce knihy soustředit jen na obrazová sdělení. Formát publika</w:t>
      </w:r>
      <w:r w:rsidR="006C6682">
        <w:rPr>
          <w:rFonts w:ascii="Garamond" w:hAnsi="Garamond"/>
          <w:sz w:val="24"/>
          <w:szCs w:val="24"/>
        </w:rPr>
        <w:t>ce</w:t>
      </w:r>
      <w:r w:rsidR="00186918">
        <w:rPr>
          <w:rFonts w:ascii="Garamond" w:hAnsi="Garamond"/>
          <w:sz w:val="24"/>
          <w:szCs w:val="24"/>
        </w:rPr>
        <w:t xml:space="preserve"> Vanessa zvolila podle formátu fotografií na šířku a na </w:t>
      </w:r>
      <w:proofErr w:type="spellStart"/>
      <w:r w:rsidR="00186918">
        <w:rPr>
          <w:rFonts w:ascii="Garamond" w:hAnsi="Garamond"/>
          <w:sz w:val="24"/>
          <w:szCs w:val="24"/>
        </w:rPr>
        <w:t>spad</w:t>
      </w:r>
      <w:r w:rsidR="009A5208">
        <w:rPr>
          <w:rFonts w:ascii="Garamond" w:hAnsi="Garamond"/>
          <w:sz w:val="24"/>
          <w:szCs w:val="24"/>
        </w:rPr>
        <w:t>ávku</w:t>
      </w:r>
      <w:proofErr w:type="spellEnd"/>
      <w:r w:rsidR="00186918">
        <w:rPr>
          <w:rFonts w:ascii="Garamond" w:hAnsi="Garamond"/>
          <w:sz w:val="24"/>
          <w:szCs w:val="24"/>
        </w:rPr>
        <w:t xml:space="preserve">. </w:t>
      </w:r>
      <w:r w:rsidR="006C6682">
        <w:rPr>
          <w:rFonts w:ascii="Garamond" w:hAnsi="Garamond"/>
          <w:sz w:val="24"/>
          <w:szCs w:val="24"/>
        </w:rPr>
        <w:t>Většinou umístila na dvoustranu jednu fotografii, někdy na levou, někdy na pravou stranu, podle kompozice a obsahu snímku</w:t>
      </w:r>
      <w:r w:rsidR="009A5208">
        <w:rPr>
          <w:rFonts w:ascii="Garamond" w:hAnsi="Garamond"/>
          <w:sz w:val="24"/>
          <w:szCs w:val="24"/>
        </w:rPr>
        <w:t xml:space="preserve">, což přispívá k dynamičtějšímu </w:t>
      </w:r>
      <w:r w:rsidR="006C6682">
        <w:rPr>
          <w:rFonts w:ascii="Garamond" w:hAnsi="Garamond"/>
          <w:sz w:val="24"/>
          <w:szCs w:val="24"/>
        </w:rPr>
        <w:t>vnímání při prohlížení</w:t>
      </w:r>
      <w:r w:rsidR="009A5208">
        <w:rPr>
          <w:rFonts w:ascii="Garamond" w:hAnsi="Garamond"/>
          <w:sz w:val="24"/>
          <w:szCs w:val="24"/>
        </w:rPr>
        <w:t xml:space="preserve">. </w:t>
      </w:r>
      <w:r w:rsidR="0053660F">
        <w:rPr>
          <w:rFonts w:ascii="Garamond" w:hAnsi="Garamond"/>
          <w:sz w:val="24"/>
          <w:szCs w:val="24"/>
        </w:rPr>
        <w:t xml:space="preserve">K zvýraznění souvislostí umístila v několika případech fotografie na obě stránky dvoustrany. </w:t>
      </w:r>
      <w:r w:rsidR="00363AC4">
        <w:rPr>
          <w:rFonts w:ascii="Garamond" w:hAnsi="Garamond"/>
          <w:sz w:val="24"/>
          <w:szCs w:val="24"/>
        </w:rPr>
        <w:t>V závěru publikace jsou na několika stranách umístěny jako mozaika malé snímky přileb hasičů umístěných v policíc</w:t>
      </w:r>
      <w:r w:rsidR="00B364A4">
        <w:rPr>
          <w:rFonts w:ascii="Garamond" w:hAnsi="Garamond"/>
          <w:sz w:val="24"/>
          <w:szCs w:val="24"/>
        </w:rPr>
        <w:t>h v šatně i s jejich jmenovkami</w:t>
      </w:r>
      <w:r w:rsidR="00363AC4">
        <w:rPr>
          <w:rFonts w:ascii="Garamond" w:hAnsi="Garamond"/>
          <w:sz w:val="24"/>
          <w:szCs w:val="24"/>
        </w:rPr>
        <w:t xml:space="preserve">. </w:t>
      </w:r>
      <w:r w:rsidR="009A5208">
        <w:rPr>
          <w:rFonts w:ascii="Garamond" w:hAnsi="Garamond"/>
          <w:sz w:val="24"/>
          <w:szCs w:val="24"/>
        </w:rPr>
        <w:t xml:space="preserve">Ačkoli se může zdát, že množství snímků </w:t>
      </w:r>
      <w:r w:rsidR="0053660F">
        <w:rPr>
          <w:rFonts w:ascii="Garamond" w:hAnsi="Garamond"/>
          <w:sz w:val="24"/>
          <w:szCs w:val="24"/>
        </w:rPr>
        <w:t>bude za hranicí únosnosti, promyšleným řazením</w:t>
      </w:r>
      <w:r w:rsidR="009A5208">
        <w:rPr>
          <w:rFonts w:ascii="Garamond" w:hAnsi="Garamond"/>
          <w:sz w:val="24"/>
          <w:szCs w:val="24"/>
        </w:rPr>
        <w:t xml:space="preserve"> a dynamickou skladbou</w:t>
      </w:r>
      <w:r w:rsidR="0053660F">
        <w:rPr>
          <w:rFonts w:ascii="Garamond" w:hAnsi="Garamond"/>
          <w:sz w:val="24"/>
          <w:szCs w:val="24"/>
        </w:rPr>
        <w:t xml:space="preserve"> i rozmanitým obsahem vybraných fotografií se Vanesse podařilo udržet divákovu pozornost, byť některá místa v publikaci jsou méně dějově a obrazově působivá.</w:t>
      </w:r>
      <w:r w:rsidR="009A5208">
        <w:rPr>
          <w:rFonts w:ascii="Garamond" w:hAnsi="Garamond"/>
          <w:sz w:val="24"/>
          <w:szCs w:val="24"/>
        </w:rPr>
        <w:t xml:space="preserve"> </w:t>
      </w:r>
      <w:r w:rsidR="00907737">
        <w:rPr>
          <w:rFonts w:ascii="Garamond" w:hAnsi="Garamond"/>
          <w:sz w:val="24"/>
          <w:szCs w:val="24"/>
        </w:rPr>
        <w:t>Publikace původně zamýšlená jako doplňující portfolio do</w:t>
      </w:r>
      <w:r w:rsidR="00363AC4">
        <w:rPr>
          <w:rFonts w:ascii="Garamond" w:hAnsi="Garamond"/>
          <w:sz w:val="24"/>
          <w:szCs w:val="24"/>
        </w:rPr>
        <w:t xml:space="preserve">stala podobu hlavního výstupu doplněného </w:t>
      </w:r>
      <w:r w:rsidR="00907737">
        <w:rPr>
          <w:rFonts w:ascii="Garamond" w:hAnsi="Garamond"/>
          <w:sz w:val="24"/>
          <w:szCs w:val="24"/>
        </w:rPr>
        <w:t>výstavní</w:t>
      </w:r>
      <w:r w:rsidR="00363AC4">
        <w:rPr>
          <w:rFonts w:ascii="Garamond" w:hAnsi="Garamond"/>
          <w:sz w:val="24"/>
          <w:szCs w:val="24"/>
        </w:rPr>
        <w:t>m</w:t>
      </w:r>
      <w:r w:rsidR="00907737">
        <w:rPr>
          <w:rFonts w:ascii="Garamond" w:hAnsi="Garamond"/>
          <w:sz w:val="24"/>
          <w:szCs w:val="24"/>
        </w:rPr>
        <w:t xml:space="preserve"> výběr</w:t>
      </w:r>
      <w:r w:rsidR="00363AC4">
        <w:rPr>
          <w:rFonts w:ascii="Garamond" w:hAnsi="Garamond"/>
          <w:sz w:val="24"/>
          <w:szCs w:val="24"/>
        </w:rPr>
        <w:t>em</w:t>
      </w:r>
      <w:r w:rsidR="00907737">
        <w:rPr>
          <w:rFonts w:ascii="Garamond" w:hAnsi="Garamond"/>
          <w:sz w:val="24"/>
          <w:szCs w:val="24"/>
        </w:rPr>
        <w:t xml:space="preserve"> velkoformátových fotografií. Subjektivní a objektivní pohled předkládá Vanessa ve dvou náhledových výběrových ukázkách. </w:t>
      </w:r>
      <w:r w:rsidR="00363AC4">
        <w:rPr>
          <w:rFonts w:ascii="Garamond" w:hAnsi="Garamond"/>
          <w:sz w:val="24"/>
          <w:szCs w:val="24"/>
        </w:rPr>
        <w:t xml:space="preserve">V teoretické části práce Vanessa vysvětluje důvody a motivy, které ji k volbě tématu přivedly, technologická a organizační specifika a postup práce. </w:t>
      </w:r>
      <w:r w:rsidR="00F86E1A">
        <w:rPr>
          <w:rFonts w:ascii="Garamond" w:hAnsi="Garamond"/>
          <w:sz w:val="24"/>
          <w:szCs w:val="24"/>
        </w:rPr>
        <w:t xml:space="preserve">I když Vanessa v souborech představuje řadu působivých fotografií, největší </w:t>
      </w:r>
      <w:r w:rsidR="00363AC4">
        <w:rPr>
          <w:rFonts w:ascii="Garamond" w:hAnsi="Garamond"/>
          <w:sz w:val="24"/>
          <w:szCs w:val="24"/>
        </w:rPr>
        <w:t>význam</w:t>
      </w:r>
      <w:r w:rsidR="00F86E1A">
        <w:rPr>
          <w:rFonts w:ascii="Garamond" w:hAnsi="Garamond"/>
          <w:sz w:val="24"/>
          <w:szCs w:val="24"/>
        </w:rPr>
        <w:t xml:space="preserve"> její práce tkví v komplexnosti a dokumentární celistvosti </w:t>
      </w:r>
      <w:r w:rsidR="00363AC4">
        <w:rPr>
          <w:rFonts w:ascii="Garamond" w:hAnsi="Garamond"/>
          <w:sz w:val="24"/>
          <w:szCs w:val="24"/>
        </w:rPr>
        <w:t>témat</w:t>
      </w:r>
      <w:r w:rsidR="00B364A4">
        <w:rPr>
          <w:rFonts w:ascii="Garamond" w:hAnsi="Garamond"/>
          <w:sz w:val="24"/>
          <w:szCs w:val="24"/>
        </w:rPr>
        <w:t>u</w:t>
      </w:r>
      <w:r w:rsidR="00363AC4">
        <w:rPr>
          <w:rFonts w:ascii="Garamond" w:hAnsi="Garamond"/>
          <w:sz w:val="24"/>
          <w:szCs w:val="24"/>
        </w:rPr>
        <w:t xml:space="preserve"> a v tom</w:t>
      </w:r>
      <w:r w:rsidR="00F86E1A">
        <w:rPr>
          <w:rFonts w:ascii="Garamond" w:hAnsi="Garamond"/>
          <w:sz w:val="24"/>
          <w:szCs w:val="24"/>
        </w:rPr>
        <w:t>, že svým dílem vzdala hold skupině lidí, kteří si vzali za cíl pomáhat druhým, chránit jejich majetky, zdraví i životy.</w:t>
      </w:r>
      <w:r w:rsidR="00907737">
        <w:rPr>
          <w:rFonts w:ascii="Garamond" w:hAnsi="Garamond"/>
          <w:sz w:val="24"/>
          <w:szCs w:val="24"/>
        </w:rPr>
        <w:t xml:space="preserve">  </w:t>
      </w:r>
    </w:p>
    <w:p w:rsidR="0017605E" w:rsidRPr="00207C1D" w:rsidRDefault="0017605E" w:rsidP="0017605E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17605E" w:rsidRDefault="00907737" w:rsidP="0017605E">
      <w:pPr>
        <w:pStyle w:val="Odstavecseseznamem"/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Mám za to, že dílo Vanessy Kollerové ani jeho části nejsou plagiátem. </w:t>
      </w:r>
    </w:p>
    <w:p w:rsidR="008B43B5" w:rsidRPr="00907737" w:rsidRDefault="008B43B5" w:rsidP="0017605E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:rsidR="0017605E" w:rsidRPr="00287C07" w:rsidRDefault="0017605E" w:rsidP="0017605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F86E1A" w:rsidRPr="00F86E1A" w:rsidRDefault="00F86E1A" w:rsidP="0017605E">
      <w:pPr>
        <w:pStyle w:val="Zkladntext"/>
        <w:spacing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Navrhuji známku výborně.</w:t>
      </w:r>
    </w:p>
    <w:p w:rsidR="0017605E" w:rsidRPr="00141626" w:rsidRDefault="0017605E" w:rsidP="0017605E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17605E" w:rsidRDefault="0017605E" w:rsidP="008B43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="008B43B5">
        <w:rPr>
          <w:rFonts w:ascii="Garamond" w:hAnsi="Garamond"/>
          <w:b/>
          <w:sz w:val="24"/>
          <w:szCs w:val="24"/>
        </w:rPr>
        <w:t>29. 5. 2023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MgA. Radovan Kodera</w:t>
      </w:r>
      <w:bookmarkStart w:id="0" w:name="_GoBack"/>
      <w:bookmarkEnd w:id="0"/>
    </w:p>
    <w:p w:rsidR="00BC1F44" w:rsidRDefault="00BC1F44"/>
    <w:sectPr w:rsidR="00BC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5E"/>
    <w:rsid w:val="0017605E"/>
    <w:rsid w:val="00186918"/>
    <w:rsid w:val="00227B68"/>
    <w:rsid w:val="002C4CDB"/>
    <w:rsid w:val="00363AC4"/>
    <w:rsid w:val="003E47B1"/>
    <w:rsid w:val="0040684A"/>
    <w:rsid w:val="0053660F"/>
    <w:rsid w:val="006C6682"/>
    <w:rsid w:val="008B43B5"/>
    <w:rsid w:val="00907737"/>
    <w:rsid w:val="009A5208"/>
    <w:rsid w:val="00AC3BDF"/>
    <w:rsid w:val="00B364A4"/>
    <w:rsid w:val="00BC1F44"/>
    <w:rsid w:val="00D75839"/>
    <w:rsid w:val="00EC57AF"/>
    <w:rsid w:val="00F86E1A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4EA9"/>
  <w15:chartTrackingRefBased/>
  <w15:docId w15:val="{96A7BEC4-37FC-4750-8ABB-64975011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0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7605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60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7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cp:keywords/>
  <dc:description/>
  <cp:lastModifiedBy>Eva Hellmayerová</cp:lastModifiedBy>
  <cp:revision>3</cp:revision>
  <dcterms:created xsi:type="dcterms:W3CDTF">2023-05-30T11:38:00Z</dcterms:created>
  <dcterms:modified xsi:type="dcterms:W3CDTF">2023-05-30T11:43:00Z</dcterms:modified>
</cp:coreProperties>
</file>