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20691" w14:textId="77777777" w:rsidR="00E10717" w:rsidRDefault="00E10717" w:rsidP="00E10717">
      <w:pPr>
        <w:ind w:hanging="993"/>
      </w:pPr>
      <w:bookmarkStart w:id="0" w:name="_GoBack"/>
      <w:bookmarkEnd w:id="0"/>
      <w:r>
        <w:rPr>
          <w:noProof/>
          <w:lang w:eastAsia="cs-CZ"/>
        </w:rPr>
        <w:drawing>
          <wp:anchor distT="0" distB="0" distL="114300" distR="114300" simplePos="0" relativeHeight="251659264" behindDoc="1" locked="0" layoutInCell="1" allowOverlap="1" wp14:anchorId="6A62CCF9" wp14:editId="6B5E6F5B">
            <wp:simplePos x="0" y="0"/>
            <wp:positionH relativeFrom="margin">
              <wp:posOffset>-489585</wp:posOffset>
            </wp:positionH>
            <wp:positionV relativeFrom="paragraph">
              <wp:posOffset>-574675</wp:posOffset>
            </wp:positionV>
            <wp:extent cx="1857375" cy="675005"/>
            <wp:effectExtent l="0" t="0" r="0" b="0"/>
            <wp:wrapTight wrapText="bothSides">
              <wp:wrapPolygon edited="0">
                <wp:start x="0" y="0"/>
                <wp:lineTo x="0" y="20726"/>
                <wp:lineTo x="21489" y="20726"/>
                <wp:lineTo x="21489" y="0"/>
                <wp:lineTo x="0" y="0"/>
              </wp:wrapPolygon>
            </wp:wrapTight>
            <wp:docPr id="7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7375" cy="675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42DB18" w14:textId="77777777" w:rsidR="00E10717" w:rsidRDefault="00E10717" w:rsidP="00E10717">
      <w:pPr>
        <w:spacing w:after="120" w:line="360" w:lineRule="auto"/>
        <w:jc w:val="center"/>
        <w:rPr>
          <w:rFonts w:ascii="Arial" w:hAnsi="Arial" w:cs="Arial"/>
          <w:b/>
          <w:sz w:val="28"/>
          <w:szCs w:val="28"/>
        </w:rPr>
      </w:pPr>
    </w:p>
    <w:p w14:paraId="58DBE948" w14:textId="77777777" w:rsidR="00E10717" w:rsidRPr="00460AEB" w:rsidRDefault="00E10717" w:rsidP="00E10717">
      <w:pPr>
        <w:spacing w:after="120" w:line="360" w:lineRule="auto"/>
        <w:jc w:val="center"/>
        <w:rPr>
          <w:rFonts w:ascii="Arial" w:hAnsi="Arial" w:cs="Arial"/>
          <w:sz w:val="44"/>
          <w:szCs w:val="44"/>
        </w:rPr>
      </w:pPr>
      <w:r w:rsidRPr="00460AEB">
        <w:rPr>
          <w:rFonts w:ascii="Arial" w:hAnsi="Arial" w:cs="Arial"/>
          <w:sz w:val="44"/>
          <w:szCs w:val="44"/>
        </w:rPr>
        <w:t>Protokol o hodnocení</w:t>
      </w:r>
    </w:p>
    <w:p w14:paraId="07914687" w14:textId="77777777" w:rsidR="00E10717" w:rsidRPr="00460AEB" w:rsidRDefault="00E10717" w:rsidP="00E10717">
      <w:pPr>
        <w:spacing w:after="120" w:line="360" w:lineRule="auto"/>
        <w:jc w:val="center"/>
        <w:rPr>
          <w:rFonts w:ascii="Arial" w:hAnsi="Arial" w:cs="Arial"/>
          <w:sz w:val="44"/>
          <w:szCs w:val="44"/>
        </w:rPr>
      </w:pPr>
      <w:r w:rsidRPr="00460AEB">
        <w:rPr>
          <w:rFonts w:ascii="Arial" w:hAnsi="Arial" w:cs="Arial"/>
          <w:sz w:val="44"/>
          <w:szCs w:val="44"/>
        </w:rPr>
        <w:t xml:space="preserve">kvalifikační práce </w:t>
      </w:r>
    </w:p>
    <w:p w14:paraId="6B4B5493" w14:textId="77777777" w:rsidR="00E10717" w:rsidRPr="00D33532" w:rsidRDefault="00E10717" w:rsidP="00E10717">
      <w:pPr>
        <w:spacing w:after="120" w:line="360" w:lineRule="auto"/>
        <w:rPr>
          <w:rFonts w:ascii="Times New Roman" w:hAnsi="Times New Roman"/>
          <w:b/>
          <w:sz w:val="24"/>
          <w:szCs w:val="24"/>
        </w:rPr>
      </w:pPr>
    </w:p>
    <w:p w14:paraId="43F879B2" w14:textId="77777777" w:rsidR="00E10717" w:rsidRPr="00141626" w:rsidRDefault="00E10717" w:rsidP="00E10717">
      <w:pPr>
        <w:spacing w:after="120" w:line="360" w:lineRule="auto"/>
        <w:rPr>
          <w:rFonts w:ascii="Garamond" w:hAnsi="Garamond"/>
          <w:b/>
          <w:sz w:val="24"/>
          <w:szCs w:val="24"/>
        </w:rPr>
      </w:pPr>
      <w:r w:rsidRPr="00141626">
        <w:rPr>
          <w:rFonts w:ascii="Garamond" w:hAnsi="Garamond"/>
          <w:b/>
          <w:sz w:val="24"/>
          <w:szCs w:val="24"/>
        </w:rPr>
        <w:t xml:space="preserve">Název </w:t>
      </w:r>
      <w:r>
        <w:rPr>
          <w:rFonts w:ascii="Garamond" w:hAnsi="Garamond"/>
          <w:b/>
          <w:sz w:val="24"/>
          <w:szCs w:val="24"/>
        </w:rPr>
        <w:t>bakalářské práce</w:t>
      </w:r>
      <w:r w:rsidRPr="00141626">
        <w:rPr>
          <w:rFonts w:ascii="Garamond" w:hAnsi="Garamond"/>
          <w:b/>
          <w:sz w:val="24"/>
          <w:szCs w:val="24"/>
        </w:rPr>
        <w:t xml:space="preserve">: </w:t>
      </w:r>
      <w:r w:rsidRPr="00727BA4">
        <w:rPr>
          <w:rFonts w:ascii="Garamond" w:hAnsi="Garamond"/>
          <w:b/>
          <w:noProof/>
          <w:sz w:val="24"/>
          <w:szCs w:val="24"/>
        </w:rPr>
        <w:t>Lidé horního Žižkova</w:t>
      </w:r>
    </w:p>
    <w:p w14:paraId="2E6189E4" w14:textId="77777777" w:rsidR="00E10717" w:rsidRPr="00141626" w:rsidRDefault="00E10717" w:rsidP="00E10717">
      <w:pPr>
        <w:spacing w:after="120" w:line="360" w:lineRule="auto"/>
        <w:rPr>
          <w:rFonts w:ascii="Garamond" w:hAnsi="Garamond"/>
          <w:b/>
          <w:sz w:val="24"/>
          <w:szCs w:val="24"/>
        </w:rPr>
      </w:pPr>
    </w:p>
    <w:p w14:paraId="6EF3BCB4" w14:textId="77777777" w:rsidR="00E10717" w:rsidRPr="00141626" w:rsidRDefault="00E10717" w:rsidP="00E10717">
      <w:pPr>
        <w:spacing w:after="120" w:line="360" w:lineRule="auto"/>
        <w:rPr>
          <w:rFonts w:ascii="Garamond" w:hAnsi="Garamond"/>
          <w:b/>
          <w:sz w:val="24"/>
          <w:szCs w:val="24"/>
        </w:rPr>
      </w:pPr>
      <w:r>
        <w:rPr>
          <w:rFonts w:ascii="Garamond" w:hAnsi="Garamond"/>
          <w:b/>
          <w:sz w:val="24"/>
          <w:szCs w:val="24"/>
        </w:rPr>
        <w:t xml:space="preserve">Práci předložil student: </w:t>
      </w:r>
      <w:r w:rsidRPr="00727BA4">
        <w:rPr>
          <w:rFonts w:ascii="Garamond" w:hAnsi="Garamond"/>
          <w:b/>
          <w:noProof/>
          <w:sz w:val="24"/>
          <w:szCs w:val="24"/>
        </w:rPr>
        <w:t>Bára VOKURKOVÁ</w:t>
      </w:r>
    </w:p>
    <w:p w14:paraId="179B2D2B" w14:textId="77777777" w:rsidR="00E10717" w:rsidRPr="00141626" w:rsidRDefault="00E10717" w:rsidP="00E10717">
      <w:pPr>
        <w:spacing w:after="120" w:line="360" w:lineRule="auto"/>
        <w:rPr>
          <w:rFonts w:ascii="Garamond" w:hAnsi="Garamond"/>
          <w:b/>
          <w:sz w:val="24"/>
          <w:szCs w:val="24"/>
        </w:rPr>
      </w:pP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p>
    <w:p w14:paraId="37209420" w14:textId="77777777" w:rsidR="00E10717" w:rsidRPr="00141626" w:rsidRDefault="00E10717" w:rsidP="00E10717">
      <w:pPr>
        <w:spacing w:after="120" w:line="360" w:lineRule="auto"/>
        <w:rPr>
          <w:rFonts w:ascii="Garamond" w:hAnsi="Garamond"/>
          <w:sz w:val="24"/>
          <w:szCs w:val="24"/>
        </w:rPr>
      </w:pPr>
      <w:r w:rsidRPr="00141626">
        <w:rPr>
          <w:rFonts w:ascii="Garamond" w:hAnsi="Garamond"/>
          <w:b/>
          <w:sz w:val="24"/>
          <w:szCs w:val="24"/>
        </w:rPr>
        <w:t>Studijní obor a specializace:</w:t>
      </w:r>
      <w:r>
        <w:rPr>
          <w:rFonts w:ascii="Garamond" w:hAnsi="Garamond"/>
          <w:b/>
          <w:sz w:val="24"/>
          <w:szCs w:val="24"/>
        </w:rPr>
        <w:t xml:space="preserve"> </w:t>
      </w:r>
      <w:r w:rsidRPr="00727BA4">
        <w:rPr>
          <w:rFonts w:ascii="Garamond" w:hAnsi="Garamond"/>
          <w:b/>
          <w:noProof/>
          <w:sz w:val="24"/>
          <w:szCs w:val="24"/>
        </w:rPr>
        <w:t>Multimediální design, specializace Užitá fotografie</w:t>
      </w:r>
      <w:r w:rsidRPr="00141626">
        <w:rPr>
          <w:rFonts w:ascii="Garamond" w:hAnsi="Garamond"/>
          <w:sz w:val="24"/>
          <w:szCs w:val="24"/>
        </w:rPr>
        <w:t xml:space="preserve"> </w:t>
      </w:r>
    </w:p>
    <w:p w14:paraId="77DF70BB" w14:textId="77777777" w:rsidR="00E10717" w:rsidRPr="00141626" w:rsidRDefault="00E10717" w:rsidP="00E10717">
      <w:pPr>
        <w:spacing w:after="120" w:line="360" w:lineRule="auto"/>
        <w:rPr>
          <w:rFonts w:ascii="Garamond" w:hAnsi="Garamond"/>
          <w:b/>
          <w:sz w:val="24"/>
          <w:szCs w:val="24"/>
          <w:u w:val="single"/>
        </w:rPr>
      </w:pPr>
    </w:p>
    <w:p w14:paraId="51F49F5B" w14:textId="77777777" w:rsidR="00E10717" w:rsidRDefault="00E10717" w:rsidP="00E10717">
      <w:pPr>
        <w:spacing w:after="120" w:line="360" w:lineRule="auto"/>
        <w:rPr>
          <w:rFonts w:ascii="Garamond" w:hAnsi="Garamond"/>
          <w:b/>
          <w:sz w:val="24"/>
          <w:szCs w:val="24"/>
        </w:rPr>
      </w:pPr>
      <w:r w:rsidRPr="00207C1D">
        <w:rPr>
          <w:rFonts w:ascii="Garamond" w:hAnsi="Garamond"/>
          <w:b/>
          <w:sz w:val="24"/>
          <w:szCs w:val="24"/>
        </w:rPr>
        <w:t>Hodnocení vedoucího práce</w:t>
      </w:r>
    </w:p>
    <w:p w14:paraId="78F18676" w14:textId="77777777" w:rsidR="00E10717" w:rsidRDefault="00E10717" w:rsidP="00E10717">
      <w:pPr>
        <w:spacing w:after="120" w:line="360" w:lineRule="auto"/>
        <w:rPr>
          <w:rFonts w:ascii="Garamond" w:hAnsi="Garamond"/>
          <w:b/>
          <w:noProof/>
          <w:sz w:val="24"/>
          <w:szCs w:val="24"/>
        </w:rPr>
      </w:pPr>
      <w:r w:rsidRPr="00141626">
        <w:rPr>
          <w:rFonts w:ascii="Garamond" w:hAnsi="Garamond"/>
          <w:b/>
          <w:sz w:val="24"/>
          <w:szCs w:val="24"/>
        </w:rPr>
        <w:t>Práci hodnotil</w:t>
      </w:r>
      <w:r>
        <w:rPr>
          <w:rFonts w:ascii="Garamond" w:hAnsi="Garamond"/>
          <w:b/>
          <w:noProof/>
          <w:sz w:val="24"/>
          <w:szCs w:val="24"/>
        </w:rPr>
        <w:t xml:space="preserve">: </w:t>
      </w:r>
      <w:r w:rsidRPr="00727BA4">
        <w:rPr>
          <w:rFonts w:ascii="Garamond" w:hAnsi="Garamond"/>
          <w:b/>
          <w:noProof/>
          <w:sz w:val="24"/>
          <w:szCs w:val="24"/>
        </w:rPr>
        <w:t>Mgr. Libuše Jarcovjáková</w:t>
      </w:r>
    </w:p>
    <w:p w14:paraId="64C04E88" w14:textId="77777777" w:rsidR="00E10717" w:rsidRPr="00141626" w:rsidRDefault="00E10717" w:rsidP="00E10717">
      <w:pPr>
        <w:numPr>
          <w:ilvl w:val="0"/>
          <w:numId w:val="1"/>
        </w:numPr>
        <w:spacing w:after="120" w:line="360" w:lineRule="auto"/>
        <w:rPr>
          <w:rFonts w:ascii="Garamond" w:hAnsi="Garamond"/>
          <w:b/>
          <w:sz w:val="24"/>
          <w:szCs w:val="24"/>
        </w:rPr>
      </w:pPr>
      <w:r w:rsidRPr="00141626">
        <w:rPr>
          <w:rFonts w:ascii="Garamond" w:hAnsi="Garamond"/>
          <w:b/>
          <w:sz w:val="24"/>
          <w:szCs w:val="24"/>
        </w:rPr>
        <w:t>Cíl práce</w:t>
      </w:r>
    </w:p>
    <w:p w14:paraId="4091A660" w14:textId="2F660B41" w:rsidR="00E10717" w:rsidRPr="00EC7759" w:rsidRDefault="00FB2AD2" w:rsidP="00E10717">
      <w:pPr>
        <w:spacing w:after="120" w:line="360" w:lineRule="auto"/>
        <w:ind w:left="360"/>
        <w:rPr>
          <w:rFonts w:ascii="Garamond" w:hAnsi="Garamond"/>
          <w:sz w:val="24"/>
          <w:szCs w:val="24"/>
        </w:rPr>
      </w:pPr>
      <w:r w:rsidRPr="00EC7759">
        <w:rPr>
          <w:rFonts w:ascii="Garamond" w:hAnsi="Garamond"/>
          <w:sz w:val="24"/>
          <w:szCs w:val="24"/>
        </w:rPr>
        <w:t>Vytčené cíle byly spl</w:t>
      </w:r>
      <w:r w:rsidR="00EC7759" w:rsidRPr="00EC7759">
        <w:rPr>
          <w:rFonts w:ascii="Garamond" w:hAnsi="Garamond"/>
          <w:sz w:val="24"/>
          <w:szCs w:val="24"/>
        </w:rPr>
        <w:t>něné</w:t>
      </w:r>
    </w:p>
    <w:p w14:paraId="2EA88B17" w14:textId="77777777" w:rsidR="00E10717" w:rsidRPr="00141626" w:rsidRDefault="00E10717" w:rsidP="00E10717">
      <w:pPr>
        <w:numPr>
          <w:ilvl w:val="0"/>
          <w:numId w:val="1"/>
        </w:numPr>
        <w:spacing w:after="120" w:line="360" w:lineRule="auto"/>
        <w:rPr>
          <w:rFonts w:ascii="Garamond" w:hAnsi="Garamond"/>
          <w:b/>
          <w:sz w:val="24"/>
          <w:szCs w:val="24"/>
        </w:rPr>
      </w:pPr>
      <w:r w:rsidRPr="00141626">
        <w:rPr>
          <w:rFonts w:ascii="Garamond" w:hAnsi="Garamond"/>
          <w:b/>
          <w:sz w:val="24"/>
          <w:szCs w:val="24"/>
        </w:rPr>
        <w:t>Stručný komentář hodnotitele</w:t>
      </w:r>
    </w:p>
    <w:p w14:paraId="65297A30" w14:textId="1F1D218E" w:rsidR="00E10717" w:rsidRDefault="00EC7759" w:rsidP="00E10717">
      <w:pPr>
        <w:spacing w:after="120" w:line="360" w:lineRule="auto"/>
        <w:ind w:left="360"/>
        <w:rPr>
          <w:rFonts w:ascii="Garamond" w:hAnsi="Garamond"/>
          <w:i/>
          <w:sz w:val="24"/>
          <w:szCs w:val="24"/>
        </w:rPr>
      </w:pPr>
      <w:r>
        <w:rPr>
          <w:rFonts w:ascii="Helvetica Neue" w:eastAsiaTheme="minorHAnsi" w:hAnsi="Helvetica Neue" w:cs="Helvetica Neue"/>
          <w:color w:val="000000"/>
          <w:lang w:val="en-US"/>
        </w:rPr>
        <w:t xml:space="preserve">Téměř náhodou se Barbora Vokounová dostala do blízkého styku se specifickou skupinou obyvatel malé enklávy na pražském Žižkově. Brzy si uvědomila, že je to skupina lidí, kteří mají jistou tradiční kulturu, svůj humor, své zvyklosti. A především, že jsou velmi atraktivním fotografickým tématem. Barbora si postupně vytvořila podmínky k tomu, aby mohla průběžně dokumentovat místní typické figurky a jejich svět.  Stala se součástí skupiny a přestala být vnímána jako cizorodý prvek. V situaci se dobře aklimatizovala a její fotografie se v průběhu fotografování stávaly intimnější, více osobní, po vizuální stránce zajímavější. Pevně doufám, že předložená práce je jen začátkem obsáhlejší práce na toto téma, protože potencionál a vizuální bohatost prostředí Horního Žižkova nebyla v této práci </w:t>
      </w:r>
      <w:r w:rsidR="00663898">
        <w:rPr>
          <w:rFonts w:ascii="Helvetica Neue" w:eastAsiaTheme="minorHAnsi" w:hAnsi="Helvetica Neue" w:cs="Helvetica Neue"/>
          <w:color w:val="000000"/>
          <w:lang w:val="en-US"/>
        </w:rPr>
        <w:t xml:space="preserve"> ještě </w:t>
      </w:r>
      <w:r>
        <w:rPr>
          <w:rFonts w:ascii="Helvetica Neue" w:eastAsiaTheme="minorHAnsi" w:hAnsi="Helvetica Neue" w:cs="Helvetica Neue"/>
          <w:color w:val="000000"/>
          <w:lang w:val="en-US"/>
        </w:rPr>
        <w:t xml:space="preserve">plně využita. Barbora poměrně dlouho hledala cesty, jak danou práci uchopit. </w:t>
      </w:r>
      <w:r w:rsidR="00CF7F2D">
        <w:rPr>
          <w:rFonts w:ascii="Helvetica Neue" w:eastAsiaTheme="minorHAnsi" w:hAnsi="Helvetica Neue" w:cs="Helvetica Neue"/>
          <w:color w:val="000000"/>
          <w:lang w:val="en-US"/>
        </w:rPr>
        <w:t>Postupně se propracováv</w:t>
      </w:r>
      <w:r w:rsidR="00D915AF">
        <w:rPr>
          <w:rFonts w:ascii="Helvetica Neue" w:eastAsiaTheme="minorHAnsi" w:hAnsi="Helvetica Neue" w:cs="Helvetica Neue"/>
          <w:color w:val="000000"/>
          <w:lang w:val="en-US"/>
        </w:rPr>
        <w:t xml:space="preserve">ala k subjektivnějším a vizuálně silnějším fotografiím. </w:t>
      </w:r>
      <w:r w:rsidR="00E92A5E">
        <w:rPr>
          <w:rFonts w:ascii="Helvetica Neue" w:eastAsiaTheme="minorHAnsi" w:hAnsi="Helvetica Neue" w:cs="Helvetica Neue"/>
          <w:color w:val="000000"/>
          <w:lang w:val="en-US"/>
        </w:rPr>
        <w:t>Proto</w:t>
      </w:r>
      <w:r w:rsidR="00D915AF">
        <w:rPr>
          <w:rFonts w:ascii="Helvetica Neue" w:eastAsiaTheme="minorHAnsi" w:hAnsi="Helvetica Neue" w:cs="Helvetica Neue"/>
          <w:color w:val="000000"/>
          <w:lang w:val="en-US"/>
        </w:rPr>
        <w:t xml:space="preserve"> doufám, že p</w:t>
      </w:r>
      <w:r>
        <w:rPr>
          <w:rFonts w:ascii="Helvetica Neue" w:eastAsiaTheme="minorHAnsi" w:hAnsi="Helvetica Neue" w:cs="Helvetica Neue"/>
          <w:color w:val="000000"/>
          <w:lang w:val="en-US"/>
        </w:rPr>
        <w:t>ředkládaná práce je</w:t>
      </w:r>
      <w:r w:rsidR="00D915AF">
        <w:rPr>
          <w:rFonts w:ascii="Helvetica Neue" w:eastAsiaTheme="minorHAnsi" w:hAnsi="Helvetica Neue" w:cs="Helvetica Neue"/>
          <w:color w:val="000000"/>
          <w:lang w:val="en-US"/>
        </w:rPr>
        <w:t xml:space="preserve"> </w:t>
      </w:r>
      <w:r>
        <w:rPr>
          <w:rFonts w:ascii="Helvetica Neue" w:eastAsiaTheme="minorHAnsi" w:hAnsi="Helvetica Neue" w:cs="Helvetica Neue"/>
          <w:color w:val="000000"/>
          <w:lang w:val="en-US"/>
        </w:rPr>
        <w:t>příslibem do budoucnosti.</w:t>
      </w:r>
      <w:r w:rsidR="00D915AF">
        <w:rPr>
          <w:rFonts w:ascii="Helvetica Neue" w:eastAsiaTheme="minorHAnsi" w:hAnsi="Helvetica Neue" w:cs="Helvetica Neue"/>
          <w:color w:val="000000"/>
          <w:lang w:val="en-US"/>
        </w:rPr>
        <w:t xml:space="preserve"> Mizející svět takovýchto komunit bude ohrožen pokračující gendrifikací území a je proto velmi </w:t>
      </w:r>
      <w:r w:rsidR="00D915AF">
        <w:rPr>
          <w:rFonts w:ascii="Helvetica Neue" w:eastAsiaTheme="minorHAnsi" w:hAnsi="Helvetica Neue" w:cs="Helvetica Neue"/>
          <w:color w:val="000000"/>
          <w:lang w:val="en-US"/>
        </w:rPr>
        <w:lastRenderedPageBreak/>
        <w:t>důležité zachytit toto prostředí jako  svědectví pro budoucnost.</w:t>
      </w:r>
      <w:r w:rsidR="00E92A5E">
        <w:rPr>
          <w:rFonts w:ascii="Helvetica Neue" w:eastAsiaTheme="minorHAnsi" w:hAnsi="Helvetica Neue" w:cs="Helvetica Neue"/>
          <w:color w:val="000000"/>
          <w:lang w:val="en-US"/>
        </w:rPr>
        <w:t xml:space="preserve"> Navíc, z pohledu pedagoga, který  měl možnost pozorovat Barbořin vývoj po delší období, cítím že se její výrazové prostředky rozvíjejí a její práce se pozitivně vyvíjí. </w:t>
      </w:r>
      <w:r w:rsidR="00D915AF">
        <w:rPr>
          <w:rFonts w:ascii="Helvetica Neue" w:eastAsiaTheme="minorHAnsi" w:hAnsi="Helvetica Neue" w:cs="Helvetica Neue"/>
          <w:color w:val="000000"/>
          <w:lang w:val="en-US"/>
        </w:rPr>
        <w:t>K teoretické práci nemám žádné výhrady, obsahuje důležité faktografické informace</w:t>
      </w:r>
      <w:r w:rsidR="00E92A5E">
        <w:rPr>
          <w:rFonts w:ascii="Helvetica Neue" w:eastAsiaTheme="minorHAnsi" w:hAnsi="Helvetica Neue" w:cs="Helvetica Neue"/>
          <w:color w:val="000000"/>
          <w:lang w:val="en-US"/>
        </w:rPr>
        <w:t>, a po stylistické stránce je zajímavá, čtivá.</w:t>
      </w:r>
    </w:p>
    <w:p w14:paraId="034163F3" w14:textId="77777777" w:rsidR="00E10717" w:rsidRPr="00207C1D" w:rsidRDefault="00E10717" w:rsidP="00E10717">
      <w:pPr>
        <w:pStyle w:val="Odstavecseseznamem"/>
        <w:numPr>
          <w:ilvl w:val="0"/>
          <w:numId w:val="1"/>
        </w:numPr>
        <w:spacing w:after="120" w:line="360" w:lineRule="auto"/>
        <w:rPr>
          <w:rFonts w:ascii="Garamond" w:hAnsi="Garamond"/>
          <w:b/>
          <w:sz w:val="24"/>
          <w:szCs w:val="24"/>
        </w:rPr>
      </w:pPr>
      <w:r w:rsidRPr="00207C1D">
        <w:rPr>
          <w:rFonts w:ascii="Garamond" w:hAnsi="Garamond"/>
          <w:b/>
          <w:sz w:val="24"/>
          <w:szCs w:val="24"/>
        </w:rPr>
        <w:t xml:space="preserve">Vyjádření </w:t>
      </w:r>
      <w:r>
        <w:rPr>
          <w:rFonts w:ascii="Garamond" w:hAnsi="Garamond"/>
          <w:b/>
          <w:sz w:val="24"/>
          <w:szCs w:val="24"/>
        </w:rPr>
        <w:t>o plagiátorství</w:t>
      </w:r>
    </w:p>
    <w:p w14:paraId="7EA412F4" w14:textId="002CFA14" w:rsidR="00E10717" w:rsidRPr="00EC7759" w:rsidRDefault="00EC7759" w:rsidP="00E10717">
      <w:pPr>
        <w:pStyle w:val="Odstavecseseznamem"/>
        <w:spacing w:after="120" w:line="360" w:lineRule="auto"/>
        <w:ind w:left="360"/>
        <w:rPr>
          <w:rFonts w:ascii="Garamond" w:hAnsi="Garamond"/>
          <w:b/>
          <w:sz w:val="24"/>
          <w:szCs w:val="24"/>
        </w:rPr>
      </w:pPr>
      <w:r w:rsidRPr="00EC7759">
        <w:rPr>
          <w:rFonts w:ascii="Garamond" w:hAnsi="Garamond"/>
          <w:sz w:val="24"/>
          <w:szCs w:val="24"/>
        </w:rPr>
        <w:t xml:space="preserve">Předložené práce jsou původní, bez </w:t>
      </w:r>
      <w:r>
        <w:rPr>
          <w:rFonts w:ascii="Garamond" w:hAnsi="Garamond"/>
          <w:sz w:val="24"/>
          <w:szCs w:val="24"/>
        </w:rPr>
        <w:t>z</w:t>
      </w:r>
      <w:r w:rsidRPr="00EC7759">
        <w:rPr>
          <w:rFonts w:ascii="Garamond" w:hAnsi="Garamond"/>
          <w:sz w:val="24"/>
          <w:szCs w:val="24"/>
        </w:rPr>
        <w:t>námek plagi</w:t>
      </w:r>
      <w:r>
        <w:rPr>
          <w:rFonts w:ascii="Garamond" w:hAnsi="Garamond"/>
          <w:sz w:val="24"/>
          <w:szCs w:val="24"/>
        </w:rPr>
        <w:t>át</w:t>
      </w:r>
      <w:r w:rsidRPr="00EC7759">
        <w:rPr>
          <w:rFonts w:ascii="Garamond" w:hAnsi="Garamond"/>
          <w:sz w:val="24"/>
          <w:szCs w:val="24"/>
        </w:rPr>
        <w:t>orství</w:t>
      </w:r>
    </w:p>
    <w:p w14:paraId="777804E3" w14:textId="77777777" w:rsidR="00E10717" w:rsidRPr="00287C07" w:rsidRDefault="00E10717" w:rsidP="00E10717">
      <w:pPr>
        <w:spacing w:after="120" w:line="360" w:lineRule="auto"/>
        <w:rPr>
          <w:rFonts w:ascii="Garamond" w:hAnsi="Garamond"/>
          <w:b/>
          <w:sz w:val="24"/>
          <w:szCs w:val="24"/>
        </w:rPr>
      </w:pPr>
      <w:r>
        <w:rPr>
          <w:rFonts w:ascii="Garamond" w:hAnsi="Garamond"/>
          <w:b/>
          <w:sz w:val="24"/>
          <w:szCs w:val="24"/>
        </w:rPr>
        <w:t xml:space="preserve">4. </w:t>
      </w:r>
      <w:r w:rsidRPr="00287C07">
        <w:rPr>
          <w:rFonts w:ascii="Garamond" w:hAnsi="Garamond"/>
          <w:b/>
          <w:sz w:val="24"/>
          <w:szCs w:val="24"/>
        </w:rPr>
        <w:t>Navrhovaná známka a případný komentář</w:t>
      </w:r>
    </w:p>
    <w:p w14:paraId="52607F1C" w14:textId="7BBC0638" w:rsidR="00E10717" w:rsidRPr="00EC7759" w:rsidRDefault="00EC7759" w:rsidP="00E10717">
      <w:pPr>
        <w:pStyle w:val="Zkladntext"/>
        <w:spacing w:line="360" w:lineRule="auto"/>
        <w:ind w:left="360"/>
        <w:rPr>
          <w:rFonts w:ascii="Garamond" w:hAnsi="Garamond"/>
          <w:sz w:val="24"/>
          <w:szCs w:val="24"/>
        </w:rPr>
      </w:pPr>
      <w:r w:rsidRPr="00EC7759">
        <w:rPr>
          <w:rFonts w:ascii="Garamond" w:hAnsi="Garamond"/>
          <w:sz w:val="24"/>
          <w:szCs w:val="24"/>
        </w:rPr>
        <w:t>Práci doporučuji k obhajobě. Navrhovaná známka VELMI DOBŘE</w:t>
      </w:r>
    </w:p>
    <w:p w14:paraId="5AF93EBF" w14:textId="77777777" w:rsidR="00E10717" w:rsidRPr="00141626" w:rsidRDefault="00E10717" w:rsidP="00E10717">
      <w:pPr>
        <w:spacing w:after="120" w:line="360" w:lineRule="auto"/>
        <w:rPr>
          <w:rFonts w:ascii="Garamond" w:hAnsi="Garamond"/>
          <w:sz w:val="24"/>
          <w:szCs w:val="24"/>
        </w:rPr>
      </w:pPr>
    </w:p>
    <w:p w14:paraId="26E8FC9B" w14:textId="5F680B83" w:rsidR="00E10717" w:rsidRDefault="00E10717" w:rsidP="00E10717">
      <w:pPr>
        <w:tabs>
          <w:tab w:val="left" w:pos="708"/>
          <w:tab w:val="left" w:pos="1416"/>
          <w:tab w:val="left" w:pos="2124"/>
          <w:tab w:val="left" w:pos="2832"/>
          <w:tab w:val="left" w:pos="3540"/>
          <w:tab w:val="left" w:pos="4248"/>
          <w:tab w:val="left" w:pos="4956"/>
          <w:tab w:val="left" w:pos="5664"/>
          <w:tab w:val="left" w:pos="6375"/>
        </w:tabs>
        <w:spacing w:after="120" w:line="360" w:lineRule="auto"/>
        <w:rPr>
          <w:rFonts w:ascii="Garamond" w:hAnsi="Garamond"/>
          <w:b/>
          <w:sz w:val="24"/>
          <w:szCs w:val="24"/>
        </w:rPr>
      </w:pPr>
      <w:r w:rsidRPr="00141626">
        <w:rPr>
          <w:rFonts w:ascii="Garamond" w:hAnsi="Garamond"/>
          <w:b/>
          <w:sz w:val="24"/>
          <w:szCs w:val="24"/>
        </w:rPr>
        <w:t>Datum:</w:t>
      </w:r>
      <w:r w:rsidR="00EC7759">
        <w:rPr>
          <w:rFonts w:ascii="Garamond" w:hAnsi="Garamond"/>
          <w:b/>
          <w:sz w:val="24"/>
          <w:szCs w:val="24"/>
        </w:rPr>
        <w:t xml:space="preserve"> 21.5.2023</w:t>
      </w: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t>Podpis:</w:t>
      </w:r>
      <w:r>
        <w:rPr>
          <w:rFonts w:ascii="Garamond" w:hAnsi="Garamond"/>
          <w:b/>
          <w:noProof/>
          <w:sz w:val="24"/>
          <w:szCs w:val="24"/>
        </w:rPr>
        <w:t xml:space="preserve"> </w:t>
      </w:r>
      <w:r w:rsidRPr="00727BA4">
        <w:rPr>
          <w:rFonts w:ascii="Garamond" w:hAnsi="Garamond"/>
          <w:b/>
          <w:noProof/>
          <w:sz w:val="24"/>
          <w:szCs w:val="24"/>
        </w:rPr>
        <w:t>Mgr. Libuše Jarcovjáková</w:t>
      </w:r>
    </w:p>
    <w:p w14:paraId="532F8A45" w14:textId="77777777" w:rsidR="00E10717" w:rsidRPr="00141626" w:rsidRDefault="00E10717" w:rsidP="00E10717">
      <w:pPr>
        <w:tabs>
          <w:tab w:val="left" w:pos="708"/>
          <w:tab w:val="left" w:pos="1416"/>
          <w:tab w:val="left" w:pos="2124"/>
          <w:tab w:val="left" w:pos="2832"/>
          <w:tab w:val="left" w:pos="3540"/>
          <w:tab w:val="left" w:pos="4248"/>
          <w:tab w:val="left" w:pos="4956"/>
          <w:tab w:val="left" w:pos="5664"/>
          <w:tab w:val="left" w:pos="6375"/>
        </w:tabs>
        <w:spacing w:after="120" w:line="360" w:lineRule="auto"/>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141626">
        <w:rPr>
          <w:rFonts w:ascii="Garamond" w:hAnsi="Garamond"/>
          <w:b/>
          <w:sz w:val="24"/>
          <w:szCs w:val="24"/>
        </w:rPr>
        <w:tab/>
      </w:r>
    </w:p>
    <w:p w14:paraId="61D8493D" w14:textId="77777777" w:rsidR="00E10717" w:rsidRDefault="00E10717" w:rsidP="00E10717">
      <w:pPr>
        <w:rPr>
          <w:rFonts w:ascii="Garamond" w:hAnsi="Garamond"/>
        </w:rPr>
      </w:pPr>
    </w:p>
    <w:p w14:paraId="417E90A3" w14:textId="77777777" w:rsidR="00E10717" w:rsidRDefault="00E10717" w:rsidP="00E10717">
      <w:pPr>
        <w:rPr>
          <w:rFonts w:ascii="Garamond" w:hAnsi="Garamond"/>
        </w:rPr>
      </w:pPr>
    </w:p>
    <w:p w14:paraId="2F7F9123" w14:textId="77777777" w:rsidR="00E10717" w:rsidRDefault="00E10717" w:rsidP="00E10717">
      <w:pPr>
        <w:rPr>
          <w:rFonts w:ascii="Garamond" w:hAnsi="Garamond"/>
        </w:rPr>
      </w:pPr>
    </w:p>
    <w:p w14:paraId="4BEFAFF9" w14:textId="77777777" w:rsidR="00E10717" w:rsidRDefault="00E10717" w:rsidP="00E10717">
      <w:pPr>
        <w:rPr>
          <w:rFonts w:ascii="Garamond" w:hAnsi="Garamond"/>
        </w:rPr>
      </w:pPr>
    </w:p>
    <w:p w14:paraId="453ECF81" w14:textId="77777777" w:rsidR="00E10717" w:rsidRDefault="00E10717" w:rsidP="00E10717">
      <w:pPr>
        <w:rPr>
          <w:rFonts w:ascii="Garamond" w:hAnsi="Garamond"/>
        </w:rPr>
      </w:pPr>
      <w:r>
        <w:rPr>
          <w:rFonts w:ascii="Garamond" w:hAnsi="Garamond"/>
        </w:rPr>
        <w:t>Tisk oboustranný</w:t>
      </w:r>
    </w:p>
    <w:p w14:paraId="15AB5EDC" w14:textId="77777777" w:rsidR="00BC1F44" w:rsidRDefault="00BC1F44"/>
    <w:sectPr w:rsidR="00BC1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Helvetica Neue">
    <w:altName w:val="Corbel"/>
    <w:charset w:val="00"/>
    <w:family w:val="auto"/>
    <w:pitch w:val="variable"/>
    <w:sig w:usb0="E50002FF"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53E6E4A"/>
    <w:multiLevelType w:val="hybridMultilevel"/>
    <w:tmpl w:val="D33A080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717"/>
    <w:rsid w:val="00663898"/>
    <w:rsid w:val="00B65C73"/>
    <w:rsid w:val="00BC1F44"/>
    <w:rsid w:val="00CF7F2D"/>
    <w:rsid w:val="00D915AF"/>
    <w:rsid w:val="00E10717"/>
    <w:rsid w:val="00E92A5E"/>
    <w:rsid w:val="00EC7759"/>
    <w:rsid w:val="00FB2A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86C8"/>
  <w15:chartTrackingRefBased/>
  <w15:docId w15:val="{26622268-A716-42FC-9D73-94A60EFB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0717"/>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10717"/>
    <w:pPr>
      <w:spacing w:after="120" w:line="240" w:lineRule="auto"/>
    </w:pPr>
    <w:rPr>
      <w:rFonts w:ascii="Times New Roman" w:eastAsia="Times New Roman" w:hAnsi="Times New Roman"/>
      <w:sz w:val="20"/>
      <w:szCs w:val="20"/>
      <w:lang w:eastAsia="cs-CZ"/>
    </w:rPr>
  </w:style>
  <w:style w:type="character" w:customStyle="1" w:styleId="ZkladntextChar">
    <w:name w:val="Základní text Char"/>
    <w:basedOn w:val="Standardnpsmoodstavce"/>
    <w:link w:val="Zkladntext"/>
    <w:rsid w:val="00E10717"/>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E10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1792</Characters>
  <Application>Microsoft Office Word</Application>
  <DocSecurity>0</DocSecurity>
  <Lines>14</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ZČU</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Hellmayerová</dc:creator>
  <cp:keywords/>
  <dc:description/>
  <cp:lastModifiedBy>Eva Hellmayerová</cp:lastModifiedBy>
  <cp:revision>2</cp:revision>
  <dcterms:created xsi:type="dcterms:W3CDTF">2023-05-22T14:47:00Z</dcterms:created>
  <dcterms:modified xsi:type="dcterms:W3CDTF">2023-05-22T14:47:00Z</dcterms:modified>
</cp:coreProperties>
</file>