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61" w:rsidRDefault="00887F61" w:rsidP="00887F6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71D23F2" wp14:editId="13F8EA8F">
            <wp:simplePos x="0" y="0"/>
            <wp:positionH relativeFrom="column">
              <wp:posOffset>-602778</wp:posOffset>
            </wp:positionH>
            <wp:positionV relativeFrom="paragraph">
              <wp:posOffset>-421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F61" w:rsidRDefault="00887F61" w:rsidP="00887F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7F61" w:rsidRPr="00460AEB" w:rsidRDefault="00887F61" w:rsidP="00887F6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887F61" w:rsidRPr="00460AEB" w:rsidRDefault="00887F61" w:rsidP="00887F6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887F61" w:rsidRPr="00D33532" w:rsidRDefault="00887F61" w:rsidP="00887F6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="002336A8" w:rsidRPr="005734EB">
        <w:rPr>
          <w:rFonts w:ascii="Arial" w:hAnsi="Arial" w:cs="Arial"/>
          <w:b/>
          <w:noProof/>
          <w:sz w:val="24"/>
          <w:szCs w:val="24"/>
        </w:rPr>
        <w:t>ZAPOMNĚNÍ</w:t>
      </w: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5734EB">
        <w:rPr>
          <w:rFonts w:ascii="Arial" w:hAnsi="Arial" w:cs="Arial"/>
          <w:b/>
          <w:noProof/>
          <w:sz w:val="24"/>
          <w:szCs w:val="24"/>
        </w:rPr>
        <w:t>Jan- Jakub SEJKORA</w:t>
      </w: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ab/>
      </w:r>
      <w:r w:rsidRPr="005734EB">
        <w:rPr>
          <w:rFonts w:ascii="Arial" w:hAnsi="Arial" w:cs="Arial"/>
          <w:b/>
          <w:sz w:val="24"/>
          <w:szCs w:val="24"/>
        </w:rPr>
        <w:tab/>
      </w:r>
      <w:r w:rsidRPr="005734EB">
        <w:rPr>
          <w:rFonts w:ascii="Arial" w:hAnsi="Arial" w:cs="Arial"/>
          <w:b/>
          <w:sz w:val="24"/>
          <w:szCs w:val="24"/>
        </w:rPr>
        <w:tab/>
      </w: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Studijní obor a specializace:</w:t>
      </w:r>
      <w:r w:rsidRPr="005734EB">
        <w:rPr>
          <w:rFonts w:ascii="Arial" w:hAnsi="Arial" w:cs="Arial"/>
          <w:sz w:val="24"/>
          <w:szCs w:val="24"/>
        </w:rPr>
        <w:t xml:space="preserve"> </w:t>
      </w:r>
      <w:r w:rsidRPr="005734EB">
        <w:rPr>
          <w:rFonts w:ascii="Arial" w:hAnsi="Arial" w:cs="Arial"/>
          <w:noProof/>
          <w:sz w:val="24"/>
          <w:szCs w:val="24"/>
        </w:rPr>
        <w:t>Sochařství, specializace Socha a prostor</w:t>
      </w: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 xml:space="preserve">Posudek oponenta práce </w:t>
      </w: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887F61" w:rsidRPr="005734EB" w:rsidRDefault="00887F61" w:rsidP="00887F61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Práci hodnotil</w:t>
      </w:r>
      <w:r w:rsidRPr="005734EB">
        <w:rPr>
          <w:rFonts w:ascii="Arial" w:hAnsi="Arial" w:cs="Arial"/>
          <w:b/>
          <w:noProof/>
          <w:sz w:val="24"/>
          <w:szCs w:val="24"/>
        </w:rPr>
        <w:t>: Doc. MgA. Luděk Míšek</w:t>
      </w:r>
    </w:p>
    <w:p w:rsidR="00887F61" w:rsidRPr="005734EB" w:rsidRDefault="00887F61" w:rsidP="00887F61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Cíl práce</w:t>
      </w:r>
      <w:bookmarkStart w:id="0" w:name="_GoBack"/>
      <w:bookmarkEnd w:id="0"/>
      <w:r w:rsidR="006003A3" w:rsidRPr="005734EB">
        <w:rPr>
          <w:rStyle w:val="markedcontent"/>
          <w:rFonts w:ascii="Arial" w:hAnsi="Arial" w:cs="Arial"/>
          <w:sz w:val="24"/>
          <w:szCs w:val="24"/>
        </w:rPr>
        <w:t>: Sochařská realizace na téma „Vnitřní hlas</w:t>
      </w:r>
      <w:r w:rsidR="003A606C" w:rsidRPr="005734EB">
        <w:rPr>
          <w:rStyle w:val="markedcontent"/>
          <w:rFonts w:ascii="Arial" w:hAnsi="Arial" w:cs="Arial"/>
          <w:sz w:val="24"/>
          <w:szCs w:val="24"/>
        </w:rPr>
        <w:t>“.</w:t>
      </w:r>
    </w:p>
    <w:p w:rsidR="00887F61" w:rsidRPr="005734EB" w:rsidRDefault="00887F61" w:rsidP="00887F61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Stručný komentář hodnotitele</w:t>
      </w:r>
    </w:p>
    <w:p w:rsidR="00887F61" w:rsidRPr="005734EB" w:rsidRDefault="003A606C" w:rsidP="00887F61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734EB">
        <w:rPr>
          <w:rFonts w:ascii="Arial" w:hAnsi="Arial" w:cs="Arial"/>
          <w:i/>
          <w:sz w:val="24"/>
          <w:szCs w:val="24"/>
        </w:rPr>
        <w:t xml:space="preserve">Janka </w:t>
      </w:r>
      <w:r w:rsidRPr="005734EB">
        <w:rPr>
          <w:rStyle w:val="markedcontent"/>
          <w:rFonts w:ascii="Arial" w:hAnsi="Arial" w:cs="Arial"/>
          <w:sz w:val="24"/>
          <w:szCs w:val="24"/>
        </w:rPr>
        <w:t>zajímají lidské tváře, jejich výrazy - to, jakým</w:t>
      </w:r>
      <w:r w:rsidRPr="005734EB">
        <w:rPr>
          <w:rFonts w:ascii="Arial" w:hAnsi="Arial" w:cs="Arial"/>
          <w:sz w:val="24"/>
          <w:szCs w:val="24"/>
        </w:rPr>
        <w:t xml:space="preserve"> </w:t>
      </w:r>
      <w:r w:rsidRPr="005734EB">
        <w:rPr>
          <w:rStyle w:val="markedcontent"/>
          <w:rFonts w:ascii="Arial" w:hAnsi="Arial" w:cs="Arial"/>
          <w:sz w:val="24"/>
          <w:szCs w:val="24"/>
        </w:rPr>
        <w:t xml:space="preserve">způsobem vypovídají o duši, o povaze člověka, jak sám zmiňuje v jeho textové části- „baví mě zvířata, gesta, specifické tvary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těla, divoká srst...“ M</w:t>
      </w:r>
      <w:r w:rsidRPr="005734EB">
        <w:rPr>
          <w:rStyle w:val="markedcontent"/>
          <w:rFonts w:ascii="Arial" w:hAnsi="Arial" w:cs="Arial"/>
          <w:sz w:val="24"/>
          <w:szCs w:val="24"/>
        </w:rPr>
        <w:t xml:space="preserve">ěl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jsem </w:t>
      </w:r>
      <w:r w:rsidRPr="005734EB">
        <w:rPr>
          <w:rStyle w:val="markedcontent"/>
          <w:rFonts w:ascii="Arial" w:hAnsi="Arial" w:cs="Arial"/>
          <w:sz w:val="24"/>
          <w:szCs w:val="24"/>
        </w:rPr>
        <w:t xml:space="preserve">možnost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Janka </w:t>
      </w:r>
      <w:r w:rsidRPr="005734EB">
        <w:rPr>
          <w:rStyle w:val="markedcontent"/>
          <w:rFonts w:ascii="Arial" w:hAnsi="Arial" w:cs="Arial"/>
          <w:sz w:val="24"/>
          <w:szCs w:val="24"/>
        </w:rPr>
        <w:t>učit v mých hodinách modelování a hodinách technologie. Od samého začátku vnímám Janka jako citlivého studenta, který směřuje svoji práci k popisnému figurálnímu pojetí s myšlenkovým přesahem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Jankovo zvolené téma bakalářské práce </w:t>
      </w:r>
      <w:r w:rsidRPr="005734EB">
        <w:rPr>
          <w:rStyle w:val="markedcontent"/>
          <w:rFonts w:ascii="Arial" w:hAnsi="Arial" w:cs="Arial"/>
          <w:sz w:val="24"/>
          <w:szCs w:val="24"/>
        </w:rPr>
        <w:t>se odehr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ává v osobní rovině jeho rodiny, kdy se rozhodl vymodelovat svého dědu, který trpí </w:t>
      </w:r>
      <w:r w:rsidR="00721452" w:rsidRPr="005734EB">
        <w:rPr>
          <w:rFonts w:ascii="Arial" w:hAnsi="Arial" w:cs="Arial"/>
          <w:sz w:val="24"/>
          <w:szCs w:val="24"/>
        </w:rPr>
        <w:t>Alzheimerovou chorobou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>Co se týk</w:t>
      </w:r>
      <w:r w:rsidR="00B649A3" w:rsidRPr="005734EB">
        <w:rPr>
          <w:rStyle w:val="markedcontent"/>
          <w:rFonts w:ascii="Arial" w:hAnsi="Arial" w:cs="Arial"/>
          <w:sz w:val="24"/>
          <w:szCs w:val="24"/>
        </w:rPr>
        <w:t>á zvoleného tématu a jeho formy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zpracování, nemám s prací žádný problém. U </w:t>
      </w:r>
      <w:r w:rsidR="00B649A3" w:rsidRPr="005734EB">
        <w:rPr>
          <w:rStyle w:val="markedcontent"/>
          <w:rFonts w:ascii="Arial" w:hAnsi="Arial" w:cs="Arial"/>
          <w:sz w:val="24"/>
          <w:szCs w:val="24"/>
        </w:rPr>
        <w:t xml:space="preserve">bakalářské 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>práce bych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>, ale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očekával větší</w:t>
      </w:r>
      <w:r w:rsidR="00B649A3" w:rsidRPr="005734EB">
        <w:rPr>
          <w:rStyle w:val="markedcontent"/>
          <w:rFonts w:ascii="Arial" w:hAnsi="Arial" w:cs="Arial"/>
          <w:sz w:val="24"/>
          <w:szCs w:val="24"/>
        </w:rPr>
        <w:t xml:space="preserve"> výtvarný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přesah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>,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 xml:space="preserve">jak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v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 myšlenkovém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 přístupu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>,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>t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a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 xml:space="preserve">k v </w:t>
      </w:r>
      <w:r w:rsidR="005734EB" w:rsidRPr="005734EB">
        <w:rPr>
          <w:rStyle w:val="markedcontent"/>
          <w:rFonts w:ascii="Arial" w:hAnsi="Arial" w:cs="Arial"/>
          <w:sz w:val="24"/>
          <w:szCs w:val="24"/>
        </w:rPr>
        <w:t>celkovém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 pojetí</w:t>
      </w:r>
      <w:r w:rsidR="00117635" w:rsidRPr="005734EB">
        <w:rPr>
          <w:rStyle w:val="markedcontent"/>
          <w:rFonts w:ascii="Arial" w:hAnsi="Arial" w:cs="Arial"/>
          <w:sz w:val="24"/>
          <w:szCs w:val="24"/>
        </w:rPr>
        <w:t xml:space="preserve"> plastiky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. Jankova předložená bakalářská práce se 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odehrává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převážně 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v rovině studijní 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lastRenderedPageBreak/>
        <w:t xml:space="preserve">práce, která je převedena do polyesterové pryskyřice. Určitě tato práce nabízí velkou škálu možností jak ji dále posunout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a to i na základě finální instalace.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 Předložená</w:t>
      </w:r>
      <w:r w:rsidR="001933F8">
        <w:rPr>
          <w:rStyle w:val="markedcontent"/>
          <w:rFonts w:ascii="Arial" w:hAnsi="Arial" w:cs="Arial"/>
          <w:sz w:val="24"/>
          <w:szCs w:val="24"/>
        </w:rPr>
        <w:t> prezentace v textové části,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 xml:space="preserve"> je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jen</w:t>
      </w:r>
      <w:r w:rsidR="001933F8">
        <w:rPr>
          <w:rStyle w:val="markedcontent"/>
          <w:rFonts w:ascii="Arial" w:hAnsi="Arial" w:cs="Arial"/>
          <w:sz w:val="24"/>
          <w:szCs w:val="24"/>
        </w:rPr>
        <w:t xml:space="preserve"> torzo figury posazené na bílém soklu. Z mého pohledu Janek 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>nevyužívá potenciálu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,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734EB" w:rsidRPr="005734EB">
        <w:rPr>
          <w:rStyle w:val="markedcontent"/>
          <w:rFonts w:ascii="Arial" w:hAnsi="Arial" w:cs="Arial"/>
          <w:sz w:val="24"/>
          <w:szCs w:val="24"/>
        </w:rPr>
        <w:t>který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 zvolené téma nabízí</w:t>
      </w:r>
      <w:r w:rsidR="00006591" w:rsidRPr="005734EB">
        <w:rPr>
          <w:rStyle w:val="markedcontent"/>
          <w:rFonts w:ascii="Arial" w:hAnsi="Arial" w:cs="Arial"/>
          <w:sz w:val="24"/>
          <w:szCs w:val="24"/>
        </w:rPr>
        <w:t>.</w:t>
      </w:r>
      <w:r w:rsidR="00D70EA3" w:rsidRPr="005734EB">
        <w:rPr>
          <w:rStyle w:val="markedcontent"/>
          <w:rFonts w:ascii="Arial" w:hAnsi="Arial" w:cs="Arial"/>
          <w:sz w:val="24"/>
          <w:szCs w:val="24"/>
        </w:rPr>
        <w:t xml:space="preserve"> Janek 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přemýšlí o </w:t>
      </w:r>
      <w:r w:rsidR="00006591" w:rsidRPr="005734EB">
        <w:rPr>
          <w:rStyle w:val="markedcontent"/>
          <w:rFonts w:ascii="Arial" w:hAnsi="Arial" w:cs="Arial"/>
          <w:sz w:val="24"/>
          <w:szCs w:val="24"/>
        </w:rPr>
        <w:t>instalaci v domě pro lidi s Alzheimerov</w:t>
      </w:r>
      <w:r w:rsidR="00DC1145">
        <w:rPr>
          <w:rStyle w:val="markedcontent"/>
          <w:rFonts w:ascii="Arial" w:hAnsi="Arial" w:cs="Arial"/>
          <w:sz w:val="24"/>
          <w:szCs w:val="24"/>
        </w:rPr>
        <w:t>o</w:t>
      </w:r>
      <w:r w:rsidR="00006591" w:rsidRPr="005734EB">
        <w:rPr>
          <w:rStyle w:val="markedcontent"/>
          <w:rFonts w:ascii="Arial" w:hAnsi="Arial" w:cs="Arial"/>
          <w:sz w:val="24"/>
          <w:szCs w:val="24"/>
        </w:rPr>
        <w:t xml:space="preserve">u </w:t>
      </w:r>
      <w:r w:rsidR="005734EB">
        <w:rPr>
          <w:rStyle w:val="markedcontent"/>
          <w:rFonts w:ascii="Arial" w:hAnsi="Arial" w:cs="Arial"/>
          <w:sz w:val="24"/>
          <w:szCs w:val="24"/>
        </w:rPr>
        <w:t>nemocí</w:t>
      </w:r>
      <w:r w:rsidR="00721452" w:rsidRPr="005734EB">
        <w:rPr>
          <w:rStyle w:val="markedcontent"/>
          <w:rFonts w:ascii="Arial" w:hAnsi="Arial" w:cs="Arial"/>
          <w:sz w:val="24"/>
          <w:szCs w:val="24"/>
        </w:rPr>
        <w:t xml:space="preserve">. Takovou instalaci, ale s dalším výtvarným posunem bych u této práce uvítal. Rozhodně </w:t>
      </w:r>
      <w:r w:rsidR="00006591" w:rsidRPr="005734EB">
        <w:rPr>
          <w:rStyle w:val="markedcontent"/>
          <w:rFonts w:ascii="Arial" w:hAnsi="Arial" w:cs="Arial"/>
          <w:sz w:val="24"/>
          <w:szCs w:val="24"/>
        </w:rPr>
        <w:t xml:space="preserve">bych doporučil předloženou instalaci na bílém soklu předělat </w:t>
      </w:r>
      <w:r w:rsidR="00BB2615" w:rsidRPr="005734EB">
        <w:rPr>
          <w:rStyle w:val="markedcontent"/>
          <w:rFonts w:ascii="Arial" w:hAnsi="Arial" w:cs="Arial"/>
          <w:sz w:val="24"/>
          <w:szCs w:val="24"/>
        </w:rPr>
        <w:t>a dostat ji do jiné roviny, tak aby se ze studijní práce stal sochařský objekt.</w:t>
      </w:r>
    </w:p>
    <w:p w:rsidR="003A606C" w:rsidRPr="005734EB" w:rsidRDefault="00887F61" w:rsidP="003A606C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Vyjádření o plagiátorství</w:t>
      </w:r>
    </w:p>
    <w:p w:rsidR="003A606C" w:rsidRDefault="00B649A3" w:rsidP="003A606C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5734EB">
        <w:rPr>
          <w:rFonts w:ascii="Arial" w:hAnsi="Arial" w:cs="Arial"/>
          <w:sz w:val="24"/>
          <w:szCs w:val="24"/>
        </w:rPr>
        <w:t>N</w:t>
      </w:r>
      <w:r w:rsidR="005734EB">
        <w:rPr>
          <w:rFonts w:ascii="Arial" w:hAnsi="Arial" w:cs="Arial"/>
          <w:sz w:val="24"/>
          <w:szCs w:val="24"/>
        </w:rPr>
        <w:t xml:space="preserve">enašel </w:t>
      </w:r>
      <w:r w:rsidR="00DC1145">
        <w:rPr>
          <w:rFonts w:ascii="Arial" w:hAnsi="Arial" w:cs="Arial"/>
          <w:sz w:val="24"/>
          <w:szCs w:val="24"/>
        </w:rPr>
        <w:t xml:space="preserve">jsem </w:t>
      </w:r>
      <w:r w:rsidR="005734EB">
        <w:rPr>
          <w:rFonts w:ascii="Arial" w:hAnsi="Arial" w:cs="Arial"/>
          <w:sz w:val="24"/>
          <w:szCs w:val="24"/>
        </w:rPr>
        <w:t>nic</w:t>
      </w:r>
      <w:r w:rsidR="00DC1145">
        <w:rPr>
          <w:rFonts w:ascii="Arial" w:hAnsi="Arial" w:cs="Arial"/>
          <w:sz w:val="24"/>
          <w:szCs w:val="24"/>
        </w:rPr>
        <w:t>,</w:t>
      </w:r>
      <w:r w:rsidR="005734EB">
        <w:rPr>
          <w:rFonts w:ascii="Arial" w:hAnsi="Arial" w:cs="Arial"/>
          <w:sz w:val="24"/>
          <w:szCs w:val="24"/>
        </w:rPr>
        <w:t xml:space="preserve"> </w:t>
      </w:r>
      <w:r w:rsidR="003A606C" w:rsidRPr="005734EB">
        <w:rPr>
          <w:rFonts w:ascii="Arial" w:hAnsi="Arial" w:cs="Arial"/>
          <w:sz w:val="24"/>
          <w:szCs w:val="24"/>
        </w:rPr>
        <w:t xml:space="preserve"> co bych měl zmínit.</w:t>
      </w:r>
    </w:p>
    <w:p w:rsidR="00887F61" w:rsidRPr="005734EB" w:rsidRDefault="00887F61" w:rsidP="003A606C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734EB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3A606C" w:rsidRPr="005734EB" w:rsidRDefault="003A606C" w:rsidP="003A606C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5734EB">
        <w:rPr>
          <w:rFonts w:ascii="Arial" w:hAnsi="Arial" w:cs="Arial"/>
          <w:sz w:val="24"/>
          <w:szCs w:val="24"/>
        </w:rPr>
        <w:t>V současné chvíli znám finální práci jen z</w:t>
      </w:r>
      <w:r w:rsidR="00D70EA3" w:rsidRPr="005734EB">
        <w:rPr>
          <w:rFonts w:ascii="Arial" w:hAnsi="Arial" w:cs="Arial"/>
          <w:sz w:val="24"/>
          <w:szCs w:val="24"/>
        </w:rPr>
        <w:t> </w:t>
      </w:r>
      <w:r w:rsidRPr="005734EB">
        <w:rPr>
          <w:rFonts w:ascii="Arial" w:hAnsi="Arial" w:cs="Arial"/>
          <w:sz w:val="24"/>
          <w:szCs w:val="24"/>
        </w:rPr>
        <w:t>fotek</w:t>
      </w:r>
      <w:r w:rsidR="00D70EA3" w:rsidRPr="005734EB">
        <w:rPr>
          <w:rFonts w:ascii="Arial" w:hAnsi="Arial" w:cs="Arial"/>
          <w:sz w:val="24"/>
          <w:szCs w:val="24"/>
        </w:rPr>
        <w:t>, byt jsem ji poměrně často konzultoval a její podoba se stále měnila. Určitě mne bude zajímat její finální instalace, která bude poměrně důležitá pro výsle</w:t>
      </w:r>
      <w:r w:rsidR="005734EB" w:rsidRPr="005734EB">
        <w:rPr>
          <w:rFonts w:ascii="Arial" w:hAnsi="Arial" w:cs="Arial"/>
          <w:sz w:val="24"/>
          <w:szCs w:val="24"/>
        </w:rPr>
        <w:t>dnou vypovídající hodnotu plastiky.</w:t>
      </w:r>
      <w:r w:rsidR="00D70EA3" w:rsidRPr="005734EB">
        <w:rPr>
          <w:rFonts w:ascii="Arial" w:hAnsi="Arial" w:cs="Arial"/>
          <w:sz w:val="24"/>
          <w:szCs w:val="24"/>
        </w:rPr>
        <w:t xml:space="preserve"> Z tohoto důvodu navrhuji známku velmi dobře s tím, že se ke konečné</w:t>
      </w:r>
      <w:r w:rsidR="001933F8">
        <w:rPr>
          <w:rFonts w:ascii="Arial" w:hAnsi="Arial" w:cs="Arial"/>
          <w:sz w:val="24"/>
          <w:szCs w:val="24"/>
        </w:rPr>
        <w:t xml:space="preserve"> známce</w:t>
      </w:r>
      <w:r w:rsidR="00D70EA3" w:rsidRPr="005734EB">
        <w:rPr>
          <w:rFonts w:ascii="Arial" w:hAnsi="Arial" w:cs="Arial"/>
          <w:sz w:val="24"/>
          <w:szCs w:val="24"/>
        </w:rPr>
        <w:t xml:space="preserve"> rozhodnu při obhajobě studenta.</w:t>
      </w:r>
    </w:p>
    <w:p w:rsidR="00887F61" w:rsidRPr="00141626" w:rsidRDefault="00887F61" w:rsidP="00887F6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87F61" w:rsidRDefault="00887F61" w:rsidP="00887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C1145">
        <w:rPr>
          <w:rFonts w:ascii="Garamond" w:hAnsi="Garamond"/>
          <w:b/>
          <w:sz w:val="24"/>
          <w:szCs w:val="24"/>
        </w:rPr>
        <w:t xml:space="preserve"> 20. 5. 2023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Doc. MgA. Luděk Míšek</w:t>
      </w:r>
    </w:p>
    <w:p w:rsidR="00887F61" w:rsidRPr="00141626" w:rsidRDefault="00887F61" w:rsidP="00887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87F61" w:rsidRDefault="00887F61" w:rsidP="00887F61">
      <w:pPr>
        <w:rPr>
          <w:rFonts w:ascii="Garamond" w:hAnsi="Garamond"/>
        </w:rPr>
      </w:pPr>
    </w:p>
    <w:p w:rsidR="00887F61" w:rsidRDefault="00887F61" w:rsidP="00887F61">
      <w:pPr>
        <w:rPr>
          <w:rFonts w:ascii="Garamond" w:hAnsi="Garamond"/>
        </w:rPr>
      </w:pPr>
    </w:p>
    <w:p w:rsidR="00887F61" w:rsidRDefault="00887F61" w:rsidP="00887F61">
      <w:pPr>
        <w:rPr>
          <w:rFonts w:ascii="Garamond" w:hAnsi="Garamond"/>
        </w:rPr>
      </w:pPr>
    </w:p>
    <w:p w:rsidR="00887F61" w:rsidRDefault="00887F61" w:rsidP="00887F61">
      <w:pPr>
        <w:rPr>
          <w:rFonts w:ascii="Garamond" w:hAnsi="Garamond"/>
        </w:rPr>
      </w:pPr>
    </w:p>
    <w:p w:rsidR="00B6469F" w:rsidRDefault="00887F61">
      <w:r>
        <w:rPr>
          <w:rFonts w:ascii="Garamond" w:hAnsi="Garamond"/>
        </w:rPr>
        <w:t>Tisk oboustranný</w:t>
      </w:r>
    </w:p>
    <w:sectPr w:rsidR="00B64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5F" w:rsidRDefault="00697F5F" w:rsidP="00D76351">
      <w:pPr>
        <w:spacing w:after="0" w:line="240" w:lineRule="auto"/>
      </w:pPr>
      <w:r>
        <w:separator/>
      </w:r>
    </w:p>
  </w:endnote>
  <w:endnote w:type="continuationSeparator" w:id="0">
    <w:p w:rsidR="00697F5F" w:rsidRDefault="00697F5F" w:rsidP="00D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54" w:rsidRPr="00460AEB" w:rsidRDefault="006E5DD3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D3B2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D64354" w:rsidRDefault="00697F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5F" w:rsidRDefault="00697F5F" w:rsidP="00D76351">
      <w:pPr>
        <w:spacing w:after="0" w:line="240" w:lineRule="auto"/>
      </w:pPr>
      <w:r>
        <w:separator/>
      </w:r>
    </w:p>
  </w:footnote>
  <w:footnote w:type="continuationSeparator" w:id="0">
    <w:p w:rsidR="00697F5F" w:rsidRDefault="00697F5F" w:rsidP="00D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1"/>
    <w:rsid w:val="00006591"/>
    <w:rsid w:val="00015334"/>
    <w:rsid w:val="00095F29"/>
    <w:rsid w:val="00117635"/>
    <w:rsid w:val="001933F8"/>
    <w:rsid w:val="002336A8"/>
    <w:rsid w:val="003A32EE"/>
    <w:rsid w:val="003A606C"/>
    <w:rsid w:val="005734EB"/>
    <w:rsid w:val="006003A3"/>
    <w:rsid w:val="00697F5F"/>
    <w:rsid w:val="006E5DD3"/>
    <w:rsid w:val="00721452"/>
    <w:rsid w:val="00887F61"/>
    <w:rsid w:val="00931E44"/>
    <w:rsid w:val="009D2BB2"/>
    <w:rsid w:val="00A64502"/>
    <w:rsid w:val="00B6469F"/>
    <w:rsid w:val="00B649A3"/>
    <w:rsid w:val="00BB2615"/>
    <w:rsid w:val="00BE1913"/>
    <w:rsid w:val="00CD3B2A"/>
    <w:rsid w:val="00D70EA3"/>
    <w:rsid w:val="00D76351"/>
    <w:rsid w:val="00DC1145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BF84"/>
  <w15:chartTrackingRefBased/>
  <w15:docId w15:val="{6C1373FE-788C-4B8B-A652-3507B1A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7F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7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F6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87F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351"/>
    <w:rPr>
      <w:rFonts w:ascii="Calibri" w:eastAsia="Calibri" w:hAnsi="Calibri" w:cs="Times New Roman"/>
    </w:rPr>
  </w:style>
  <w:style w:type="character" w:customStyle="1" w:styleId="markedcontent">
    <w:name w:val="markedcontent"/>
    <w:basedOn w:val="Standardnpsmoodstavce"/>
    <w:rsid w:val="0060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dcterms:created xsi:type="dcterms:W3CDTF">2023-05-22T09:32:00Z</dcterms:created>
  <dcterms:modified xsi:type="dcterms:W3CDTF">2023-05-22T09:33:00Z</dcterms:modified>
</cp:coreProperties>
</file>