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6F018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54C5B36A" w14:textId="7468F312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0F6F6B322B6A4B2FBDFCBA6DDAEB1F1B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31335F">
            <w:rPr>
              <w:b/>
              <w:sz w:val="32"/>
            </w:rPr>
            <w:t>oponenta</w:t>
          </w:r>
        </w:sdtContent>
      </w:sdt>
    </w:p>
    <w:p w14:paraId="3F80DC86" w14:textId="77777777" w:rsidR="00780BC4" w:rsidRPr="00780BC4" w:rsidRDefault="00780BC4" w:rsidP="0090541B">
      <w:pPr>
        <w:jc w:val="center"/>
        <w:rPr>
          <w:b/>
        </w:rPr>
      </w:pPr>
    </w:p>
    <w:p w14:paraId="4D98D38D" w14:textId="2C13FA39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721A7F5B384F4733A2F99F914CD02C48"/>
          </w:placeholder>
        </w:sdtPr>
        <w:sdtEndPr>
          <w:rPr>
            <w:rStyle w:val="Standardnpsmoodstavce"/>
            <w:b w:val="0"/>
          </w:rPr>
        </w:sdtEndPr>
        <w:sdtContent>
          <w:r w:rsidR="0031335F">
            <w:rPr>
              <w:rStyle w:val="Styl17"/>
            </w:rPr>
            <w:t>Jan Belovický</w:t>
          </w:r>
        </w:sdtContent>
      </w:sdt>
    </w:p>
    <w:p w14:paraId="7AF89E03" w14:textId="5E81BAC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3130F66EE6B144B9A2BF06ADB338DE81"/>
          </w:placeholder>
        </w:sdtPr>
        <w:sdtContent>
          <w:r w:rsidR="006C04D5">
            <w:t>Diplomacie nestátních ozbrojených aktérů</w:t>
          </w:r>
        </w:sdtContent>
      </w:sdt>
    </w:p>
    <w:p w14:paraId="2ED2D878" w14:textId="450D48DD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F1F7726398C24EBD8775C12F18771A54"/>
          </w:placeholder>
        </w:sdtPr>
        <w:sdtEndPr>
          <w:rPr>
            <w:rStyle w:val="Standardnpsmoodstavce"/>
            <w:i w:val="0"/>
          </w:rPr>
        </w:sdtEndPr>
        <w:sdtContent>
          <w:r w:rsidR="0031335F">
            <w:rPr>
              <w:rStyle w:val="Styl21"/>
            </w:rPr>
            <w:t>Jiří Zákravský</w:t>
          </w:r>
        </w:sdtContent>
      </w:sdt>
    </w:p>
    <w:p w14:paraId="69C74557" w14:textId="77777777" w:rsidR="006C7138" w:rsidRPr="00875506" w:rsidRDefault="006C7138" w:rsidP="006C7138"/>
    <w:p w14:paraId="1CBBFAF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72979FD5" w14:textId="23B0EEF6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FBC7C869AF0D4BC4B052B407E0792CD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E18FD">
            <w:rPr>
              <w:rStyle w:val="Styl3"/>
            </w:rPr>
            <w:t>ne</w:t>
          </w:r>
        </w:sdtContent>
      </w:sdt>
    </w:p>
    <w:p w14:paraId="3DDBA0DF" w14:textId="6ADE3859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AD220C2979434DF9B1AB719636FB84D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06589">
            <w:rPr>
              <w:rStyle w:val="Styl4"/>
            </w:rPr>
            <w:t>ne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D135918AF5804C3F998569A783681FC1"/>
        </w:placeholder>
      </w:sdtPr>
      <w:sdtContent>
        <w:p w14:paraId="364B0256" w14:textId="00DE21B5" w:rsidR="005919EF" w:rsidRDefault="00536016" w:rsidP="006C7138">
          <w:r>
            <w:t xml:space="preserve">Zásadní problém bakalářské práce spatřuji v tom, že není explicitně stanoven její cíl. </w:t>
          </w:r>
          <w:r w:rsidR="00855A7D">
            <w:t>Je uvedena výzkumná otázka (nicméně její samotné uvedení nemůže být rovno cíli)</w:t>
          </w:r>
          <w:r w:rsidR="00CA3AC6">
            <w:t>. Zároveň</w:t>
          </w:r>
          <w:r w:rsidR="00A54302">
            <w:t xml:space="preserve"> je</w:t>
          </w:r>
          <w:r w:rsidR="00CA3AC6">
            <w:t xml:space="preserve"> tato otázka relativně obecného ražení (</w:t>
          </w:r>
          <w:r w:rsidR="00524CF8">
            <w:t>o</w:t>
          </w:r>
          <w:r w:rsidR="00CA3AC6">
            <w:t xml:space="preserve">statně viz s. 8) a až dále se objeví bližší specifikace toho, že se bude jednat </w:t>
          </w:r>
          <w:r w:rsidR="00146636">
            <w:t>o</w:t>
          </w:r>
          <w:r w:rsidR="00524CF8">
            <w:t xml:space="preserve"> výzku</w:t>
          </w:r>
          <w:r w:rsidR="00A54302">
            <w:t>m</w:t>
          </w:r>
          <w:r w:rsidR="00524CF8">
            <w:t xml:space="preserve"> </w:t>
          </w:r>
          <w:r w:rsidR="00AC6F2D">
            <w:t>Kurdské strany pracujících.</w:t>
          </w:r>
          <w:r w:rsidR="00056223">
            <w:t xml:space="preserve"> </w:t>
          </w:r>
          <w:r w:rsidR="005919EF">
            <w:t>Pokud bychom nechal</w:t>
          </w:r>
          <w:r w:rsidR="005E49A0">
            <w:t>i</w:t>
          </w:r>
          <w:r w:rsidR="005919EF">
            <w:t xml:space="preserve"> výzkumnou otázku takto obecně - tj. </w:t>
          </w:r>
          <w:r w:rsidR="00846B33">
            <w:t>"Lze aplikovat prvky paradiplomacie na nestátní ozbrojené akt</w:t>
          </w:r>
          <w:r w:rsidR="00C438C8">
            <w:t>é</w:t>
          </w:r>
          <w:r w:rsidR="00846B33">
            <w:t>ry?" (s. 8) -</w:t>
          </w:r>
          <w:r w:rsidR="00305145">
            <w:t>,</w:t>
          </w:r>
          <w:r w:rsidR="00846B33">
            <w:t xml:space="preserve"> nemusí již být vlastně vůbec řešena PKK, odpověď na tuto otázku </w:t>
          </w:r>
          <w:r w:rsidR="005E49A0">
            <w:t>totiž</w:t>
          </w:r>
          <w:r w:rsidR="00846B33">
            <w:t xml:space="preserve"> zaznívá </w:t>
          </w:r>
          <w:r w:rsidR="00D81634">
            <w:t>na s. 19 s odkazem na odborné texty, které se tématu věnují.</w:t>
          </w:r>
        </w:p>
        <w:p w14:paraId="2DB75378" w14:textId="0CD08355" w:rsidR="00156D3B" w:rsidRPr="00875506" w:rsidRDefault="00056223" w:rsidP="006C7138">
          <w:r>
            <w:t>Jinými slovy řečeno, úvodu práce by prospělo podrobnější vysvětlení toho, na co k</w:t>
          </w:r>
          <w:r w:rsidR="004B50C0">
            <w:t>onkrétně se chce a</w:t>
          </w:r>
          <w:r w:rsidR="003F3E66">
            <w:t xml:space="preserve">utor zaměřit, aby čtenář věděl, co cca očekávat na následujících řádcích. </w:t>
          </w:r>
          <w:r w:rsidR="00D30567">
            <w:t xml:space="preserve">Náročnost cíle bakalářské práce se poté hodnotí obtížně, neboť </w:t>
          </w:r>
          <w:r w:rsidR="00C600C3">
            <w:t>není stanov, spíše implicitně nastíněn…</w:t>
          </w:r>
        </w:p>
      </w:sdtContent>
    </w:sdt>
    <w:p w14:paraId="6D09EEDE" w14:textId="77777777" w:rsidR="0008094C" w:rsidRPr="00875506" w:rsidRDefault="0008094C" w:rsidP="006C7138"/>
    <w:p w14:paraId="311DB768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5C11D4E4" w14:textId="1C92E634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EBBB7021045E4A7A98D2583D6A29A9D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C96CDB">
            <w:rPr>
              <w:rStyle w:val="Styl5"/>
            </w:rPr>
            <w:t>s výhradami</w:t>
          </w:r>
        </w:sdtContent>
      </w:sdt>
    </w:p>
    <w:p w14:paraId="33210CF0" w14:textId="04ABFAD1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3BBB4035BE7B43E8B53496CB3853DC8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A438A">
            <w:rPr>
              <w:rStyle w:val="Styl6"/>
            </w:rPr>
            <w:t>ne</w:t>
          </w:r>
        </w:sdtContent>
      </w:sdt>
    </w:p>
    <w:p w14:paraId="15FA326D" w14:textId="115CC468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E7B7D00498624A20BF8F508E58AB4538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A174E">
            <w:rPr>
              <w:rStyle w:val="Styl7"/>
            </w:rPr>
            <w:t>s výhradami</w:t>
          </w:r>
        </w:sdtContent>
      </w:sdt>
    </w:p>
    <w:p w14:paraId="3A6D2DE7" w14:textId="0E2C62F3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9635BCF2A46743C097DF435856E5C89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E92E21">
            <w:rPr>
              <w:rStyle w:val="Styl19"/>
            </w:rPr>
            <w:t>ano</w:t>
          </w:r>
        </w:sdtContent>
      </w:sdt>
    </w:p>
    <w:p w14:paraId="0986DA80" w14:textId="3C4471CC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806D28C03B884D54B9D4840C1E5BD94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A174E">
            <w:rPr>
              <w:rStyle w:val="Styl9"/>
            </w:rPr>
            <w:t>s výhradami</w:t>
          </w:r>
        </w:sdtContent>
      </w:sdt>
    </w:p>
    <w:p w14:paraId="15792357" w14:textId="14C64B28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A1BBC24EAE24449EB326B66E7C25CDE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A174E">
            <w:rPr>
              <w:rStyle w:val="Styl10"/>
            </w:rPr>
            <w:t>s výhradami</w:t>
          </w:r>
        </w:sdtContent>
      </w:sdt>
    </w:p>
    <w:p w14:paraId="634D74FB" w14:textId="2DBEA194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B1627C5E640747B99646CFE126B9F46D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2A438A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922481E2DD6944ADA377AE757F78CB66"/>
        </w:placeholder>
      </w:sdtPr>
      <w:sdtContent>
        <w:p w14:paraId="3A18E343" w14:textId="77777777" w:rsidR="002E1FD2" w:rsidRDefault="00A92F3F" w:rsidP="00687599">
          <w:pPr>
            <w:ind w:left="66"/>
          </w:pPr>
          <w:r>
            <w:t>Autor bakalářské práce si zvolil zajímavé téma, které se v posledních letech stává stále aktuálnějším</w:t>
          </w:r>
          <w:r w:rsidR="000E40D0">
            <w:t xml:space="preserve">. Kritičtější však budu k samotnému obsahovému zpracování. To probíhá na lince </w:t>
          </w:r>
          <w:r w:rsidR="00D0167B">
            <w:t xml:space="preserve">diplomacie (přes paradiplomacii a diplomacii </w:t>
          </w:r>
          <w:r w:rsidR="00A849DB">
            <w:t>ozbrojených aktérů</w:t>
          </w:r>
          <w:r w:rsidR="00D0167B">
            <w:t>) k</w:t>
          </w:r>
          <w:r w:rsidR="00A849DB">
            <w:t xml:space="preserve"> PKK. </w:t>
          </w:r>
        </w:p>
        <w:p w14:paraId="7AA4718C" w14:textId="0C7DB064" w:rsidR="00F23196" w:rsidRDefault="00E41E68" w:rsidP="00687599">
          <w:pPr>
            <w:ind w:left="66"/>
          </w:pPr>
          <w:r>
            <w:t xml:space="preserve">Má kritika je poté spojena zejména s první kapitolou. </w:t>
          </w:r>
          <w:r w:rsidR="00A849DB">
            <w:t>Jako problém vidím skutečnost, že jednotlivé pasáže práce na sebe příliš nenavazují - jsou často uváděny informace, které však nevnímám jako relevantní k danému tématu. Pokud chce autor řešit nástroj</w:t>
          </w:r>
          <w:r w:rsidR="00344350">
            <w:t>e</w:t>
          </w:r>
          <w:r w:rsidR="00A849DB">
            <w:t xml:space="preserve"> využívané ze strany PKK, měl by se z mého pohledu právě diplomatickým nástrojům věnovat. </w:t>
          </w:r>
          <w:r w:rsidR="00E16E1F">
            <w:t>Objeví se tak např.</w:t>
          </w:r>
          <w:r w:rsidR="006D4D1F">
            <w:t xml:space="preserve"> kapitola 1.1, v níž se zabývá na několika stránkách </w:t>
          </w:r>
          <w:r w:rsidR="00E16E1F">
            <w:t xml:space="preserve">diplomacií v historii, nicméně - pokud čtu dobře - tyto informace vlastně nemají relevanci pro </w:t>
          </w:r>
          <w:r w:rsidR="00F23196">
            <w:t xml:space="preserve">zbývající části práce. </w:t>
          </w:r>
          <w:r w:rsidR="00CD7913">
            <w:t xml:space="preserve">To se z mého pohledu týká i dalších pasáží, kde se objevuje velké množství zajímavých informací vycházejících z velkého množství zdrojů, nicméně </w:t>
          </w:r>
          <w:r w:rsidR="009E0C54">
            <w:t xml:space="preserve">jako čtenář bych potřeboval připomínat, proč </w:t>
          </w:r>
          <w:r w:rsidR="009E0C54">
            <w:lastRenderedPageBreak/>
            <w:t>se právě tomu a tomu tématu autor věnuje (a jak budou právě tyto informace využity v souvislosti s jím zkoumaným příkladem PKK).</w:t>
          </w:r>
          <w:r w:rsidR="000F7660">
            <w:t xml:space="preserve"> Aktivity PKK posléze autor práce rámuje</w:t>
          </w:r>
          <w:r w:rsidR="004C0755">
            <w:t xml:space="preserve"> paradiplomacií</w:t>
          </w:r>
          <w:r w:rsidR="000F7660">
            <w:t xml:space="preserve"> (viz i výzkumná otázka)</w:t>
          </w:r>
          <w:r w:rsidR="004C0755">
            <w:t xml:space="preserve">, nicméně na tu připadají v rámci první kapitoly pouze tři strany (a z mého pohledu </w:t>
          </w:r>
          <w:r w:rsidR="000462FF">
            <w:t>obecn</w:t>
          </w:r>
          <w:r w:rsidR="002424DE">
            <w:t>é</w:t>
          </w:r>
          <w:r w:rsidR="000462FF">
            <w:t xml:space="preserve"> informace s ní spojené příliš neprostupují do kapi</w:t>
          </w:r>
          <w:r w:rsidR="002424DE">
            <w:t>t</w:t>
          </w:r>
          <w:r w:rsidR="000462FF">
            <w:t>oly věnované konkrétnímu příkladu).</w:t>
          </w:r>
          <w:r w:rsidR="000F7660">
            <w:t xml:space="preserve"> </w:t>
          </w:r>
          <w:r w:rsidR="00BE0685">
            <w:t xml:space="preserve"> </w:t>
          </w:r>
          <w:r w:rsidR="00F23196">
            <w:t xml:space="preserve">Zároveň bych první kapitolu nepojmenoval "Teoretická část" - </w:t>
          </w:r>
          <w:r w:rsidR="00E069BB">
            <w:t xml:space="preserve">není v ní řešeno pouze "teoretické pozadí" </w:t>
          </w:r>
          <w:r w:rsidR="00CD7913">
            <w:t xml:space="preserve">bakalářské práce. </w:t>
          </w:r>
        </w:p>
        <w:p w14:paraId="0F50A8B7" w14:textId="49D476BE" w:rsidR="00E41E68" w:rsidRDefault="00E41E68" w:rsidP="00687599">
          <w:pPr>
            <w:ind w:left="66"/>
          </w:pPr>
          <w:r>
            <w:t xml:space="preserve">O poznání lépe na mne působí kapitola druhá věnovaná právě PKK. V ní autor jednoznačně dokazuje, že se orientuje v problematice, získává data nejenom </w:t>
          </w:r>
          <w:r w:rsidR="00961A2F">
            <w:t>např. z odborné literatury, ale taktéž od respondenta. Právě tuto skutečnost kvituji; je pozorovatelné, že takto získané informace prác</w:t>
          </w:r>
          <w:r w:rsidR="00D66DB8">
            <w:t>i</w:t>
          </w:r>
          <w:r w:rsidR="00961A2F">
            <w:t xml:space="preserve"> obohatily a určitě </w:t>
          </w:r>
          <w:r w:rsidR="00D66DB8">
            <w:t>text</w:t>
          </w:r>
          <w:r w:rsidR="00961A2F">
            <w:t xml:space="preserve"> učinil</w:t>
          </w:r>
          <w:r w:rsidR="00D65246">
            <w:t>y</w:t>
          </w:r>
          <w:r w:rsidR="00961A2F">
            <w:t xml:space="preserve"> lepší</w:t>
          </w:r>
          <w:r w:rsidR="00D66DB8">
            <w:t>m</w:t>
          </w:r>
          <w:r w:rsidR="00961A2F">
            <w:t xml:space="preserve">. </w:t>
          </w:r>
        </w:p>
        <w:p w14:paraId="487E6DD8" w14:textId="23D551DC" w:rsidR="005D78E8" w:rsidRPr="00875506" w:rsidRDefault="005D78E8" w:rsidP="00687599">
          <w:pPr>
            <w:ind w:left="66"/>
          </w:pPr>
          <w:r>
            <w:t>Pozitivně hodnotím přílohy práce, které vhodně ilustrují informace prezentované v textu samotném.</w:t>
          </w:r>
        </w:p>
      </w:sdtContent>
    </w:sdt>
    <w:p w14:paraId="2C50290D" w14:textId="77777777" w:rsidR="00156D3B" w:rsidRPr="00875506" w:rsidRDefault="00156D3B" w:rsidP="006C7138"/>
    <w:p w14:paraId="1A43AA72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30EE9F46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6A8F02AC30E748A6AE50416DE6409C64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4D60FB53" w14:textId="1A5BAC7A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933DC8005B8E4FB6B1CB0E26C313AFFC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A174E">
            <w:rPr>
              <w:rStyle w:val="Styl12"/>
            </w:rPr>
            <w:t>ano</w:t>
          </w:r>
        </w:sdtContent>
      </w:sdt>
    </w:p>
    <w:p w14:paraId="1C967027" w14:textId="4661D3B7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CFAF7EB459764098A06D9FDBBC7991B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A174E">
            <w:rPr>
              <w:rStyle w:val="Styl14"/>
            </w:rPr>
            <w:t>s výhradami</w:t>
          </w:r>
        </w:sdtContent>
      </w:sdt>
    </w:p>
    <w:p w14:paraId="52594934" w14:textId="5CF3461B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373452852440419787CF62E74DE99D27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A174E">
            <w:rPr>
              <w:rStyle w:val="Styl15"/>
            </w:rPr>
            <w:t>s výhradami</w:t>
          </w:r>
        </w:sdtContent>
      </w:sdt>
    </w:p>
    <w:p w14:paraId="465A4335" w14:textId="4255B4B5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9B8B20D299B04034A370BED01AA81BF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DA174E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9206336A614D432C894339E7E260F179"/>
        </w:placeholder>
      </w:sdtPr>
      <w:sdtContent>
        <w:p w14:paraId="0FD110A3" w14:textId="5D3ACD46" w:rsidR="006C7138" w:rsidRDefault="00AE6819" w:rsidP="006C7138">
          <w:r>
            <w:t xml:space="preserve">Jazykový projev autora bohužel nevnímám pozitivně. V textu se objevují gramatické chyby (z mého pohledu ještě v přijatelném množství), jako větší problém však vidím stylistiku. Textu by opravdu velmi pomohlo jeho "učesání", aby se v něm neobjevovaly žurnalismy </w:t>
          </w:r>
          <w:r w:rsidR="00CF15E1">
            <w:t xml:space="preserve">(viz např. </w:t>
          </w:r>
          <w:r w:rsidR="00EB2314">
            <w:t>"</w:t>
          </w:r>
          <w:r w:rsidR="00CF15E1">
            <w:t>A není tomu divu" na s. 7,</w:t>
          </w:r>
          <w:r w:rsidR="00B73D74">
            <w:t xml:space="preserve"> "Po středověkém období temna" na s. 13, </w:t>
          </w:r>
          <w:r w:rsidR="000C682A">
            <w:t xml:space="preserve">"PKK tudíž může mít čisté triko") </w:t>
          </w:r>
          <w:r>
            <w:t>či osobní hodnocení</w:t>
          </w:r>
          <w:r w:rsidR="00CF15E1">
            <w:t>/sdělení</w:t>
          </w:r>
          <w:r w:rsidR="009A7AFD">
            <w:t xml:space="preserve"> (viz např. "Vše začalo dávat </w:t>
          </w:r>
          <w:r w:rsidR="00A15C78">
            <w:t>v</w:t>
          </w:r>
          <w:r w:rsidR="009A7AFD">
            <w:t>ětší smys</w:t>
          </w:r>
          <w:r w:rsidR="00A15C78">
            <w:t>l</w:t>
          </w:r>
          <w:r w:rsidR="009A7AFD">
            <w:t>, když jsem našel další zdroj" na s. 32</w:t>
          </w:r>
          <w:r w:rsidR="00B66CD3">
            <w:t xml:space="preserve">, "Však i přesto si myslím, že jsem </w:t>
          </w:r>
          <w:r w:rsidR="000C5784">
            <w:t>provedl úctyhodnou práci</w:t>
          </w:r>
          <w:r w:rsidR="000C7E13">
            <w:t xml:space="preserve">" na s. 40). Často je poté viz uvedeno s tečkou. </w:t>
          </w:r>
        </w:p>
        <w:p w14:paraId="486ECF9E" w14:textId="30F6820A" w:rsidR="00ED37BB" w:rsidRDefault="00ED37BB" w:rsidP="006C7138">
          <w:r>
            <w:t xml:space="preserve">Odkazový aparát je v pořádku, pouze v </w:t>
          </w:r>
          <w:r w:rsidR="0089035B">
            <w:t>pod</w:t>
          </w:r>
          <w:r>
            <w:t>kapitol</w:t>
          </w:r>
          <w:r w:rsidR="0089035B">
            <w:t>e</w:t>
          </w:r>
          <w:r>
            <w:t xml:space="preserve"> 1.4.1 by mohlo být s odkazovým aparátem naloženo pečlivěji. </w:t>
          </w:r>
          <w:r w:rsidR="002D1B16">
            <w:t>Problémy nepozoruji ani v seznamu literatury a jeho formátu.</w:t>
          </w:r>
        </w:p>
        <w:p w14:paraId="08E0FE34" w14:textId="18CD877F" w:rsidR="008866E2" w:rsidRPr="00875506" w:rsidRDefault="008866E2" w:rsidP="006C7138">
          <w:r>
            <w:t xml:space="preserve">Grafická úprava práce je </w:t>
          </w:r>
          <w:r w:rsidR="00260E62">
            <w:t xml:space="preserve">standardní, byť i zde budu mít dvě připomínky. První je spojena se zvýrazněním </w:t>
          </w:r>
          <w:r w:rsidR="0089035B">
            <w:t xml:space="preserve">informace tučným písmem přímo </w:t>
          </w:r>
          <w:r w:rsidR="00260E62">
            <w:t xml:space="preserve">v textu (viz </w:t>
          </w:r>
          <w:r w:rsidR="0089035B">
            <w:t>podkapitolu 1.4.1), což by se objevovat nemělo. Některé poznámky pod čarou jsou poté opravdu poznámkami, kdy je za vysvětlovaným bodem uvedena šipka -&gt;. I toto by být uvedeno nemělo. Nicméně s odkazem na bezproblémový zbytek práce toto vnímám opravdu jako detaily (na ně</w:t>
          </w:r>
          <w:r w:rsidR="002562B9">
            <w:t>j</w:t>
          </w:r>
          <w:r w:rsidR="0089035B">
            <w:t xml:space="preserve">ž však "musím" upozornit). </w:t>
          </w:r>
        </w:p>
      </w:sdtContent>
    </w:sdt>
    <w:p w14:paraId="62780286" w14:textId="77777777" w:rsidR="0008094C" w:rsidRPr="00875506" w:rsidRDefault="0008094C" w:rsidP="006C7138"/>
    <w:p w14:paraId="3105A932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9A2498957D5845AE8D75362124E6626C"/>
        </w:placeholder>
      </w:sdtPr>
      <w:sdtContent>
        <w:p w14:paraId="29591271" w14:textId="63666CF7" w:rsidR="000C3114" w:rsidRDefault="001A3880" w:rsidP="006C7138">
          <w:r>
            <w:t>Autorovi bakalářské práce se určitě nedá upřít entusiasmus</w:t>
          </w:r>
          <w:r w:rsidR="00FD07DD">
            <w:t xml:space="preserve">, s nímž práci musel zpracovávat. Ten si spojuji </w:t>
          </w:r>
          <w:r w:rsidR="00BE1230">
            <w:t>s výborně zpracovanými přílohami i skutečností, že proběhl</w:t>
          </w:r>
          <w:r w:rsidR="000C3114">
            <w:t>/</w:t>
          </w:r>
          <w:r w:rsidR="00BE1230">
            <w:t>y rozhovor/rozhovor</w:t>
          </w:r>
          <w:r w:rsidR="00A728A4">
            <w:t>y</w:t>
          </w:r>
          <w:r w:rsidR="00BE1230">
            <w:t xml:space="preserve"> s respondentem, což není zcela standardní postup získávání informací </w:t>
          </w:r>
          <w:r w:rsidR="00736720">
            <w:t xml:space="preserve">na bakalářském stupni studia. </w:t>
          </w:r>
        </w:p>
        <w:p w14:paraId="344E24DD" w14:textId="082CF77D" w:rsidR="00986C1D" w:rsidRDefault="00736720" w:rsidP="006C7138">
          <w:r>
            <w:t>Na druhou stranou by však práci prospělo jednoznačné zjednodušení; místo k</w:t>
          </w:r>
          <w:r w:rsidR="007428DB">
            <w:t>u</w:t>
          </w:r>
          <w:r>
            <w:t xml:space="preserve">mulace nespočtu informací o diplomacii, paradiplomacii a diplomacii ozbrojených aktérů by bylo záhodno vybrat si jednu linku, po níž bude autor práce postupovat a která čtenáři již po přečtení první kapitoly napoví, na co se konkrétně bude v případě PKK zaměřovat. </w:t>
          </w:r>
        </w:p>
        <w:p w14:paraId="4138A6D3" w14:textId="75A7755B" w:rsidR="00156D3B" w:rsidRPr="00875506" w:rsidRDefault="00D07E06" w:rsidP="006C7138">
          <w:r>
            <w:lastRenderedPageBreak/>
            <w:t>Jako čtenář jsem tedy rozpolcen, kdy vidím nepříliš vydařenou kapitolu první, ale solidní kapitolu druhou</w:t>
          </w:r>
          <w:r w:rsidR="005D78E8">
            <w:t>. Pokud však připočtu zmatky spojené s vlastně nespecifikováním cíle, ale i jazykovou stránkou, předkládanou bakalářskou práci hodnotím stupněm "dobře".</w:t>
          </w:r>
        </w:p>
      </w:sdtContent>
    </w:sdt>
    <w:p w14:paraId="3564C751" w14:textId="77777777" w:rsidR="006C7138" w:rsidRPr="00875506" w:rsidRDefault="006C7138" w:rsidP="006C7138"/>
    <w:p w14:paraId="763F400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96197130A2C948D89F9B62E7E4D9E3CB"/>
        </w:placeholder>
      </w:sdtPr>
      <w:sdtContent>
        <w:p w14:paraId="0BA35281" w14:textId="2A48F6F6" w:rsidR="00975CEC" w:rsidRDefault="002A438A" w:rsidP="006C7138">
          <w:r>
            <w:t>1)</w:t>
          </w:r>
          <w:r w:rsidR="007E60FA">
            <w:t xml:space="preserve"> </w:t>
          </w:r>
          <w:r w:rsidR="00975CEC">
            <w:t xml:space="preserve">Proč autor chtěl rámovat aktivit PKK </w:t>
          </w:r>
          <w:r w:rsidR="00517A2A">
            <w:t>skrze</w:t>
          </w:r>
          <w:r w:rsidR="00975CEC">
            <w:t xml:space="preserve"> paradiplomaci</w:t>
          </w:r>
          <w:r w:rsidR="00517A2A">
            <w:t>i</w:t>
          </w:r>
          <w:r w:rsidR="00975CEC">
            <w:t>? Přijde mi, že nástroje, na n</w:t>
          </w:r>
          <w:r w:rsidR="00F25E55">
            <w:t>ě</w:t>
          </w:r>
          <w:r w:rsidR="00975CEC">
            <w:t>ž se soustředí</w:t>
          </w:r>
          <w:r w:rsidR="00A55BAD">
            <w:t>,</w:t>
          </w:r>
          <w:r w:rsidR="00975CEC">
            <w:t xml:space="preserve"> by </w:t>
          </w:r>
          <w:r w:rsidR="00A55BAD">
            <w:t>se daly lépe uchopit</w:t>
          </w:r>
          <w:r w:rsidR="00975CEC">
            <w:t xml:space="preserve"> z úvah o charakteristice </w:t>
          </w:r>
          <w:r w:rsidR="00F414A2">
            <w:t>ozbrojených aktérů</w:t>
          </w:r>
          <w:r w:rsidR="00A55BAD">
            <w:t xml:space="preserve">. Ostatně i na s. 19 odkazuje na to, že </w:t>
          </w:r>
          <w:r w:rsidR="002B00BE">
            <w:t>"by se pro nestátní ozbrojené aktéry měla zavést nová konceptualizace"</w:t>
          </w:r>
          <w:r w:rsidR="005919EF">
            <w:t xml:space="preserve">, která jde nad rámec úvah o paradiplomacii. </w:t>
          </w:r>
        </w:p>
        <w:p w14:paraId="1D5C4760" w14:textId="28E8F247" w:rsidR="002A438A" w:rsidRPr="00875506" w:rsidRDefault="002A438A" w:rsidP="006C7138">
          <w:r>
            <w:t xml:space="preserve">2) Na s. 16 se hovoří o dodávkách zbraní jako o nástroji soft power. </w:t>
          </w:r>
          <w:r w:rsidR="00854DA1">
            <w:t>Opravdu je možné dodávky zbraní chápat jako jeden z nástrojů soft power</w:t>
          </w:r>
          <w:r w:rsidR="000E604D">
            <w:t>, nemělo by se jednat naopak o nástroj hard power</w:t>
          </w:r>
          <w:r w:rsidR="00854DA1">
            <w:t>? Mohl by autor bakalářské práce prosím tuto svou myšlenku vysvětlit?</w:t>
          </w:r>
        </w:p>
      </w:sdtContent>
    </w:sdt>
    <w:p w14:paraId="4258FE4B" w14:textId="77777777" w:rsidR="0094330B" w:rsidRDefault="0094330B" w:rsidP="006C7138">
      <w:pPr>
        <w:rPr>
          <w:b/>
        </w:rPr>
      </w:pPr>
    </w:p>
    <w:p w14:paraId="6B204EB2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CFAB19E5979A43BFA3C325143F709CA4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5177FF7E" w14:textId="0C21722E" w:rsidR="00FB4780" w:rsidRPr="00875506" w:rsidRDefault="0031335F" w:rsidP="006C7138">
          <w:r>
            <w:t>dobře</w:t>
          </w:r>
        </w:p>
      </w:sdtContent>
    </w:sdt>
    <w:p w14:paraId="0391764B" w14:textId="77777777" w:rsidR="001C6F4D" w:rsidRPr="00875506" w:rsidRDefault="001C6F4D" w:rsidP="006C7138"/>
    <w:p w14:paraId="7E73D5D6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19339C1A7E1F4940A38FAC81A5A363A8"/>
        </w:placeholder>
        <w:date w:fullDate="2024-05-13T00:00:00Z">
          <w:dateFormat w:val="d. MMMM yyyy"/>
          <w:lid w:val="cs-CZ"/>
          <w:storeMappedDataAs w:val="dateTime"/>
          <w:calendar w:val="gregorian"/>
        </w:date>
      </w:sdtPr>
      <w:sdtContent>
        <w:p w14:paraId="3CDF7498" w14:textId="1DBECDAA" w:rsidR="00FB4780" w:rsidRPr="00875506" w:rsidRDefault="0031335F" w:rsidP="006C7138">
          <w:r>
            <w:t>13. května 2024</w:t>
          </w:r>
        </w:p>
      </w:sdtContent>
    </w:sdt>
    <w:p w14:paraId="6388BCD0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9D2D4" w14:textId="77777777" w:rsidR="0081760C" w:rsidRDefault="0081760C" w:rsidP="0090541B">
      <w:pPr>
        <w:spacing w:after="0" w:line="240" w:lineRule="auto"/>
      </w:pPr>
      <w:r>
        <w:separator/>
      </w:r>
    </w:p>
  </w:endnote>
  <w:endnote w:type="continuationSeparator" w:id="0">
    <w:p w14:paraId="471F8071" w14:textId="77777777" w:rsidR="0081760C" w:rsidRDefault="0081760C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A5E26" w14:textId="77777777" w:rsidR="0081760C" w:rsidRDefault="0081760C" w:rsidP="0090541B">
      <w:pPr>
        <w:spacing w:after="0" w:line="240" w:lineRule="auto"/>
      </w:pPr>
      <w:r>
        <w:separator/>
      </w:r>
    </w:p>
  </w:footnote>
  <w:footnote w:type="continuationSeparator" w:id="0">
    <w:p w14:paraId="5653072B" w14:textId="77777777" w:rsidR="0081760C" w:rsidRDefault="0081760C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DF018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47D7FCC" wp14:editId="7D9C874D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78FF9F23" wp14:editId="0188FFD3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0860">
    <w:abstractNumId w:val="0"/>
  </w:num>
  <w:num w:numId="2" w16cid:durableId="1514303991">
    <w:abstractNumId w:val="1"/>
  </w:num>
  <w:num w:numId="3" w16cid:durableId="2044598303">
    <w:abstractNumId w:val="2"/>
  </w:num>
  <w:num w:numId="4" w16cid:durableId="545799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5F"/>
    <w:rsid w:val="00024C0F"/>
    <w:rsid w:val="000462FF"/>
    <w:rsid w:val="00056223"/>
    <w:rsid w:val="0008094C"/>
    <w:rsid w:val="000C3114"/>
    <w:rsid w:val="000C5784"/>
    <w:rsid w:val="000C682A"/>
    <w:rsid w:val="000C7E13"/>
    <w:rsid w:val="000E40D0"/>
    <w:rsid w:val="000E604D"/>
    <w:rsid w:val="000F7660"/>
    <w:rsid w:val="00146636"/>
    <w:rsid w:val="00156D3B"/>
    <w:rsid w:val="001763E2"/>
    <w:rsid w:val="001A3880"/>
    <w:rsid w:val="001A631A"/>
    <w:rsid w:val="001B1F69"/>
    <w:rsid w:val="001C6F4D"/>
    <w:rsid w:val="001F359D"/>
    <w:rsid w:val="00214415"/>
    <w:rsid w:val="0023397A"/>
    <w:rsid w:val="002424DE"/>
    <w:rsid w:val="002562B9"/>
    <w:rsid w:val="00260E62"/>
    <w:rsid w:val="00266296"/>
    <w:rsid w:val="002A438A"/>
    <w:rsid w:val="002B00BE"/>
    <w:rsid w:val="002D1B16"/>
    <w:rsid w:val="002E1FD2"/>
    <w:rsid w:val="00305145"/>
    <w:rsid w:val="0031335F"/>
    <w:rsid w:val="00334C2C"/>
    <w:rsid w:val="00343208"/>
    <w:rsid w:val="00344350"/>
    <w:rsid w:val="00360910"/>
    <w:rsid w:val="003F3E66"/>
    <w:rsid w:val="004B50C0"/>
    <w:rsid w:val="004C0755"/>
    <w:rsid w:val="0051537F"/>
    <w:rsid w:val="00517A2A"/>
    <w:rsid w:val="00524CF8"/>
    <w:rsid w:val="00536016"/>
    <w:rsid w:val="005919EF"/>
    <w:rsid w:val="00595C5D"/>
    <w:rsid w:val="005D78E8"/>
    <w:rsid w:val="005E49A0"/>
    <w:rsid w:val="00606589"/>
    <w:rsid w:val="00655C34"/>
    <w:rsid w:val="00687599"/>
    <w:rsid w:val="006C04D5"/>
    <w:rsid w:val="006C7138"/>
    <w:rsid w:val="006D408E"/>
    <w:rsid w:val="006D4D1F"/>
    <w:rsid w:val="00736720"/>
    <w:rsid w:val="007428DB"/>
    <w:rsid w:val="00780BC4"/>
    <w:rsid w:val="007B1613"/>
    <w:rsid w:val="007B6AB6"/>
    <w:rsid w:val="007C2BF1"/>
    <w:rsid w:val="007C70EE"/>
    <w:rsid w:val="007E3225"/>
    <w:rsid w:val="007E60FA"/>
    <w:rsid w:val="007F64A6"/>
    <w:rsid w:val="008041CB"/>
    <w:rsid w:val="0081760C"/>
    <w:rsid w:val="0084207E"/>
    <w:rsid w:val="00846B33"/>
    <w:rsid w:val="00854DA1"/>
    <w:rsid w:val="00855A7D"/>
    <w:rsid w:val="00875506"/>
    <w:rsid w:val="008866E2"/>
    <w:rsid w:val="0089035B"/>
    <w:rsid w:val="0090541B"/>
    <w:rsid w:val="0094330B"/>
    <w:rsid w:val="00961A2F"/>
    <w:rsid w:val="00975CEC"/>
    <w:rsid w:val="00986C1D"/>
    <w:rsid w:val="0099235C"/>
    <w:rsid w:val="009A7AFD"/>
    <w:rsid w:val="009B3558"/>
    <w:rsid w:val="009E0C54"/>
    <w:rsid w:val="00A15C78"/>
    <w:rsid w:val="00A36B4B"/>
    <w:rsid w:val="00A46C3C"/>
    <w:rsid w:val="00A54302"/>
    <w:rsid w:val="00A54E5B"/>
    <w:rsid w:val="00A55BAD"/>
    <w:rsid w:val="00A728A4"/>
    <w:rsid w:val="00A849DB"/>
    <w:rsid w:val="00A92F3F"/>
    <w:rsid w:val="00AC6F2D"/>
    <w:rsid w:val="00AE18FD"/>
    <w:rsid w:val="00AE6819"/>
    <w:rsid w:val="00AE6EB6"/>
    <w:rsid w:val="00B17A26"/>
    <w:rsid w:val="00B66CD3"/>
    <w:rsid w:val="00B73D74"/>
    <w:rsid w:val="00B9757C"/>
    <w:rsid w:val="00BB47BD"/>
    <w:rsid w:val="00BE0685"/>
    <w:rsid w:val="00BE1230"/>
    <w:rsid w:val="00C1360D"/>
    <w:rsid w:val="00C438C8"/>
    <w:rsid w:val="00C600C3"/>
    <w:rsid w:val="00C73E93"/>
    <w:rsid w:val="00C96B01"/>
    <w:rsid w:val="00C96CDB"/>
    <w:rsid w:val="00CA3AC6"/>
    <w:rsid w:val="00CD7913"/>
    <w:rsid w:val="00CF15E1"/>
    <w:rsid w:val="00D0167B"/>
    <w:rsid w:val="00D07E06"/>
    <w:rsid w:val="00D12CC3"/>
    <w:rsid w:val="00D30567"/>
    <w:rsid w:val="00D65246"/>
    <w:rsid w:val="00D66DB8"/>
    <w:rsid w:val="00D81634"/>
    <w:rsid w:val="00D85671"/>
    <w:rsid w:val="00D96991"/>
    <w:rsid w:val="00DA174E"/>
    <w:rsid w:val="00E0205A"/>
    <w:rsid w:val="00E069BB"/>
    <w:rsid w:val="00E16E1F"/>
    <w:rsid w:val="00E17DDF"/>
    <w:rsid w:val="00E41E68"/>
    <w:rsid w:val="00E92E21"/>
    <w:rsid w:val="00EB2314"/>
    <w:rsid w:val="00EB3D08"/>
    <w:rsid w:val="00EC29DA"/>
    <w:rsid w:val="00ED37BB"/>
    <w:rsid w:val="00EF55D4"/>
    <w:rsid w:val="00F0647C"/>
    <w:rsid w:val="00F23196"/>
    <w:rsid w:val="00F25E55"/>
    <w:rsid w:val="00F414A2"/>
    <w:rsid w:val="00F8692F"/>
    <w:rsid w:val="00FB4780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75D852"/>
  <w15:chartTrackingRefBased/>
  <w15:docId w15:val="{1402E697-F8E3-4E7A-9D11-BC5D3D3F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\Plocha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F6F6B322B6A4B2FBDFCBA6DDAEB1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01B41-3AD3-4494-87AE-293320372E29}"/>
      </w:docPartPr>
      <w:docPartBody>
        <w:p w:rsidR="00307842" w:rsidRDefault="00307842">
          <w:pPr>
            <w:pStyle w:val="0F6F6B322B6A4B2FBDFCBA6DDAEB1F1B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721A7F5B384F4733A2F99F914CD02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03159-C4D4-49CB-B1D3-581B779663AA}"/>
      </w:docPartPr>
      <w:docPartBody>
        <w:p w:rsidR="00307842" w:rsidRDefault="00307842">
          <w:pPr>
            <w:pStyle w:val="721A7F5B384F4733A2F99F914CD02C4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130F66EE6B144B9A2BF06ADB338D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74A97-C13A-4D22-92E6-97FCB5E16C5B}"/>
      </w:docPartPr>
      <w:docPartBody>
        <w:p w:rsidR="00307842" w:rsidRDefault="00307842">
          <w:pPr>
            <w:pStyle w:val="3130F66EE6B144B9A2BF06ADB338DE8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1F7726398C24EBD8775C12F18771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91544-786D-42A3-B3AF-D6EDCE658543}"/>
      </w:docPartPr>
      <w:docPartBody>
        <w:p w:rsidR="00307842" w:rsidRDefault="00307842">
          <w:pPr>
            <w:pStyle w:val="F1F7726398C24EBD8775C12F18771A5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FBC7C869AF0D4BC4B052B407E0792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FE3DBF-5D0D-48A5-9353-DD4FC0C1111D}"/>
      </w:docPartPr>
      <w:docPartBody>
        <w:p w:rsidR="00307842" w:rsidRDefault="00307842">
          <w:pPr>
            <w:pStyle w:val="FBC7C869AF0D4BC4B052B407E0792CD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D220C2979434DF9B1AB719636FB8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5D96A-BF08-4150-9291-915902891BC3}"/>
      </w:docPartPr>
      <w:docPartBody>
        <w:p w:rsidR="00307842" w:rsidRDefault="00307842">
          <w:pPr>
            <w:pStyle w:val="AD220C2979434DF9B1AB719636FB84D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135918AF5804C3F998569A783681F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3DAE-EB42-4A7F-9FB2-10CA94AA9284}"/>
      </w:docPartPr>
      <w:docPartBody>
        <w:p w:rsidR="00307842" w:rsidRDefault="00307842">
          <w:pPr>
            <w:pStyle w:val="D135918AF5804C3F998569A783681FC1"/>
          </w:pPr>
          <w:r w:rsidRPr="00D96991">
            <w:t>…</w:t>
          </w:r>
        </w:p>
      </w:docPartBody>
    </w:docPart>
    <w:docPart>
      <w:docPartPr>
        <w:name w:val="EBBB7021045E4A7A98D2583D6A29A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660C1-29E0-4BAD-8692-41CDDAFA523B}"/>
      </w:docPartPr>
      <w:docPartBody>
        <w:p w:rsidR="00307842" w:rsidRDefault="00307842">
          <w:pPr>
            <w:pStyle w:val="EBBB7021045E4A7A98D2583D6A29A9D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BBB4035BE7B43E8B53496CB3853DC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E9A84-9812-4BFB-9709-813BC12B2B7A}"/>
      </w:docPartPr>
      <w:docPartBody>
        <w:p w:rsidR="00307842" w:rsidRDefault="00307842">
          <w:pPr>
            <w:pStyle w:val="3BBB4035BE7B43E8B53496CB3853DC8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7B7D00498624A20BF8F508E58AB4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EE085-10BC-450E-9EBC-D52BA88A4BA2}"/>
      </w:docPartPr>
      <w:docPartBody>
        <w:p w:rsidR="00307842" w:rsidRDefault="00307842">
          <w:pPr>
            <w:pStyle w:val="E7B7D00498624A20BF8F508E58AB4538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635BCF2A46743C097DF435856E5C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BD93B-2556-439E-8678-B9A6312198E0}"/>
      </w:docPartPr>
      <w:docPartBody>
        <w:p w:rsidR="00307842" w:rsidRDefault="00307842">
          <w:pPr>
            <w:pStyle w:val="9635BCF2A46743C097DF435856E5C89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06D28C03B884D54B9D4840C1E5BD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A3BDC-B650-433E-A62F-BC7CD4F91B5F}"/>
      </w:docPartPr>
      <w:docPartBody>
        <w:p w:rsidR="00307842" w:rsidRDefault="00307842">
          <w:pPr>
            <w:pStyle w:val="806D28C03B884D54B9D4840C1E5BD94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A1BBC24EAE24449EB326B66E7C25C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93ABB-CEA2-4CC3-AE71-9FA04BE2104D}"/>
      </w:docPartPr>
      <w:docPartBody>
        <w:p w:rsidR="00307842" w:rsidRDefault="00307842">
          <w:pPr>
            <w:pStyle w:val="A1BBC24EAE24449EB326B66E7C25CDE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1627C5E640747B99646CFE126B9F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F3C75-00BE-4B91-BEEB-F6243205D1D1}"/>
      </w:docPartPr>
      <w:docPartBody>
        <w:p w:rsidR="00307842" w:rsidRDefault="00307842">
          <w:pPr>
            <w:pStyle w:val="B1627C5E640747B99646CFE126B9F46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22481E2DD6944ADA377AE757F78C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14E64-D5D6-4605-A7DF-5EB4F31CAFB5}"/>
      </w:docPartPr>
      <w:docPartBody>
        <w:p w:rsidR="00307842" w:rsidRDefault="00307842">
          <w:pPr>
            <w:pStyle w:val="922481E2DD6944ADA377AE757F78CB66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A8F02AC30E748A6AE50416DE6409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D4F5B-6031-437E-803F-9AE20BF145D5}"/>
      </w:docPartPr>
      <w:docPartBody>
        <w:p w:rsidR="00307842" w:rsidRDefault="00307842">
          <w:pPr>
            <w:pStyle w:val="6A8F02AC30E748A6AE50416DE6409C64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933DC8005B8E4FB6B1CB0E26C313A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81463-9964-47E3-868E-ED04A55CDE19}"/>
      </w:docPartPr>
      <w:docPartBody>
        <w:p w:rsidR="00307842" w:rsidRDefault="00307842">
          <w:pPr>
            <w:pStyle w:val="933DC8005B8E4FB6B1CB0E26C313AFF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FAF7EB459764098A06D9FDBBC799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6491-DD67-4855-98A5-458B46308B64}"/>
      </w:docPartPr>
      <w:docPartBody>
        <w:p w:rsidR="00307842" w:rsidRDefault="00307842">
          <w:pPr>
            <w:pStyle w:val="CFAF7EB459764098A06D9FDBBC7991B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73452852440419787CF62E74DE99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35378-7E53-453F-A47B-B9641A29A51C}"/>
      </w:docPartPr>
      <w:docPartBody>
        <w:p w:rsidR="00307842" w:rsidRDefault="00307842">
          <w:pPr>
            <w:pStyle w:val="373452852440419787CF62E74DE99D2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B8B20D299B04034A370BED01AA81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D082C-F253-40E4-92F6-B384992DF38C}"/>
      </w:docPartPr>
      <w:docPartBody>
        <w:p w:rsidR="00307842" w:rsidRDefault="00307842">
          <w:pPr>
            <w:pStyle w:val="9B8B20D299B04034A370BED01AA81BF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206336A614D432C894339E7E260F1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BCDDD-B86A-432C-852D-91D07D48DD90}"/>
      </w:docPartPr>
      <w:docPartBody>
        <w:p w:rsidR="00307842" w:rsidRDefault="00307842">
          <w:pPr>
            <w:pStyle w:val="9206336A614D432C894339E7E260F17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9A2498957D5845AE8D75362124E66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F474C-B822-49F7-95D9-EEA1D2212A91}"/>
      </w:docPartPr>
      <w:docPartBody>
        <w:p w:rsidR="00307842" w:rsidRDefault="00307842">
          <w:pPr>
            <w:pStyle w:val="9A2498957D5845AE8D75362124E6626C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96197130A2C948D89F9B62E7E4D9E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A4A71-3C33-4782-B1ED-F52725418C58}"/>
      </w:docPartPr>
      <w:docPartBody>
        <w:p w:rsidR="00307842" w:rsidRDefault="00307842">
          <w:pPr>
            <w:pStyle w:val="96197130A2C948D89F9B62E7E4D9E3C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CFAB19E5979A43BFA3C325143F709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49DF6-BD0F-4045-A278-1557BD82C42E}"/>
      </w:docPartPr>
      <w:docPartBody>
        <w:p w:rsidR="00307842" w:rsidRDefault="00307842">
          <w:pPr>
            <w:pStyle w:val="CFAB19E5979A43BFA3C325143F709CA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9339C1A7E1F4940A38FAC81A5A36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F2D44-8ADA-4AF9-BC99-2C9C4BBB58B2}"/>
      </w:docPartPr>
      <w:docPartBody>
        <w:p w:rsidR="00307842" w:rsidRDefault="00307842">
          <w:pPr>
            <w:pStyle w:val="19339C1A7E1F4940A38FAC81A5A363A8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42"/>
    <w:rsid w:val="00307842"/>
    <w:rsid w:val="00A66FB0"/>
    <w:rsid w:val="00B17A26"/>
    <w:rsid w:val="00D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F6F6B322B6A4B2FBDFCBA6DDAEB1F1B">
    <w:name w:val="0F6F6B322B6A4B2FBDFCBA6DDAEB1F1B"/>
  </w:style>
  <w:style w:type="paragraph" w:customStyle="1" w:styleId="721A7F5B384F4733A2F99F914CD02C48">
    <w:name w:val="721A7F5B384F4733A2F99F914CD02C48"/>
  </w:style>
  <w:style w:type="paragraph" w:customStyle="1" w:styleId="3130F66EE6B144B9A2BF06ADB338DE81">
    <w:name w:val="3130F66EE6B144B9A2BF06ADB338DE81"/>
  </w:style>
  <w:style w:type="paragraph" w:customStyle="1" w:styleId="F1F7726398C24EBD8775C12F18771A54">
    <w:name w:val="F1F7726398C24EBD8775C12F18771A54"/>
  </w:style>
  <w:style w:type="paragraph" w:customStyle="1" w:styleId="FBC7C869AF0D4BC4B052B407E0792CD6">
    <w:name w:val="FBC7C869AF0D4BC4B052B407E0792CD6"/>
  </w:style>
  <w:style w:type="paragraph" w:customStyle="1" w:styleId="AD220C2979434DF9B1AB719636FB84DF">
    <w:name w:val="AD220C2979434DF9B1AB719636FB84DF"/>
  </w:style>
  <w:style w:type="paragraph" w:customStyle="1" w:styleId="D135918AF5804C3F998569A783681FC1">
    <w:name w:val="D135918AF5804C3F998569A783681FC1"/>
  </w:style>
  <w:style w:type="paragraph" w:customStyle="1" w:styleId="EBBB7021045E4A7A98D2583D6A29A9D1">
    <w:name w:val="EBBB7021045E4A7A98D2583D6A29A9D1"/>
  </w:style>
  <w:style w:type="paragraph" w:customStyle="1" w:styleId="3BBB4035BE7B43E8B53496CB3853DC89">
    <w:name w:val="3BBB4035BE7B43E8B53496CB3853DC89"/>
  </w:style>
  <w:style w:type="paragraph" w:customStyle="1" w:styleId="E7B7D00498624A20BF8F508E58AB4538">
    <w:name w:val="E7B7D00498624A20BF8F508E58AB4538"/>
  </w:style>
  <w:style w:type="paragraph" w:customStyle="1" w:styleId="9635BCF2A46743C097DF435856E5C89C">
    <w:name w:val="9635BCF2A46743C097DF435856E5C89C"/>
  </w:style>
  <w:style w:type="paragraph" w:customStyle="1" w:styleId="806D28C03B884D54B9D4840C1E5BD943">
    <w:name w:val="806D28C03B884D54B9D4840C1E5BD943"/>
  </w:style>
  <w:style w:type="paragraph" w:customStyle="1" w:styleId="A1BBC24EAE24449EB326B66E7C25CDEB">
    <w:name w:val="A1BBC24EAE24449EB326B66E7C25CDEB"/>
  </w:style>
  <w:style w:type="paragraph" w:customStyle="1" w:styleId="B1627C5E640747B99646CFE126B9F46D">
    <w:name w:val="B1627C5E640747B99646CFE126B9F46D"/>
  </w:style>
  <w:style w:type="paragraph" w:customStyle="1" w:styleId="922481E2DD6944ADA377AE757F78CB66">
    <w:name w:val="922481E2DD6944ADA377AE757F78CB66"/>
  </w:style>
  <w:style w:type="paragraph" w:customStyle="1" w:styleId="6A8F02AC30E748A6AE50416DE6409C64">
    <w:name w:val="6A8F02AC30E748A6AE50416DE6409C64"/>
  </w:style>
  <w:style w:type="paragraph" w:customStyle="1" w:styleId="933DC8005B8E4FB6B1CB0E26C313AFFC">
    <w:name w:val="933DC8005B8E4FB6B1CB0E26C313AFFC"/>
  </w:style>
  <w:style w:type="paragraph" w:customStyle="1" w:styleId="CFAF7EB459764098A06D9FDBBC7991B9">
    <w:name w:val="CFAF7EB459764098A06D9FDBBC7991B9"/>
  </w:style>
  <w:style w:type="paragraph" w:customStyle="1" w:styleId="373452852440419787CF62E74DE99D27">
    <w:name w:val="373452852440419787CF62E74DE99D27"/>
  </w:style>
  <w:style w:type="paragraph" w:customStyle="1" w:styleId="9B8B20D299B04034A370BED01AA81BF6">
    <w:name w:val="9B8B20D299B04034A370BED01AA81BF6"/>
  </w:style>
  <w:style w:type="paragraph" w:customStyle="1" w:styleId="9206336A614D432C894339E7E260F179">
    <w:name w:val="9206336A614D432C894339E7E260F179"/>
  </w:style>
  <w:style w:type="paragraph" w:customStyle="1" w:styleId="9A2498957D5845AE8D75362124E6626C">
    <w:name w:val="9A2498957D5845AE8D75362124E6626C"/>
  </w:style>
  <w:style w:type="paragraph" w:customStyle="1" w:styleId="96197130A2C948D89F9B62E7E4D9E3CB">
    <w:name w:val="96197130A2C948D89F9B62E7E4D9E3CB"/>
  </w:style>
  <w:style w:type="paragraph" w:customStyle="1" w:styleId="CFAB19E5979A43BFA3C325143F709CA4">
    <w:name w:val="CFAB19E5979A43BFA3C325143F709CA4"/>
  </w:style>
  <w:style w:type="paragraph" w:customStyle="1" w:styleId="19339C1A7E1F4940A38FAC81A5A363A8">
    <w:name w:val="19339C1A7E1F4940A38FAC81A5A3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105</TotalTime>
  <Pages>3</Pages>
  <Words>986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Jiří Zákravský</cp:lastModifiedBy>
  <cp:revision>86</cp:revision>
  <dcterms:created xsi:type="dcterms:W3CDTF">2024-05-13T07:59:00Z</dcterms:created>
  <dcterms:modified xsi:type="dcterms:W3CDTF">2024-05-21T17:58:00Z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