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5EE1" w14:textId="77777777" w:rsidR="0090541B" w:rsidRP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>Hodnocení bakalářské práce</w:t>
      </w:r>
    </w:p>
    <w:p w14:paraId="33CAA333" w14:textId="67938620" w:rsid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Posudek </w:t>
      </w:r>
      <w:sdt>
        <w:sdtPr>
          <w:rPr>
            <w:b/>
            <w:sz w:val="32"/>
          </w:rPr>
          <w:alias w:val="vyberte roli"/>
          <w:tag w:val="vyberte roli"/>
          <w:id w:val="-2090226391"/>
          <w:lock w:val="sdtLocked"/>
          <w:placeholder>
            <w:docPart w:val="A2EE8E70E1F42F4BBF2579D2C4D0E4CB"/>
          </w:placeholder>
          <w:comboBox>
            <w:listItem w:displayText="vedoucí" w:value="vedoucí"/>
            <w:listItem w:displayText="vedoucího" w:value="vedoucího"/>
            <w:listItem w:displayText="oponentky" w:value="oponentky"/>
            <w:listItem w:displayText="oponenta" w:value="oponenta"/>
          </w:comboBox>
        </w:sdtPr>
        <w:sdtContent>
          <w:r w:rsidR="00CE7387">
            <w:rPr>
              <w:b/>
              <w:sz w:val="32"/>
            </w:rPr>
            <w:t>oponenta</w:t>
          </w:r>
        </w:sdtContent>
      </w:sdt>
    </w:p>
    <w:p w14:paraId="7FE39D9C" w14:textId="77777777" w:rsidR="00780BC4" w:rsidRPr="00780BC4" w:rsidRDefault="00780BC4" w:rsidP="0090541B">
      <w:pPr>
        <w:jc w:val="center"/>
        <w:rPr>
          <w:b/>
        </w:rPr>
      </w:pPr>
    </w:p>
    <w:p w14:paraId="5A2271D1" w14:textId="7FB0A4A5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JMÉNO STUDUJÍCÍHO: </w:t>
      </w:r>
      <w:sdt>
        <w:sdtPr>
          <w:rPr>
            <w:rStyle w:val="Styl17"/>
          </w:rPr>
          <w:alias w:val="uveďte jméno a příjmení autora/autorky"/>
          <w:tag w:val="uveďte jméno a příjmení autora/autorky"/>
          <w:id w:val="-1819182348"/>
          <w:lock w:val="sdtLocked"/>
          <w:placeholder>
            <w:docPart w:val="CA77601563C87145B47A1A8D35B21F18"/>
          </w:placeholder>
        </w:sdtPr>
        <w:sdtEndPr>
          <w:rPr>
            <w:rStyle w:val="Standardnpsmoodstavce"/>
            <w:b w:val="0"/>
          </w:rPr>
        </w:sdtEndPr>
        <w:sdtContent>
          <w:r w:rsidR="00094E3F" w:rsidRPr="00094E3F">
            <w:rPr>
              <w:lang w:eastAsia="cs-CZ"/>
            </w:rPr>
            <w:t xml:space="preserve">Roman </w:t>
          </w:r>
          <w:proofErr w:type="spellStart"/>
          <w:r w:rsidR="00094E3F" w:rsidRPr="00094E3F">
            <w:rPr>
              <w:lang w:eastAsia="cs-CZ"/>
            </w:rPr>
            <w:t>Poryadin</w:t>
          </w:r>
          <w:proofErr w:type="spellEnd"/>
          <w:r w:rsidR="00094E3F" w:rsidRPr="00094E3F">
            <w:rPr>
              <w:lang w:eastAsia="cs-CZ"/>
            </w:rPr>
            <w:t xml:space="preserve"> </w:t>
          </w:r>
          <w:r w:rsidR="00094E3F">
            <w:rPr>
              <w:lang w:eastAsia="cs-CZ"/>
            </w:rPr>
            <w:t xml:space="preserve"> </w:t>
          </w:r>
        </w:sdtContent>
      </w:sdt>
    </w:p>
    <w:p w14:paraId="76753A69" w14:textId="2680B83D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NÁZEV PRÁCE: </w:t>
      </w:r>
      <w:sdt>
        <w:sdtPr>
          <w:alias w:val="uveďte plný název práce"/>
          <w:tag w:val="uveďte plný název práce"/>
          <w:id w:val="-1043673569"/>
          <w:lock w:val="sdtLocked"/>
          <w:placeholder>
            <w:docPart w:val="94D6D9E8F9E36F4190A488C8EFA33467"/>
          </w:placeholder>
        </w:sdtPr>
        <w:sdtContent>
          <w:proofErr w:type="spellStart"/>
          <w:r w:rsidR="00094E3F" w:rsidRPr="00094E3F">
            <w:rPr>
              <w:lang w:eastAsia="cs-CZ"/>
            </w:rPr>
            <w:t>Zeitenwende</w:t>
          </w:r>
          <w:proofErr w:type="spellEnd"/>
          <w:r w:rsidR="00094E3F" w:rsidRPr="00094E3F">
            <w:rPr>
              <w:lang w:eastAsia="cs-CZ"/>
            </w:rPr>
            <w:t xml:space="preserve">. </w:t>
          </w:r>
          <w:proofErr w:type="spellStart"/>
          <w:r w:rsidR="00094E3F" w:rsidRPr="00094E3F">
            <w:rPr>
              <w:lang w:eastAsia="cs-CZ"/>
            </w:rPr>
            <w:t>Proměna</w:t>
          </w:r>
          <w:proofErr w:type="spellEnd"/>
          <w:r w:rsidR="00094E3F" w:rsidRPr="00094E3F">
            <w:rPr>
              <w:lang w:eastAsia="cs-CZ"/>
            </w:rPr>
            <w:t xml:space="preserve"> </w:t>
          </w:r>
          <w:proofErr w:type="spellStart"/>
          <w:r w:rsidR="00094E3F" w:rsidRPr="00094E3F">
            <w:rPr>
              <w:lang w:eastAsia="cs-CZ"/>
            </w:rPr>
            <w:t>německe</w:t>
          </w:r>
          <w:proofErr w:type="spellEnd"/>
          <w:r w:rsidR="00094E3F" w:rsidRPr="00094E3F">
            <w:rPr>
              <w:lang w:eastAsia="cs-CZ"/>
            </w:rPr>
            <w:t xml:space="preserve">́ </w:t>
          </w:r>
          <w:proofErr w:type="spellStart"/>
          <w:r w:rsidR="00094E3F" w:rsidRPr="00094E3F">
            <w:rPr>
              <w:lang w:eastAsia="cs-CZ"/>
            </w:rPr>
            <w:t>zahranični</w:t>
          </w:r>
          <w:proofErr w:type="spellEnd"/>
          <w:r w:rsidR="00094E3F" w:rsidRPr="00094E3F">
            <w:rPr>
              <w:lang w:eastAsia="cs-CZ"/>
            </w:rPr>
            <w:t xml:space="preserve">́ politiky po </w:t>
          </w:r>
          <w:proofErr w:type="spellStart"/>
          <w:r w:rsidR="00094E3F" w:rsidRPr="00094E3F">
            <w:rPr>
              <w:lang w:eastAsia="cs-CZ"/>
            </w:rPr>
            <w:t>ruském</w:t>
          </w:r>
          <w:proofErr w:type="spellEnd"/>
          <w:r w:rsidR="00094E3F" w:rsidRPr="00094E3F">
            <w:rPr>
              <w:lang w:eastAsia="cs-CZ"/>
            </w:rPr>
            <w:t xml:space="preserve"> </w:t>
          </w:r>
          <w:proofErr w:type="spellStart"/>
          <w:r w:rsidR="00094E3F" w:rsidRPr="00094E3F">
            <w:rPr>
              <w:lang w:eastAsia="cs-CZ"/>
            </w:rPr>
            <w:t>útoku</w:t>
          </w:r>
          <w:proofErr w:type="spellEnd"/>
          <w:r w:rsidR="00094E3F" w:rsidRPr="00094E3F">
            <w:rPr>
              <w:lang w:eastAsia="cs-CZ"/>
            </w:rPr>
            <w:t xml:space="preserve"> na Ukrajinu </w:t>
          </w:r>
          <w:r w:rsidR="00094E3F">
            <w:rPr>
              <w:lang w:eastAsia="cs-CZ"/>
            </w:rPr>
            <w:t xml:space="preserve"> </w:t>
          </w:r>
        </w:sdtContent>
      </w:sdt>
    </w:p>
    <w:p w14:paraId="0A4EC609" w14:textId="1B6C2780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HODNOTIL(A): </w:t>
      </w:r>
      <w:sdt>
        <w:sdtPr>
          <w:rPr>
            <w:rStyle w:val="Styl21"/>
          </w:rPr>
          <w:alias w:val="uveďte své jméno včetně akademických titulů"/>
          <w:tag w:val="uveďte své jméno včetně akademických titulů"/>
          <w:id w:val="-1201474817"/>
          <w:lock w:val="sdtLocked"/>
          <w:placeholder>
            <w:docPart w:val="0B421D45A2435543BBC3B2AF0EA6312E"/>
          </w:placeholder>
        </w:sdtPr>
        <w:sdtEndPr>
          <w:rPr>
            <w:rStyle w:val="Standardnpsmoodstavce"/>
            <w:i w:val="0"/>
          </w:rPr>
        </w:sdtEndPr>
        <w:sdtContent>
          <w:r w:rsidR="00094E3F">
            <w:rPr>
              <w:rStyle w:val="Styl21"/>
            </w:rPr>
            <w:t>Mgr. Zdeněk Rod</w:t>
          </w:r>
        </w:sdtContent>
      </w:sdt>
    </w:p>
    <w:p w14:paraId="0B0FEC5D" w14:textId="77777777" w:rsidR="006C7138" w:rsidRPr="00875506" w:rsidRDefault="006C7138" w:rsidP="006C7138"/>
    <w:p w14:paraId="7CEB5BE3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1. CÍL PRÁCE</w:t>
      </w:r>
    </w:p>
    <w:p w14:paraId="6C3104D4" w14:textId="6ACF9B6F" w:rsidR="00156D3B" w:rsidRPr="00875506" w:rsidRDefault="00156D3B" w:rsidP="0008094C">
      <w:pPr>
        <w:pStyle w:val="Odstavecseseznamem"/>
        <w:numPr>
          <w:ilvl w:val="0"/>
          <w:numId w:val="1"/>
        </w:numPr>
        <w:ind w:left="426"/>
      </w:pPr>
      <w:r w:rsidRPr="00875506">
        <w:t xml:space="preserve">Cíl práce </w:t>
      </w:r>
      <w:r w:rsidR="00655C34">
        <w:t>je</w:t>
      </w:r>
      <w:r w:rsidRPr="00875506">
        <w:t xml:space="preserve"> </w:t>
      </w:r>
      <w:r w:rsidR="0084207E">
        <w:t xml:space="preserve">explicitně a srozumitelně </w:t>
      </w:r>
      <w:r w:rsidRPr="00875506">
        <w:t>stanoven:</w:t>
      </w:r>
      <w:r w:rsidR="0094330B">
        <w:t xml:space="preserve"> </w:t>
      </w:r>
      <w:sdt>
        <w:sdtPr>
          <w:rPr>
            <w:rStyle w:val="Styl3"/>
          </w:rPr>
          <w:alias w:val="vyberte hodnocení"/>
          <w:tag w:val="vyberte hodnocení"/>
          <w:id w:val="-424959681"/>
          <w:lock w:val="sdtLocked"/>
          <w:placeholder>
            <w:docPart w:val="7B35F3CF2EF9D843831B8006A043D392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D6F5A">
            <w:rPr>
              <w:rStyle w:val="Styl3"/>
            </w:rPr>
            <w:t>s výhradami</w:t>
          </w:r>
        </w:sdtContent>
      </w:sdt>
    </w:p>
    <w:p w14:paraId="2F93327A" w14:textId="03119F21" w:rsidR="00780BC4" w:rsidRDefault="0084207E" w:rsidP="00780BC4">
      <w:pPr>
        <w:pStyle w:val="Odstavecseseznamem"/>
        <w:numPr>
          <w:ilvl w:val="0"/>
          <w:numId w:val="1"/>
        </w:numPr>
        <w:ind w:left="426"/>
      </w:pPr>
      <w:r>
        <w:t>Náročnost cíle práce je přiměřená bakalářskému stupni studia</w:t>
      </w:r>
      <w:r w:rsidR="00780BC4" w:rsidRPr="00875506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451222721"/>
          <w:placeholder>
            <w:docPart w:val="294E908C17D38A488FFAE07E9BE1FE46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D6F5A">
            <w:rPr>
              <w:rStyle w:val="Styl4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-1129320690"/>
        <w:lock w:val="sdtLocked"/>
        <w:placeholder>
          <w:docPart w:val="0523538B7145A242AD59D114A9C26311"/>
        </w:placeholder>
      </w:sdtPr>
      <w:sdtContent>
        <w:p w14:paraId="3D0436BB" w14:textId="28AD38B3" w:rsidR="00156D3B" w:rsidRPr="00875506" w:rsidRDefault="00D976AB" w:rsidP="006C7138">
          <w:pPr>
            <w:rPr>
              <w:lang w:eastAsia="cs-CZ"/>
            </w:rPr>
          </w:pPr>
          <w:r>
            <w:t xml:space="preserve">Cíl práce je poněkud matoucí. Autor uvádí, </w:t>
          </w:r>
          <w:proofErr w:type="gramStart"/>
          <w:r>
            <w:t>že ,,</w:t>
          </w:r>
          <w:proofErr w:type="spellStart"/>
          <w:r>
            <w:t>c</w:t>
          </w:r>
          <w:r w:rsidRPr="00D976AB">
            <w:rPr>
              <w:lang w:eastAsia="cs-CZ"/>
            </w:rPr>
            <w:t>ílem</w:t>
          </w:r>
          <w:proofErr w:type="spellEnd"/>
          <w:proofErr w:type="gramEnd"/>
          <w:r w:rsidRPr="00D976AB">
            <w:rPr>
              <w:lang w:eastAsia="cs-CZ"/>
            </w:rPr>
            <w:t xml:space="preserve"> </w:t>
          </w:r>
          <w:proofErr w:type="spellStart"/>
          <w:r w:rsidRPr="00D976AB">
            <w:rPr>
              <w:lang w:eastAsia="cs-CZ"/>
            </w:rPr>
            <w:t>této</w:t>
          </w:r>
          <w:proofErr w:type="spellEnd"/>
          <w:r w:rsidRPr="00D976AB">
            <w:rPr>
              <w:lang w:eastAsia="cs-CZ"/>
            </w:rPr>
            <w:t xml:space="preserve"> </w:t>
          </w:r>
          <w:proofErr w:type="spellStart"/>
          <w:r w:rsidRPr="00D976AB">
            <w:rPr>
              <w:lang w:eastAsia="cs-CZ"/>
            </w:rPr>
            <w:t>práce</w:t>
          </w:r>
          <w:proofErr w:type="spellEnd"/>
          <w:r w:rsidRPr="00D976AB">
            <w:rPr>
              <w:lang w:eastAsia="cs-CZ"/>
            </w:rPr>
            <w:t xml:space="preserve"> je zkoumat </w:t>
          </w:r>
          <w:proofErr w:type="spellStart"/>
          <w:r w:rsidRPr="00D976AB">
            <w:rPr>
              <w:lang w:eastAsia="cs-CZ"/>
            </w:rPr>
            <w:t>zahranični</w:t>
          </w:r>
          <w:proofErr w:type="spellEnd"/>
          <w:r w:rsidRPr="00D976AB">
            <w:rPr>
              <w:lang w:eastAsia="cs-CZ"/>
            </w:rPr>
            <w:t xml:space="preserve">́ politiku </w:t>
          </w:r>
          <w:proofErr w:type="spellStart"/>
          <w:r w:rsidRPr="00D976AB">
            <w:rPr>
              <w:lang w:eastAsia="cs-CZ"/>
            </w:rPr>
            <w:t>Německa</w:t>
          </w:r>
          <w:proofErr w:type="spellEnd"/>
          <w:r w:rsidRPr="00D976AB">
            <w:rPr>
              <w:lang w:eastAsia="cs-CZ"/>
            </w:rPr>
            <w:t xml:space="preserve"> ve </w:t>
          </w:r>
          <w:proofErr w:type="spellStart"/>
          <w:r w:rsidRPr="00D976AB">
            <w:rPr>
              <w:lang w:eastAsia="cs-CZ"/>
            </w:rPr>
            <w:t>třech</w:t>
          </w:r>
          <w:proofErr w:type="spellEnd"/>
          <w:r w:rsidRPr="00D976AB">
            <w:rPr>
              <w:lang w:eastAsia="cs-CZ"/>
            </w:rPr>
            <w:t xml:space="preserve"> </w:t>
          </w:r>
          <w:proofErr w:type="spellStart"/>
          <w:r w:rsidRPr="00D976AB">
            <w:rPr>
              <w:lang w:eastAsia="cs-CZ"/>
            </w:rPr>
            <w:t>rovinách</w:t>
          </w:r>
          <w:proofErr w:type="spellEnd"/>
          <w:r w:rsidRPr="00D976AB">
            <w:rPr>
              <w:lang w:eastAsia="cs-CZ"/>
            </w:rPr>
            <w:t xml:space="preserve">. </w:t>
          </w:r>
          <w:proofErr w:type="spellStart"/>
          <w:r w:rsidRPr="00D976AB">
            <w:rPr>
              <w:lang w:eastAsia="cs-CZ"/>
            </w:rPr>
            <w:t>Těmito</w:t>
          </w:r>
          <w:proofErr w:type="spellEnd"/>
          <w:r w:rsidRPr="00D976AB">
            <w:rPr>
              <w:lang w:eastAsia="cs-CZ"/>
            </w:rPr>
            <w:t xml:space="preserve"> rovinami jsou (1) SRN jako jednotka </w:t>
          </w:r>
          <w:proofErr w:type="spellStart"/>
          <w:r w:rsidRPr="00D976AB">
            <w:rPr>
              <w:lang w:eastAsia="cs-CZ"/>
            </w:rPr>
            <w:t>mezinárodního</w:t>
          </w:r>
          <w:proofErr w:type="spellEnd"/>
          <w:r w:rsidRPr="00D976AB">
            <w:rPr>
              <w:lang w:eastAsia="cs-CZ"/>
            </w:rPr>
            <w:t xml:space="preserve"> </w:t>
          </w:r>
          <w:proofErr w:type="spellStart"/>
          <w:r w:rsidRPr="00D976AB">
            <w:rPr>
              <w:lang w:eastAsia="cs-CZ"/>
            </w:rPr>
            <w:t>systému</w:t>
          </w:r>
          <w:proofErr w:type="spellEnd"/>
          <w:r w:rsidRPr="00D976AB">
            <w:rPr>
              <w:lang w:eastAsia="cs-CZ"/>
            </w:rPr>
            <w:t xml:space="preserve">, (2) strany a </w:t>
          </w:r>
          <w:proofErr w:type="spellStart"/>
          <w:r w:rsidRPr="00D976AB">
            <w:rPr>
              <w:lang w:eastAsia="cs-CZ"/>
            </w:rPr>
            <w:t>významni</w:t>
          </w:r>
          <w:proofErr w:type="spellEnd"/>
          <w:r w:rsidRPr="00D976AB">
            <w:rPr>
              <w:lang w:eastAsia="cs-CZ"/>
            </w:rPr>
            <w:t xml:space="preserve">́ politici, </w:t>
          </w:r>
          <w:proofErr w:type="spellStart"/>
          <w:r w:rsidRPr="00D976AB">
            <w:rPr>
              <w:lang w:eastAsia="cs-CZ"/>
            </w:rPr>
            <w:t>jakoz</w:t>
          </w:r>
          <w:proofErr w:type="spellEnd"/>
          <w:r w:rsidRPr="00D976AB">
            <w:rPr>
              <w:lang w:eastAsia="cs-CZ"/>
            </w:rPr>
            <w:t xml:space="preserve">̌ i </w:t>
          </w:r>
          <w:proofErr w:type="spellStart"/>
          <w:r w:rsidRPr="00D976AB">
            <w:rPr>
              <w:lang w:eastAsia="cs-CZ"/>
            </w:rPr>
            <w:t>německy</w:t>
          </w:r>
          <w:proofErr w:type="spellEnd"/>
          <w:r w:rsidRPr="00D976AB">
            <w:rPr>
              <w:lang w:eastAsia="cs-CZ"/>
            </w:rPr>
            <w:t xml:space="preserve">́ </w:t>
          </w:r>
          <w:proofErr w:type="spellStart"/>
          <w:r w:rsidRPr="00D976AB">
            <w:rPr>
              <w:lang w:eastAsia="cs-CZ"/>
            </w:rPr>
            <w:t>elektorát</w:t>
          </w:r>
          <w:proofErr w:type="spellEnd"/>
          <w:r w:rsidRPr="00D976AB">
            <w:rPr>
              <w:lang w:eastAsia="cs-CZ"/>
            </w:rPr>
            <w:t xml:space="preserve">, (3) </w:t>
          </w:r>
          <w:proofErr w:type="spellStart"/>
          <w:r w:rsidRPr="00D976AB">
            <w:rPr>
              <w:lang w:eastAsia="cs-CZ"/>
            </w:rPr>
            <w:t>dodávky</w:t>
          </w:r>
          <w:proofErr w:type="spellEnd"/>
          <w:r w:rsidRPr="00D976AB">
            <w:rPr>
              <w:lang w:eastAsia="cs-CZ"/>
            </w:rPr>
            <w:t xml:space="preserve"> zbraní na Ukrajinu.</w:t>
          </w:r>
          <w:r>
            <w:rPr>
              <w:lang w:eastAsia="cs-CZ"/>
            </w:rPr>
            <w:t>''</w:t>
          </w:r>
          <w:r>
            <w:t xml:space="preserve"> (str. 2). Cíl práce není srozumitelně stanoven. Již z názvu přeci vyplývá, že cílem práce by mělo být prozkoumání proměny německé zahraniční politiky po ruském útoku na Ukrajinu. Z takto formulovaného cíle měl autor následně vyvést příslušné výzkumné otázky reflektující tři zmíněné roviny výše.</w:t>
          </w:r>
          <w:r w:rsidR="00E85C63">
            <w:t xml:space="preserve"> Dále autor nikterak nezdůvodňuje, proč se zabývá výše vytyčenými třemi rovinami analýzy.</w:t>
          </w:r>
        </w:p>
      </w:sdtContent>
    </w:sdt>
    <w:p w14:paraId="65B4778D" w14:textId="77777777" w:rsidR="0008094C" w:rsidRPr="00875506" w:rsidRDefault="0008094C" w:rsidP="006C7138"/>
    <w:p w14:paraId="575B5156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2. OBSAHOVÉ ZPRACOVÁNÍ</w:t>
      </w:r>
    </w:p>
    <w:p w14:paraId="654C2668" w14:textId="7431B48F" w:rsidR="00343208" w:rsidRDefault="00343208" w:rsidP="00E0205A">
      <w:pPr>
        <w:pStyle w:val="Odstavecseseznamem"/>
        <w:numPr>
          <w:ilvl w:val="0"/>
          <w:numId w:val="2"/>
        </w:numPr>
        <w:ind w:left="426"/>
      </w:pPr>
      <w:r>
        <w:t>Způsob zpracování tématu</w:t>
      </w:r>
      <w:r w:rsidR="0084207E">
        <w:t xml:space="preserve"> (postup analýzy)</w:t>
      </w:r>
      <w:r>
        <w:t xml:space="preserve"> je srozumitelně vysvětlen</w:t>
      </w:r>
      <w:r w:rsidR="00EF55D4">
        <w:t xml:space="preserve">: </w:t>
      </w:r>
      <w:sdt>
        <w:sdtPr>
          <w:rPr>
            <w:rStyle w:val="Styl5"/>
          </w:rPr>
          <w:alias w:val="vyberte hodnocení"/>
          <w:tag w:val="vyberte hodnocení"/>
          <w:id w:val="-519012122"/>
          <w:placeholder>
            <w:docPart w:val="115FDD6D75DA554CBC6A739CBC2D263B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D6F5A">
            <w:rPr>
              <w:rStyle w:val="Styl5"/>
            </w:rPr>
            <w:t>s výhradami</w:t>
          </w:r>
        </w:sdtContent>
      </w:sdt>
    </w:p>
    <w:p w14:paraId="356A5FA4" w14:textId="3E5E8ACD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Stanovený cíl </w:t>
      </w:r>
      <w:r w:rsidRPr="00875506">
        <w:t xml:space="preserve">práce byl naplněn: </w:t>
      </w:r>
      <w:sdt>
        <w:sdtPr>
          <w:rPr>
            <w:rStyle w:val="Styl6"/>
          </w:rPr>
          <w:alias w:val="vyberte hodnocení"/>
          <w:tag w:val="vyberte hodnocení"/>
          <w:id w:val="243066386"/>
          <w:placeholder>
            <w:docPart w:val="23B2D43633018F47AFC0B37A79A0A5DA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B20FC">
            <w:rPr>
              <w:rStyle w:val="Styl6"/>
            </w:rPr>
            <w:t>s výhradami</w:t>
          </w:r>
        </w:sdtContent>
      </w:sdt>
    </w:p>
    <w:p w14:paraId="4CE3D3B8" w14:textId="19614460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Práce má strukturu reflektující cíl práce, jednotlivé části práce na sebe logicky navazují: </w:t>
      </w:r>
      <w:sdt>
        <w:sdtPr>
          <w:rPr>
            <w:rStyle w:val="Styl7"/>
          </w:rPr>
          <w:alias w:val="vyberte hodnocení"/>
          <w:tag w:val="vyberte hodnocení"/>
          <w:id w:val="-1216583198"/>
          <w:placeholder>
            <w:docPart w:val="32DB8F5CBEB12241859F70B110455C67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D6F5A">
            <w:rPr>
              <w:rStyle w:val="Styl7"/>
            </w:rPr>
            <w:t>s výhradami</w:t>
          </w:r>
        </w:sdtContent>
      </w:sdt>
    </w:p>
    <w:p w14:paraId="5B3E1C13" w14:textId="2DCBDAAE" w:rsidR="006C7138" w:rsidRDefault="00EF55D4" w:rsidP="0008094C">
      <w:pPr>
        <w:pStyle w:val="Odstavecseseznamem"/>
        <w:numPr>
          <w:ilvl w:val="0"/>
          <w:numId w:val="2"/>
        </w:numPr>
        <w:ind w:left="426"/>
      </w:pPr>
      <w:r>
        <w:t xml:space="preserve">Náročnost </w:t>
      </w:r>
      <w:r w:rsidR="00156D3B" w:rsidRPr="00875506">
        <w:t xml:space="preserve">zpracování </w:t>
      </w:r>
      <w:r>
        <w:t xml:space="preserve">(tvůrčí přístup) </w:t>
      </w:r>
      <w:r w:rsidR="00156D3B" w:rsidRPr="00875506">
        <w:t>odpovídá úrovni bakalářské práce:</w:t>
      </w:r>
      <w:r>
        <w:t xml:space="preserve"> </w:t>
      </w:r>
      <w:sdt>
        <w:sdtPr>
          <w:rPr>
            <w:rStyle w:val="Styl19"/>
          </w:rPr>
          <w:alias w:val="vyberte hodnocení"/>
          <w:tag w:val="vyberte hodnocení"/>
          <w:id w:val="-224461552"/>
          <w:placeholder>
            <w:docPart w:val="40232BB129D99540A152BC863E490381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B20FC">
            <w:rPr>
              <w:rStyle w:val="Styl19"/>
            </w:rPr>
            <w:t>s výhradami</w:t>
          </w:r>
        </w:sdtContent>
      </w:sdt>
    </w:p>
    <w:p w14:paraId="78C7E3C2" w14:textId="5A6C86E0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Závěry práce jsou založeny na dostatečně podrobné argumentaci: </w:t>
      </w:r>
      <w:sdt>
        <w:sdtPr>
          <w:rPr>
            <w:rStyle w:val="Styl9"/>
          </w:rPr>
          <w:alias w:val="vyberte hodnocení"/>
          <w:tag w:val="vyberte hodnocení"/>
          <w:id w:val="-1021309695"/>
          <w:placeholder>
            <w:docPart w:val="CA35DD50A4538F49B5C7DA9C4EFDCAA0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B20FC">
            <w:rPr>
              <w:rStyle w:val="Styl9"/>
            </w:rPr>
            <w:t>s výhradami</w:t>
          </w:r>
        </w:sdtContent>
      </w:sdt>
    </w:p>
    <w:p w14:paraId="27798808" w14:textId="7A2D4B20" w:rsidR="00780BC4" w:rsidRDefault="00780BC4" w:rsidP="0008094C">
      <w:pPr>
        <w:pStyle w:val="Odstavecseseznamem"/>
        <w:numPr>
          <w:ilvl w:val="0"/>
          <w:numId w:val="2"/>
        </w:numPr>
        <w:ind w:left="426"/>
      </w:pPr>
      <w:r>
        <w:t>Práce vychází z </w:t>
      </w:r>
      <w:r w:rsidR="00655C34">
        <w:t>adekvátního</w:t>
      </w:r>
      <w:r>
        <w:t xml:space="preserve"> množství relevantních zdrojů</w:t>
      </w:r>
      <w:r w:rsidR="00EF55D4">
        <w:t xml:space="preserve">: </w:t>
      </w:r>
      <w:sdt>
        <w:sdtPr>
          <w:rPr>
            <w:rStyle w:val="Styl10"/>
          </w:rPr>
          <w:alias w:val="vyberte hodnocení"/>
          <w:tag w:val="vyberte hodnocení"/>
          <w:id w:val="1714309365"/>
          <w:placeholder>
            <w:docPart w:val="5E6DADEFA633B64C873C0004BD924EDD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B20FC">
            <w:rPr>
              <w:rStyle w:val="Styl10"/>
            </w:rPr>
            <w:t>ano</w:t>
          </w:r>
        </w:sdtContent>
      </w:sdt>
    </w:p>
    <w:p w14:paraId="7C646CCD" w14:textId="01AAD3CE" w:rsidR="00E0205A" w:rsidRDefault="00EC29DA" w:rsidP="0008094C">
      <w:pPr>
        <w:pStyle w:val="Odstavecseseznamem"/>
        <w:numPr>
          <w:ilvl w:val="0"/>
          <w:numId w:val="2"/>
        </w:numPr>
        <w:ind w:left="426"/>
      </w:pPr>
      <w:r>
        <w:t xml:space="preserve">Přílohy vhodně doplňují obsah práce: </w:t>
      </w:r>
      <w:sdt>
        <w:sdtPr>
          <w:rPr>
            <w:rStyle w:val="Styl11"/>
          </w:rPr>
          <w:alias w:val="vyberte hodnocení"/>
          <w:tag w:val="vyberte hodnocení"/>
          <w:id w:val="-1740860759"/>
          <w:placeholder>
            <w:docPart w:val="E49429A431C9A8419E08953CB0F4ED05"/>
          </w:placeholder>
          <w:dropDownList>
            <w:listItem w:displayText="práce neobsahuje přílohy" w:value="práce neobsahuje přílohy"/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094E3F">
            <w:rPr>
              <w:rStyle w:val="Styl11"/>
            </w:rPr>
            <w:t>práce neobsahuje přílohy</w:t>
          </w:r>
        </w:sdtContent>
      </w:sdt>
    </w:p>
    <w:sdt>
      <w:sdtPr>
        <w:alias w:val="zdůvodněte uvedené hodnocení"/>
        <w:tag w:val="zdůvodněte uvedené hodnocení"/>
        <w:id w:val="185804549"/>
        <w:lock w:val="sdtLocked"/>
        <w:placeholder>
          <w:docPart w:val="B2EEEF1B4E23CE418AF6E5091CA4DD34"/>
        </w:placeholder>
      </w:sdtPr>
      <w:sdtContent>
        <w:p w14:paraId="33AEE2C5" w14:textId="32548768" w:rsidR="00156D3B" w:rsidRDefault="00CD6F5A" w:rsidP="00687599">
          <w:pPr>
            <w:ind w:left="66"/>
          </w:pPr>
          <w:r>
            <w:t>V první řadě lze konstatovat, že autor měl v úvodu práce seznámit čtenáře se strukturou bakalářské práce a alespoň rámcově představit metodologické zázemí práce.</w:t>
          </w:r>
        </w:p>
        <w:p w14:paraId="04426530" w14:textId="7F94E435" w:rsidR="00EA6567" w:rsidRDefault="00EA6567" w:rsidP="00687599">
          <w:pPr>
            <w:ind w:left="66"/>
          </w:pPr>
          <w:r>
            <w:t>Další kritika se pojí s první kapitolou. Autor si zde vytyčil za cíl znázornit, jak se během mimořádných událostí (válka v Čečensku atd.) promě</w:t>
          </w:r>
          <w:r w:rsidR="00E85C63">
            <w:t>ň</w:t>
          </w:r>
          <w:r>
            <w:t>oval německý vztah k Rusku. Autor se však německou pozicí zabývá jen okrajově a nadbytečně popisuje ruské angažmá v daných konfliktech.</w:t>
          </w:r>
          <w:r w:rsidR="001D0294">
            <w:t xml:space="preserve"> Autorovi se tak nepovedlo zachytit dynamiku vztahů mezi Ruskem a Německem od sjednocení Německa.</w:t>
          </w:r>
        </w:p>
        <w:p w14:paraId="0B5CDBE4" w14:textId="63F3DC92" w:rsidR="00D26B74" w:rsidRDefault="00D26B74" w:rsidP="00687599">
          <w:pPr>
            <w:ind w:left="66"/>
          </w:pPr>
          <w:r>
            <w:t xml:space="preserve">Druhá kapitola pojednává o ideovém </w:t>
          </w:r>
          <w:r w:rsidR="00E85C63">
            <w:t>zázemí</w:t>
          </w:r>
          <w:r>
            <w:t xml:space="preserve"> německé zahraniční politiky (ZP). Kapitola je zajímavá, ovšem logicky nezapadá mezi první a třetí kapitolu. Autor měl čtenáře s ideovým zázemí</w:t>
          </w:r>
          <w:r w:rsidR="00E85C63">
            <w:t>m</w:t>
          </w:r>
          <w:r>
            <w:t xml:space="preserve"> německé ZP seznámit v úvodů práce či v rámci teoretického zázemí práce, které v textu mimo jiné zcela absentuje.</w:t>
          </w:r>
        </w:p>
        <w:p w14:paraId="43123CB4" w14:textId="335F0B4B" w:rsidR="00FB0B53" w:rsidRDefault="00FB0B53" w:rsidP="00687599">
          <w:pPr>
            <w:ind w:left="66"/>
          </w:pPr>
          <w:r>
            <w:lastRenderedPageBreak/>
            <w:t xml:space="preserve">V třetí kapitole, konkrétně v podkapitole </w:t>
          </w:r>
          <w:r w:rsidR="00434799">
            <w:t>3.3., by čtenář očekával, že se setká s konkrétními statistikami zachycující německou vojenskou a humanitární pomoc pro Ukrajinu v čase. S tím se ale čtenář bohužel nesetkává.</w:t>
          </w:r>
          <w:r w:rsidR="007B0633">
            <w:t xml:space="preserve"> V podkapitole 3.2. se autor a priori zabývá stranami jako Die </w:t>
          </w:r>
          <w:proofErr w:type="spellStart"/>
          <w:r w:rsidR="007B0633">
            <w:t>Linke</w:t>
          </w:r>
          <w:proofErr w:type="spellEnd"/>
          <w:r w:rsidR="007B0633">
            <w:t xml:space="preserve"> či AFD. Autor měl ale naopak analyzovat proměnu postojů k Rusku u klíčov</w:t>
          </w:r>
          <w:r w:rsidR="00DE0DE5">
            <w:t>ých</w:t>
          </w:r>
          <w:r w:rsidR="007B0633">
            <w:t xml:space="preserve"> aktér</w:t>
          </w:r>
          <w:r w:rsidR="00DE0DE5">
            <w:t>ů</w:t>
          </w:r>
          <w:r w:rsidR="007B0633">
            <w:t>, kterým</w:t>
          </w:r>
          <w:r w:rsidR="00DE0DE5">
            <w:t>i jsou například SPD či</w:t>
          </w:r>
          <w:r w:rsidR="007B0633">
            <w:t xml:space="preserve"> koalice CDU/CSU</w:t>
          </w:r>
          <w:r w:rsidR="00DE0DE5">
            <w:t>, jež mají i značn</w:t>
          </w:r>
          <w:r w:rsidR="00E85C63">
            <w:t>ou</w:t>
          </w:r>
          <w:r w:rsidR="00DE0DE5">
            <w:t xml:space="preserve"> podporu německého elektorátu. </w:t>
          </w:r>
          <w:r w:rsidR="007B0633">
            <w:t xml:space="preserve">Die </w:t>
          </w:r>
          <w:proofErr w:type="spellStart"/>
          <w:r w:rsidR="007B0633">
            <w:t>Linke</w:t>
          </w:r>
          <w:proofErr w:type="spellEnd"/>
          <w:r w:rsidR="007B0633">
            <w:t xml:space="preserve"> naopak výrazně zaostává s 3 % </w:t>
          </w:r>
          <w:r w:rsidR="00E85C63">
            <w:t xml:space="preserve">voličské </w:t>
          </w:r>
          <w:r w:rsidR="007B0633">
            <w:t>podpory.</w:t>
          </w:r>
        </w:p>
        <w:p w14:paraId="4F49A654" w14:textId="5FB21D56" w:rsidR="00F1633C" w:rsidRDefault="00F1633C" w:rsidP="00687599">
          <w:pPr>
            <w:ind w:left="66"/>
          </w:pPr>
          <w:r>
            <w:t>V závěru autor uvádí, že diskurzivní rovina německé zahraniční politika nejde ruku v ruce s konkrétními politickými kroky v praxi. Úskalím tohoto zjištění ovšem je, že je nedostatečně podložen</w:t>
          </w:r>
          <w:r w:rsidR="00E85C63">
            <w:t>o</w:t>
          </w:r>
          <w:r>
            <w:t xml:space="preserve"> empirickou evidencí. Například v otázkách zajištění obrany státu provedlo Německo zásadní obrat, když v únoru letošního roku poprvé dosáhlo 2 % HDP výdajů na obranu. Německá zahraniční politika je rovněž velmi asertivní k </w:t>
          </w:r>
          <w:proofErr w:type="gramStart"/>
          <w:r>
            <w:t>Rusku - sám</w:t>
          </w:r>
          <w:proofErr w:type="gramEnd"/>
          <w:r>
            <w:t xml:space="preserve"> autor při rozboru německé bezpečnostní strategie podotkl, že Německo považuje Rusko za nejzávažnější bezpečnostní hrozbu.</w:t>
          </w:r>
        </w:p>
        <w:p w14:paraId="680794EF" w14:textId="5EB968D0" w:rsidR="00CB20FC" w:rsidRPr="00875506" w:rsidRDefault="00CB20FC" w:rsidP="00687599">
          <w:pPr>
            <w:ind w:left="66"/>
          </w:pPr>
          <w:r>
            <w:t xml:space="preserve">Obecným úskalím práce je, že autor pravidelně </w:t>
          </w:r>
          <w:proofErr w:type="gramStart"/>
          <w:r>
            <w:t>tzv. ,,utíká</w:t>
          </w:r>
          <w:proofErr w:type="gramEnd"/>
          <w:r>
            <w:t xml:space="preserve">'' od tématu a zaobírá se celou řadu </w:t>
          </w:r>
          <w:r w:rsidR="001D0294">
            <w:t xml:space="preserve">,,nepodstatných'' detailů, které zřídka souvisí se zamýšleným cílem práce. Tímto způsobem autor text </w:t>
          </w:r>
          <w:proofErr w:type="spellStart"/>
          <w:r w:rsidR="001D0294">
            <w:t>znepřeh</w:t>
          </w:r>
          <w:r w:rsidR="00E85C63">
            <w:t>ledňuje</w:t>
          </w:r>
          <w:proofErr w:type="spellEnd"/>
          <w:r w:rsidR="001D0294">
            <w:t xml:space="preserve"> a důležité detaily upozaďuje. </w:t>
          </w:r>
        </w:p>
      </w:sdtContent>
    </w:sdt>
    <w:p w14:paraId="573E616D" w14:textId="77777777" w:rsidR="00156D3B" w:rsidRPr="00875506" w:rsidRDefault="00156D3B" w:rsidP="006C7138"/>
    <w:p w14:paraId="0F2C85D7" w14:textId="77777777" w:rsidR="00156D3B" w:rsidRPr="00875506" w:rsidRDefault="006C7138" w:rsidP="00156D3B">
      <w:pPr>
        <w:rPr>
          <w:b/>
        </w:rPr>
      </w:pPr>
      <w:r w:rsidRPr="00875506">
        <w:rPr>
          <w:b/>
        </w:rPr>
        <w:t>3. FORMÁLNÍ ÚPRAVA</w:t>
      </w:r>
      <w:r w:rsidR="001C6F4D" w:rsidRPr="00875506">
        <w:rPr>
          <w:b/>
        </w:rPr>
        <w:t xml:space="preserve"> </w:t>
      </w:r>
    </w:p>
    <w:p w14:paraId="3A174A85" w14:textId="77777777" w:rsidR="001F359D" w:rsidRPr="00875506" w:rsidRDefault="001F359D" w:rsidP="001F359D">
      <w:pPr>
        <w:pStyle w:val="Odstavecseseznamem"/>
        <w:numPr>
          <w:ilvl w:val="0"/>
          <w:numId w:val="4"/>
        </w:numPr>
        <w:ind w:left="426"/>
      </w:pPr>
      <w:r>
        <w:t xml:space="preserve">Práce </w:t>
      </w:r>
      <w:sdt>
        <w:sdtPr>
          <w:rPr>
            <w:rStyle w:val="Styl20"/>
          </w:rPr>
          <w:alias w:val="vyberte"/>
          <w:tag w:val="vyberte"/>
          <w:id w:val="940117639"/>
          <w:lock w:val="sdtLocked"/>
          <w:placeholder>
            <w:docPart w:val="6B9BEEE4CDBF6940AC919B6029CA8C08"/>
          </w:placeholder>
          <w:dropDownList>
            <w:listItem w:displayText="nevykazuje" w:value="nevykazuje"/>
            <w:listItem w:displayText="vykazuje" w:value="vykazuje"/>
          </w:dropDownList>
        </w:sdtPr>
        <w:sdtContent>
          <w:r>
            <w:rPr>
              <w:rStyle w:val="Styl20"/>
            </w:rPr>
            <w:t>nevykazuje</w:t>
          </w:r>
        </w:sdtContent>
      </w:sdt>
      <w:r>
        <w:t xml:space="preserve"> známky plagiátorství.</w:t>
      </w:r>
    </w:p>
    <w:p w14:paraId="2A9299BF" w14:textId="3D5FFC2E" w:rsidR="00343208" w:rsidRDefault="00343208" w:rsidP="001F359D">
      <w:pPr>
        <w:pStyle w:val="Odstavecseseznamem"/>
        <w:numPr>
          <w:ilvl w:val="0"/>
          <w:numId w:val="4"/>
        </w:numPr>
        <w:ind w:left="426"/>
      </w:pPr>
      <w:r>
        <w:t>Rozsah textu překračuje minimální stanovenou hranici (30 normostran</w:t>
      </w:r>
      <w:r w:rsidR="00214415">
        <w:t xml:space="preserve"> textu</w:t>
      </w:r>
      <w:r>
        <w:t xml:space="preserve">): </w:t>
      </w:r>
      <w:sdt>
        <w:sdtPr>
          <w:rPr>
            <w:rStyle w:val="Styl12"/>
          </w:rPr>
          <w:alias w:val="vyberte hodnocení"/>
          <w:tag w:val="vyberte hodnocení"/>
          <w:id w:val="-1537964457"/>
          <w:placeholder>
            <w:docPart w:val="6EDB176227E99849B6A95A793839162B"/>
          </w:placeholder>
          <w:dropDownList>
            <w:listItem w:displayText="ano" w:value="ano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1D0294">
            <w:rPr>
              <w:rStyle w:val="Styl12"/>
            </w:rPr>
            <w:t>ano</w:t>
          </w:r>
        </w:sdtContent>
      </w:sdt>
    </w:p>
    <w:p w14:paraId="55210E86" w14:textId="1E38719B" w:rsidR="00156D3B" w:rsidRPr="00875506" w:rsidRDefault="00EC29DA" w:rsidP="0008094C">
      <w:pPr>
        <w:pStyle w:val="Odstavecseseznamem"/>
        <w:numPr>
          <w:ilvl w:val="0"/>
          <w:numId w:val="3"/>
        </w:numPr>
        <w:ind w:left="426"/>
      </w:pPr>
      <w:r>
        <w:t>Jazykový projev odpovídá úrovni absolventského textu na vysoké škole:</w:t>
      </w:r>
      <w:r w:rsidR="00214415">
        <w:t xml:space="preserve"> </w:t>
      </w:r>
      <w:sdt>
        <w:sdtPr>
          <w:rPr>
            <w:rStyle w:val="Styl14"/>
          </w:rPr>
          <w:alias w:val="vyberte hodnocení"/>
          <w:tag w:val="vyberte hodnocení"/>
          <w:id w:val="1718629008"/>
          <w:placeholder>
            <w:docPart w:val="F406031988E12E47B4FA5A10D809EA06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1D0294">
            <w:rPr>
              <w:rStyle w:val="Styl14"/>
            </w:rPr>
            <w:t>ne</w:t>
          </w:r>
        </w:sdtContent>
      </w:sdt>
    </w:p>
    <w:p w14:paraId="70371839" w14:textId="6F1C09B7" w:rsidR="00156D3B" w:rsidRPr="00875506" w:rsidRDefault="00C73E93" w:rsidP="0008094C">
      <w:pPr>
        <w:pStyle w:val="Odstavecseseznamem"/>
        <w:numPr>
          <w:ilvl w:val="0"/>
          <w:numId w:val="3"/>
        </w:numPr>
        <w:ind w:left="426"/>
      </w:pPr>
      <w:r>
        <w:t>Práce se zdroji</w:t>
      </w:r>
      <w:r w:rsidR="00156D3B" w:rsidRPr="00875506">
        <w:t xml:space="preserve"> </w:t>
      </w:r>
      <w:r w:rsidR="00D96991">
        <w:t>odpovídá standardům akademické práce</w:t>
      </w:r>
      <w:r w:rsidR="00156D3B" w:rsidRPr="00875506">
        <w:t>:</w:t>
      </w:r>
      <w:r w:rsidR="00214415">
        <w:t xml:space="preserve"> </w:t>
      </w:r>
      <w:sdt>
        <w:sdtPr>
          <w:rPr>
            <w:rStyle w:val="Styl15"/>
          </w:rPr>
          <w:alias w:val="vyberte hodnocení"/>
          <w:tag w:val="vyberte hodnocení"/>
          <w:id w:val="-582214814"/>
          <w:placeholder>
            <w:docPart w:val="BD47ACB443A88C4CBE690F236B8990D6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1D0294">
            <w:rPr>
              <w:rStyle w:val="Styl15"/>
            </w:rPr>
            <w:t>ano</w:t>
          </w:r>
        </w:sdtContent>
      </w:sdt>
    </w:p>
    <w:p w14:paraId="0CA931FB" w14:textId="1B6767B6" w:rsidR="00156D3B" w:rsidRPr="00875506" w:rsidRDefault="00156D3B" w:rsidP="0008094C">
      <w:pPr>
        <w:pStyle w:val="Odstavecseseznamem"/>
        <w:numPr>
          <w:ilvl w:val="0"/>
          <w:numId w:val="3"/>
        </w:numPr>
        <w:ind w:left="426"/>
      </w:pPr>
      <w:r w:rsidRPr="00875506">
        <w:t>Grafická úprava</w:t>
      </w:r>
      <w:r w:rsidR="00D96991">
        <w:t xml:space="preserve"> textu</w:t>
      </w:r>
      <w:r w:rsidRPr="00875506">
        <w:t xml:space="preserve"> odpovídá </w:t>
      </w:r>
      <w:r w:rsidR="00D96991">
        <w:t xml:space="preserve">stanoveným </w:t>
      </w:r>
      <w:r w:rsidRPr="00875506">
        <w:t>standardům:</w:t>
      </w:r>
      <w:r w:rsidR="00214415">
        <w:t xml:space="preserve"> </w:t>
      </w:r>
      <w:sdt>
        <w:sdtPr>
          <w:rPr>
            <w:rStyle w:val="Styl16"/>
          </w:rPr>
          <w:alias w:val="vyberte hodnocení"/>
          <w:tag w:val="vyberte hodnocení"/>
          <w:id w:val="-2065708747"/>
          <w:placeholder>
            <w:docPart w:val="C0A3A608AF9B8949B8103083D01DFDA1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1D0294">
            <w:rPr>
              <w:rStyle w:val="Styl16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464922750"/>
        <w:lock w:val="sdtLocked"/>
        <w:placeholder>
          <w:docPart w:val="A5CBE8F87AF9F94389C8BA2B23E94338"/>
        </w:placeholder>
      </w:sdtPr>
      <w:sdtContent>
        <w:p w14:paraId="51EF139E" w14:textId="02A02182" w:rsidR="006C7138" w:rsidRDefault="00F95E65" w:rsidP="006C7138">
          <w:r>
            <w:t>V text</w:t>
          </w:r>
          <w:r w:rsidR="001D0294">
            <w:t xml:space="preserve">u jsou hojně zastoupeny </w:t>
          </w:r>
          <w:r>
            <w:t>stylistické a interpunkční nedostatky</w:t>
          </w:r>
          <w:r w:rsidR="00CD6F5A">
            <w:t xml:space="preserve"> a překlepy</w:t>
          </w:r>
          <w:r>
            <w:t xml:space="preserve">. Autor své myšlenky formuluje </w:t>
          </w:r>
          <w:r w:rsidR="00E85C63">
            <w:t>na přílišně</w:t>
          </w:r>
          <w:r>
            <w:t xml:space="preserve"> dlouhých odstavcích, </w:t>
          </w:r>
          <w:r w:rsidR="001D0294">
            <w:t xml:space="preserve">které </w:t>
          </w:r>
          <w:r>
            <w:t xml:space="preserve">nezřídka přesahují jednu stranu textu, což text </w:t>
          </w:r>
          <w:proofErr w:type="spellStart"/>
          <w:r>
            <w:t>znepřehledňuje</w:t>
          </w:r>
          <w:proofErr w:type="spellEnd"/>
          <w:r>
            <w:t>.</w:t>
          </w:r>
        </w:p>
        <w:p w14:paraId="0545C3FD" w14:textId="0EC157BD" w:rsidR="00BB7DEE" w:rsidRPr="00875506" w:rsidRDefault="00BB7DEE" w:rsidP="006C7138">
          <w:pPr>
            <w:rPr>
              <w:lang w:eastAsia="cs-CZ"/>
            </w:rPr>
          </w:pPr>
          <w:r>
            <w:t xml:space="preserve">V textu se objevují </w:t>
          </w:r>
          <w:r w:rsidR="00503604">
            <w:t>zvláštní obraty - např.</w:t>
          </w:r>
          <w:proofErr w:type="gramStart"/>
          <w:r w:rsidR="00503604">
            <w:t>: ,</w:t>
          </w:r>
          <w:proofErr w:type="gramEnd"/>
          <w:r w:rsidR="00503604">
            <w:t>,</w:t>
          </w:r>
          <w:r w:rsidR="00503604" w:rsidRPr="00503604">
            <w:t xml:space="preserve"> </w:t>
          </w:r>
          <w:proofErr w:type="spellStart"/>
          <w:r w:rsidR="00503604" w:rsidRPr="00503604">
            <w:rPr>
              <w:lang w:eastAsia="cs-CZ"/>
            </w:rPr>
            <w:t>Stále</w:t>
          </w:r>
          <w:proofErr w:type="spellEnd"/>
          <w:r w:rsidR="00503604" w:rsidRPr="00503604">
            <w:rPr>
              <w:lang w:eastAsia="cs-CZ"/>
            </w:rPr>
            <w:t xml:space="preserve"> si </w:t>
          </w:r>
          <w:proofErr w:type="spellStart"/>
          <w:r w:rsidR="00503604" w:rsidRPr="00503604">
            <w:rPr>
              <w:lang w:eastAsia="cs-CZ"/>
            </w:rPr>
            <w:t>však</w:t>
          </w:r>
          <w:proofErr w:type="spellEnd"/>
          <w:r w:rsidR="00503604" w:rsidRPr="00503604">
            <w:rPr>
              <w:lang w:eastAsia="cs-CZ"/>
            </w:rPr>
            <w:t xml:space="preserve"> </w:t>
          </w:r>
          <w:proofErr w:type="spellStart"/>
          <w:r w:rsidR="00503604" w:rsidRPr="00503604">
            <w:rPr>
              <w:lang w:eastAsia="cs-CZ"/>
            </w:rPr>
            <w:t>zachovávala</w:t>
          </w:r>
          <w:proofErr w:type="spellEnd"/>
          <w:r w:rsidR="00503604" w:rsidRPr="00503604">
            <w:rPr>
              <w:lang w:eastAsia="cs-CZ"/>
            </w:rPr>
            <w:t xml:space="preserve"> </w:t>
          </w:r>
          <w:proofErr w:type="spellStart"/>
          <w:r w:rsidR="00503604" w:rsidRPr="00503604">
            <w:rPr>
              <w:lang w:eastAsia="cs-CZ"/>
            </w:rPr>
            <w:t>naučenou</w:t>
          </w:r>
          <w:proofErr w:type="spellEnd"/>
          <w:r w:rsidR="00503604" w:rsidRPr="00503604">
            <w:rPr>
              <w:lang w:eastAsia="cs-CZ"/>
            </w:rPr>
            <w:t xml:space="preserve"> </w:t>
          </w:r>
          <w:proofErr w:type="spellStart"/>
          <w:r w:rsidR="00503604" w:rsidRPr="00503604">
            <w:rPr>
              <w:lang w:eastAsia="cs-CZ"/>
            </w:rPr>
            <w:t>nechut</w:t>
          </w:r>
          <w:proofErr w:type="spellEnd"/>
          <w:r w:rsidR="00503604" w:rsidRPr="00503604">
            <w:rPr>
              <w:lang w:eastAsia="cs-CZ"/>
            </w:rPr>
            <w:t xml:space="preserve">̌ </w:t>
          </w:r>
          <w:proofErr w:type="spellStart"/>
          <w:r w:rsidR="00503604" w:rsidRPr="00503604">
            <w:rPr>
              <w:lang w:eastAsia="cs-CZ"/>
            </w:rPr>
            <w:t>německého</w:t>
          </w:r>
          <w:proofErr w:type="spellEnd"/>
          <w:r w:rsidR="00503604" w:rsidRPr="00503604">
            <w:rPr>
              <w:lang w:eastAsia="cs-CZ"/>
            </w:rPr>
            <w:t xml:space="preserve"> vedení k </w:t>
          </w:r>
          <w:proofErr w:type="spellStart"/>
          <w:r w:rsidR="00503604" w:rsidRPr="00503604">
            <w:rPr>
              <w:lang w:eastAsia="cs-CZ"/>
            </w:rPr>
            <w:t>vůdči</w:t>
          </w:r>
          <w:proofErr w:type="spellEnd"/>
          <w:r w:rsidR="00503604" w:rsidRPr="00503604">
            <w:rPr>
              <w:lang w:eastAsia="cs-CZ"/>
            </w:rPr>
            <w:t xml:space="preserve">́ roli a </w:t>
          </w:r>
          <w:proofErr w:type="spellStart"/>
          <w:r w:rsidR="00503604" w:rsidRPr="00503604">
            <w:rPr>
              <w:lang w:eastAsia="cs-CZ"/>
            </w:rPr>
            <w:t>tvrdším</w:t>
          </w:r>
          <w:proofErr w:type="spellEnd"/>
          <w:r w:rsidR="00503604" w:rsidRPr="00503604">
            <w:rPr>
              <w:lang w:eastAsia="cs-CZ"/>
            </w:rPr>
            <w:t xml:space="preserve"> </w:t>
          </w:r>
          <w:proofErr w:type="spellStart"/>
          <w:r w:rsidR="00503604" w:rsidRPr="00503604">
            <w:rPr>
              <w:lang w:eastAsia="cs-CZ"/>
            </w:rPr>
            <w:t>reakcím</w:t>
          </w:r>
          <w:proofErr w:type="spellEnd"/>
          <w:r w:rsidR="00503604" w:rsidRPr="00503604">
            <w:rPr>
              <w:lang w:eastAsia="cs-CZ"/>
            </w:rPr>
            <w:t xml:space="preserve"> na </w:t>
          </w:r>
          <w:proofErr w:type="spellStart"/>
          <w:r w:rsidR="00503604" w:rsidRPr="00503604">
            <w:rPr>
              <w:lang w:eastAsia="cs-CZ"/>
            </w:rPr>
            <w:t>výzvy</w:t>
          </w:r>
          <w:proofErr w:type="spellEnd"/>
          <w:r w:rsidR="00503604">
            <w:rPr>
              <w:lang w:eastAsia="cs-CZ"/>
            </w:rPr>
            <w:t>''</w:t>
          </w:r>
          <w:r w:rsidR="00503604">
            <w:t xml:space="preserve"> (str. 22)</w:t>
          </w:r>
          <w:r w:rsidR="00FB0B53">
            <w:t>; ,,</w:t>
          </w:r>
          <w:r w:rsidR="00FB0B53" w:rsidRPr="00FB0B53">
            <w:t xml:space="preserve"> </w:t>
          </w:r>
          <w:r w:rsidR="00FB0B53" w:rsidRPr="00FB0B53">
            <w:rPr>
              <w:lang w:eastAsia="cs-CZ"/>
            </w:rPr>
            <w:t xml:space="preserve">Na </w:t>
          </w:r>
          <w:proofErr w:type="spellStart"/>
          <w:r w:rsidR="00FB0B53" w:rsidRPr="00FB0B53">
            <w:rPr>
              <w:lang w:eastAsia="cs-CZ"/>
            </w:rPr>
            <w:t>pozadi</w:t>
          </w:r>
          <w:proofErr w:type="spellEnd"/>
          <w:r w:rsidR="00FB0B53" w:rsidRPr="00FB0B53">
            <w:rPr>
              <w:lang w:eastAsia="cs-CZ"/>
            </w:rPr>
            <w:t xml:space="preserve">́ </w:t>
          </w:r>
          <w:proofErr w:type="spellStart"/>
          <w:r w:rsidR="00FB0B53" w:rsidRPr="00FB0B53">
            <w:rPr>
              <w:lang w:eastAsia="cs-CZ"/>
            </w:rPr>
            <w:t>této</w:t>
          </w:r>
          <w:proofErr w:type="spellEnd"/>
          <w:r w:rsidR="00FB0B53" w:rsidRPr="00FB0B53">
            <w:rPr>
              <w:lang w:eastAsia="cs-CZ"/>
            </w:rPr>
            <w:t xml:space="preserve"> koalice se mnohem </w:t>
          </w:r>
          <w:proofErr w:type="spellStart"/>
          <w:r w:rsidR="00FB0B53" w:rsidRPr="00FB0B53">
            <w:rPr>
              <w:lang w:eastAsia="cs-CZ"/>
            </w:rPr>
            <w:t>výrazněji</w:t>
          </w:r>
          <w:proofErr w:type="spellEnd"/>
          <w:r w:rsidR="00FB0B53" w:rsidRPr="00FB0B53">
            <w:rPr>
              <w:lang w:eastAsia="cs-CZ"/>
            </w:rPr>
            <w:t xml:space="preserve"> projevuje hlas </w:t>
          </w:r>
          <w:proofErr w:type="spellStart"/>
          <w:r w:rsidR="00FB0B53" w:rsidRPr="00FB0B53">
            <w:rPr>
              <w:lang w:eastAsia="cs-CZ"/>
            </w:rPr>
            <w:t>Annaleny</w:t>
          </w:r>
          <w:proofErr w:type="spellEnd"/>
          <w:r w:rsidR="00FB0B53" w:rsidRPr="00FB0B53">
            <w:rPr>
              <w:lang w:eastAsia="cs-CZ"/>
            </w:rPr>
            <w:t xml:space="preserve"> </w:t>
          </w:r>
          <w:proofErr w:type="spellStart"/>
          <w:r w:rsidR="00FB0B53" w:rsidRPr="00FB0B53">
            <w:rPr>
              <w:lang w:eastAsia="cs-CZ"/>
            </w:rPr>
            <w:t>Baerbockove</w:t>
          </w:r>
          <w:proofErr w:type="spellEnd"/>
          <w:r w:rsidR="00FB0B53" w:rsidRPr="00FB0B53">
            <w:rPr>
              <w:lang w:eastAsia="cs-CZ"/>
            </w:rPr>
            <w:t xml:space="preserve">́ ze Strany </w:t>
          </w:r>
          <w:proofErr w:type="spellStart"/>
          <w:r w:rsidR="00FB0B53" w:rsidRPr="00FB0B53">
            <w:rPr>
              <w:lang w:eastAsia="cs-CZ"/>
            </w:rPr>
            <w:t>zelených</w:t>
          </w:r>
          <w:proofErr w:type="spellEnd"/>
          <w:r w:rsidR="00FB0B53" w:rsidRPr="00FB0B53">
            <w:rPr>
              <w:lang w:eastAsia="cs-CZ"/>
            </w:rPr>
            <w:t xml:space="preserve">, </w:t>
          </w:r>
          <w:proofErr w:type="spellStart"/>
          <w:r w:rsidR="00FB0B53" w:rsidRPr="00FB0B53">
            <w:rPr>
              <w:lang w:eastAsia="cs-CZ"/>
            </w:rPr>
            <w:t>ktera</w:t>
          </w:r>
          <w:proofErr w:type="spellEnd"/>
          <w:r w:rsidR="00FB0B53" w:rsidRPr="00FB0B53">
            <w:rPr>
              <w:lang w:eastAsia="cs-CZ"/>
            </w:rPr>
            <w:t xml:space="preserve">́ je </w:t>
          </w:r>
          <w:proofErr w:type="spellStart"/>
          <w:r w:rsidR="00FB0B53" w:rsidRPr="00FB0B53">
            <w:rPr>
              <w:lang w:eastAsia="cs-CZ"/>
            </w:rPr>
            <w:t>nejvíce</w:t>
          </w:r>
          <w:proofErr w:type="spellEnd"/>
          <w:r w:rsidR="00FB0B53" w:rsidRPr="00FB0B53">
            <w:rPr>
              <w:lang w:eastAsia="cs-CZ"/>
            </w:rPr>
            <w:t xml:space="preserve"> </w:t>
          </w:r>
          <w:proofErr w:type="spellStart"/>
          <w:r w:rsidR="00FB0B53" w:rsidRPr="00FB0B53">
            <w:rPr>
              <w:lang w:eastAsia="cs-CZ"/>
            </w:rPr>
            <w:t>plamenna</w:t>
          </w:r>
          <w:proofErr w:type="spellEnd"/>
          <w:r w:rsidR="00FB0B53" w:rsidRPr="00FB0B53">
            <w:rPr>
              <w:lang w:eastAsia="cs-CZ"/>
            </w:rPr>
            <w:t xml:space="preserve">́ a </w:t>
          </w:r>
          <w:proofErr w:type="spellStart"/>
          <w:r w:rsidR="00FB0B53" w:rsidRPr="00FB0B53">
            <w:rPr>
              <w:lang w:eastAsia="cs-CZ"/>
            </w:rPr>
            <w:t>rigidne</w:t>
          </w:r>
          <w:proofErr w:type="spellEnd"/>
          <w:r w:rsidR="00FB0B53" w:rsidRPr="00FB0B53">
            <w:rPr>
              <w:lang w:eastAsia="cs-CZ"/>
            </w:rPr>
            <w:t xml:space="preserve">̌ </w:t>
          </w:r>
          <w:proofErr w:type="spellStart"/>
          <w:r w:rsidR="00FB0B53" w:rsidRPr="00FB0B53">
            <w:rPr>
              <w:lang w:eastAsia="cs-CZ"/>
            </w:rPr>
            <w:t>proukrajinska</w:t>
          </w:r>
          <w:proofErr w:type="spellEnd"/>
          <w:r w:rsidR="00FB0B53" w:rsidRPr="00FB0B53">
            <w:rPr>
              <w:lang w:eastAsia="cs-CZ"/>
            </w:rPr>
            <w:t>́.</w:t>
          </w:r>
          <w:r w:rsidR="00FB0B53">
            <w:rPr>
              <w:lang w:eastAsia="cs-CZ"/>
            </w:rPr>
            <w:t>''</w:t>
          </w:r>
          <w:r w:rsidR="00FB0B53">
            <w:t xml:space="preserve"> (str. 26)</w:t>
          </w:r>
          <w:proofErr w:type="gramStart"/>
          <w:r w:rsidR="00434799">
            <w:t>; ,</w:t>
          </w:r>
          <w:proofErr w:type="gramEnd"/>
          <w:r w:rsidR="00434799">
            <w:t>,</w:t>
          </w:r>
          <w:r w:rsidR="00434799" w:rsidRPr="00434799">
            <w:t xml:space="preserve"> </w:t>
          </w:r>
          <w:proofErr w:type="spellStart"/>
          <w:r w:rsidR="00434799" w:rsidRPr="00434799">
            <w:rPr>
              <w:lang w:eastAsia="cs-CZ"/>
            </w:rPr>
            <w:t>Německo</w:t>
          </w:r>
          <w:proofErr w:type="spellEnd"/>
          <w:r w:rsidR="00434799" w:rsidRPr="00434799">
            <w:rPr>
              <w:lang w:eastAsia="cs-CZ"/>
            </w:rPr>
            <w:t xml:space="preserve"> je velmi </w:t>
          </w:r>
          <w:proofErr w:type="spellStart"/>
          <w:r w:rsidR="00434799" w:rsidRPr="00434799">
            <w:rPr>
              <w:lang w:eastAsia="cs-CZ"/>
            </w:rPr>
            <w:t>rozsáhly</w:t>
          </w:r>
          <w:proofErr w:type="spellEnd"/>
          <w:r w:rsidR="00434799" w:rsidRPr="00434799">
            <w:rPr>
              <w:lang w:eastAsia="cs-CZ"/>
            </w:rPr>
            <w:t xml:space="preserve">́ a </w:t>
          </w:r>
          <w:proofErr w:type="spellStart"/>
          <w:r w:rsidR="00434799" w:rsidRPr="00434799">
            <w:rPr>
              <w:lang w:eastAsia="cs-CZ"/>
            </w:rPr>
            <w:t>složity</w:t>
          </w:r>
          <w:proofErr w:type="spellEnd"/>
          <w:r w:rsidR="00434799" w:rsidRPr="00434799">
            <w:rPr>
              <w:lang w:eastAsia="cs-CZ"/>
            </w:rPr>
            <w:t xml:space="preserve">́ mechanismus a je </w:t>
          </w:r>
          <w:proofErr w:type="spellStart"/>
          <w:r w:rsidR="00434799" w:rsidRPr="00434799">
            <w:rPr>
              <w:lang w:eastAsia="cs-CZ"/>
            </w:rPr>
            <w:t>téměr</w:t>
          </w:r>
          <w:proofErr w:type="spellEnd"/>
          <w:r w:rsidR="00434799" w:rsidRPr="00434799">
            <w:rPr>
              <w:lang w:eastAsia="cs-CZ"/>
            </w:rPr>
            <w:t xml:space="preserve">̌ </w:t>
          </w:r>
          <w:proofErr w:type="spellStart"/>
          <w:r w:rsidR="00434799" w:rsidRPr="00434799">
            <w:rPr>
              <w:lang w:eastAsia="cs-CZ"/>
            </w:rPr>
            <w:t>přirozene</w:t>
          </w:r>
          <w:proofErr w:type="spellEnd"/>
          <w:r w:rsidR="00434799" w:rsidRPr="00434799">
            <w:rPr>
              <w:lang w:eastAsia="cs-CZ"/>
            </w:rPr>
            <w:t xml:space="preserve">́, </w:t>
          </w:r>
          <w:proofErr w:type="spellStart"/>
          <w:r w:rsidR="00434799" w:rsidRPr="00434799">
            <w:rPr>
              <w:lang w:eastAsia="cs-CZ"/>
            </w:rPr>
            <w:t>že</w:t>
          </w:r>
          <w:proofErr w:type="spellEnd"/>
          <w:r w:rsidR="00434799" w:rsidRPr="00434799">
            <w:rPr>
              <w:lang w:eastAsia="cs-CZ"/>
            </w:rPr>
            <w:t xml:space="preserve"> se u </w:t>
          </w:r>
          <w:proofErr w:type="spellStart"/>
          <w:r w:rsidR="00434799" w:rsidRPr="00434799">
            <w:rPr>
              <w:lang w:eastAsia="cs-CZ"/>
            </w:rPr>
            <w:t>něj</w:t>
          </w:r>
          <w:proofErr w:type="spellEnd"/>
          <w:r w:rsidR="00434799" w:rsidRPr="00434799">
            <w:rPr>
              <w:lang w:eastAsia="cs-CZ"/>
            </w:rPr>
            <w:t xml:space="preserve"> v </w:t>
          </w:r>
          <w:proofErr w:type="spellStart"/>
          <w:r w:rsidR="00434799" w:rsidRPr="00434799">
            <w:rPr>
              <w:lang w:eastAsia="cs-CZ"/>
            </w:rPr>
            <w:t>zátěžových</w:t>
          </w:r>
          <w:proofErr w:type="spellEnd"/>
          <w:r w:rsidR="00434799" w:rsidRPr="00434799">
            <w:rPr>
              <w:lang w:eastAsia="cs-CZ"/>
            </w:rPr>
            <w:t xml:space="preserve"> </w:t>
          </w:r>
          <w:proofErr w:type="spellStart"/>
          <w:r w:rsidR="00434799" w:rsidRPr="00434799">
            <w:rPr>
              <w:lang w:eastAsia="cs-CZ"/>
            </w:rPr>
            <w:t>situacích</w:t>
          </w:r>
          <w:proofErr w:type="spellEnd"/>
          <w:r w:rsidR="00434799" w:rsidRPr="00434799">
            <w:rPr>
              <w:lang w:eastAsia="cs-CZ"/>
            </w:rPr>
            <w:t xml:space="preserve"> objevují </w:t>
          </w:r>
          <w:proofErr w:type="spellStart"/>
          <w:r w:rsidR="00434799" w:rsidRPr="00434799">
            <w:rPr>
              <w:lang w:eastAsia="cs-CZ"/>
            </w:rPr>
            <w:t>nekonzistentni</w:t>
          </w:r>
          <w:proofErr w:type="spellEnd"/>
          <w:r w:rsidR="00434799" w:rsidRPr="00434799">
            <w:rPr>
              <w:lang w:eastAsia="cs-CZ"/>
            </w:rPr>
            <w:t xml:space="preserve">́ </w:t>
          </w:r>
          <w:proofErr w:type="spellStart"/>
          <w:r w:rsidR="00434799" w:rsidRPr="00434799">
            <w:rPr>
              <w:lang w:eastAsia="cs-CZ"/>
            </w:rPr>
            <w:t>či</w:t>
          </w:r>
          <w:proofErr w:type="spellEnd"/>
          <w:r w:rsidR="00434799" w:rsidRPr="00434799">
            <w:rPr>
              <w:lang w:eastAsia="cs-CZ"/>
            </w:rPr>
            <w:t xml:space="preserve"> </w:t>
          </w:r>
          <w:proofErr w:type="spellStart"/>
          <w:r w:rsidR="00434799" w:rsidRPr="00434799">
            <w:rPr>
              <w:lang w:eastAsia="cs-CZ"/>
            </w:rPr>
            <w:t>nesourode</w:t>
          </w:r>
          <w:proofErr w:type="spellEnd"/>
          <w:r w:rsidR="00434799" w:rsidRPr="00434799">
            <w:rPr>
              <w:lang w:eastAsia="cs-CZ"/>
            </w:rPr>
            <w:t xml:space="preserve">́ jevy. </w:t>
          </w:r>
          <w:r w:rsidR="00434799">
            <w:rPr>
              <w:lang w:eastAsia="cs-CZ"/>
            </w:rPr>
            <w:t>''</w:t>
          </w:r>
          <w:r w:rsidR="00434799">
            <w:t xml:space="preserve"> (str. 32).; </w:t>
          </w:r>
          <w:r w:rsidR="00434799" w:rsidRPr="00434799">
            <w:rPr>
              <w:lang w:eastAsia="cs-CZ"/>
            </w:rPr>
            <w:t xml:space="preserve">Lze zde konstatovat, </w:t>
          </w:r>
          <w:proofErr w:type="spellStart"/>
          <w:r w:rsidR="00434799" w:rsidRPr="00434799">
            <w:rPr>
              <w:lang w:eastAsia="cs-CZ"/>
            </w:rPr>
            <w:t>že</w:t>
          </w:r>
          <w:proofErr w:type="spellEnd"/>
          <w:r w:rsidR="00434799" w:rsidRPr="00434799">
            <w:rPr>
              <w:lang w:eastAsia="cs-CZ"/>
            </w:rPr>
            <w:t xml:space="preserve"> </w:t>
          </w:r>
          <w:proofErr w:type="spellStart"/>
          <w:r w:rsidR="00434799" w:rsidRPr="00434799">
            <w:rPr>
              <w:lang w:eastAsia="cs-CZ"/>
            </w:rPr>
            <w:t>Německo</w:t>
          </w:r>
          <w:proofErr w:type="spellEnd"/>
          <w:r w:rsidR="00434799" w:rsidRPr="00434799">
            <w:rPr>
              <w:lang w:eastAsia="cs-CZ"/>
            </w:rPr>
            <w:t xml:space="preserve"> je zemí s </w:t>
          </w:r>
          <w:proofErr w:type="spellStart"/>
          <w:r w:rsidR="00434799" w:rsidRPr="00434799">
            <w:rPr>
              <w:lang w:eastAsia="cs-CZ"/>
            </w:rPr>
            <w:t>vyspělou</w:t>
          </w:r>
          <w:proofErr w:type="spellEnd"/>
          <w:r w:rsidR="00434799" w:rsidRPr="00434799">
            <w:rPr>
              <w:lang w:eastAsia="cs-CZ"/>
            </w:rPr>
            <w:t xml:space="preserve"> politickou kulturou a ani v </w:t>
          </w:r>
          <w:proofErr w:type="spellStart"/>
          <w:r w:rsidR="00434799" w:rsidRPr="00434799">
            <w:rPr>
              <w:lang w:eastAsia="cs-CZ"/>
            </w:rPr>
            <w:t>krizových</w:t>
          </w:r>
          <w:proofErr w:type="spellEnd"/>
          <w:r w:rsidR="00434799" w:rsidRPr="00434799">
            <w:rPr>
              <w:lang w:eastAsia="cs-CZ"/>
            </w:rPr>
            <w:t xml:space="preserve"> </w:t>
          </w:r>
          <w:proofErr w:type="spellStart"/>
          <w:r w:rsidR="00434799" w:rsidRPr="00434799">
            <w:rPr>
              <w:lang w:eastAsia="cs-CZ"/>
            </w:rPr>
            <w:t>okamžicích</w:t>
          </w:r>
          <w:proofErr w:type="spellEnd"/>
          <w:r w:rsidR="00434799" w:rsidRPr="00434799">
            <w:rPr>
              <w:lang w:eastAsia="cs-CZ"/>
            </w:rPr>
            <w:t xml:space="preserve"> </w:t>
          </w:r>
          <w:proofErr w:type="spellStart"/>
          <w:r w:rsidR="00434799" w:rsidRPr="00434799">
            <w:rPr>
              <w:lang w:eastAsia="cs-CZ"/>
            </w:rPr>
            <w:t>rostouci</w:t>
          </w:r>
          <w:proofErr w:type="spellEnd"/>
          <w:r w:rsidR="00434799" w:rsidRPr="00434799">
            <w:rPr>
              <w:lang w:eastAsia="cs-CZ"/>
            </w:rPr>
            <w:t xml:space="preserve">́ popularita </w:t>
          </w:r>
          <w:proofErr w:type="spellStart"/>
          <w:r w:rsidR="00434799" w:rsidRPr="00434799">
            <w:rPr>
              <w:lang w:eastAsia="cs-CZ"/>
            </w:rPr>
            <w:t>antisystémových</w:t>
          </w:r>
          <w:proofErr w:type="spellEnd"/>
          <w:r w:rsidR="00434799" w:rsidRPr="00434799">
            <w:rPr>
              <w:lang w:eastAsia="cs-CZ"/>
            </w:rPr>
            <w:t xml:space="preserve"> stran neomezuje </w:t>
          </w:r>
          <w:proofErr w:type="spellStart"/>
          <w:r w:rsidR="00434799" w:rsidRPr="00434799">
            <w:rPr>
              <w:lang w:eastAsia="cs-CZ"/>
            </w:rPr>
            <w:t>německou</w:t>
          </w:r>
          <w:proofErr w:type="spellEnd"/>
          <w:r w:rsidR="00434799" w:rsidRPr="00434799">
            <w:rPr>
              <w:lang w:eastAsia="cs-CZ"/>
            </w:rPr>
            <w:t xml:space="preserve"> </w:t>
          </w:r>
          <w:proofErr w:type="spellStart"/>
          <w:r w:rsidR="00434799" w:rsidRPr="00434799">
            <w:rPr>
              <w:lang w:eastAsia="cs-CZ"/>
            </w:rPr>
            <w:t>vládu</w:t>
          </w:r>
          <w:proofErr w:type="spellEnd"/>
          <w:r w:rsidR="00434799" w:rsidRPr="00434799">
            <w:rPr>
              <w:lang w:eastAsia="cs-CZ"/>
            </w:rPr>
            <w:t>.</w:t>
          </w:r>
          <w:r w:rsidR="00434799">
            <w:rPr>
              <w:lang w:eastAsia="cs-CZ"/>
            </w:rPr>
            <w:t>''</w:t>
          </w:r>
          <w:r w:rsidR="00434799">
            <w:t xml:space="preserve"> (str</w:t>
          </w:r>
          <w:r w:rsidR="00F1633C">
            <w:t>. 33) - pokud jsou antisystémové strany v opozici, je přeci logické, že nikterak neomezují německou federální vládu.</w:t>
          </w:r>
        </w:p>
      </w:sdtContent>
    </w:sdt>
    <w:p w14:paraId="5BD07F65" w14:textId="77777777" w:rsidR="0008094C" w:rsidRPr="00875506" w:rsidRDefault="0008094C" w:rsidP="006C7138"/>
    <w:p w14:paraId="68B42E37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4. STRUČNÝ CELKOVÝ KOMENTÁŘ</w:t>
      </w:r>
    </w:p>
    <w:sdt>
      <w:sdtPr>
        <w:alias w:val="shrňte silné a slabé stránky práce, zdůvodněte navrženou známku"/>
        <w:tag w:val="(silné a slabé stránky práce, zdůvodněte navrženou známku"/>
        <w:id w:val="1466160818"/>
        <w:lock w:val="sdtLocked"/>
        <w:placeholder>
          <w:docPart w:val="84D9EED6A96A2741B0A5BE0126405BDE"/>
        </w:placeholder>
      </w:sdtPr>
      <w:sdtContent>
        <w:p w14:paraId="2E7B3376" w14:textId="1418D655" w:rsidR="001D0294" w:rsidRDefault="001D0294" w:rsidP="006C7138">
          <w:r>
            <w:t>Práce představuje zajímavý tvůrčí počin. Úskalím celé práce ovšem spočívá v nesrozumitelně stanovených cílech práce</w:t>
          </w:r>
          <w:r w:rsidR="00E85C63">
            <w:t xml:space="preserve">. Jednotlivé místy jsou </w:t>
          </w:r>
          <w:r>
            <w:t xml:space="preserve">místy </w:t>
          </w:r>
          <w:r w:rsidR="00E85C63">
            <w:t>vnitřně nekoherentní</w:t>
          </w:r>
          <w:r>
            <w:t>. Další slabá místa práce jsem nastínil výše.</w:t>
          </w:r>
        </w:p>
        <w:p w14:paraId="18D03666" w14:textId="0C2D1E7C" w:rsidR="001D0294" w:rsidRPr="00875506" w:rsidRDefault="001D0294" w:rsidP="006C7138">
          <w:r>
            <w:t xml:space="preserve">Závěrem lze říci, že i přes značnou kritiku se domnívám, že práci lze doporučit k obhajobě a ještě hodnotit </w:t>
          </w:r>
          <w:proofErr w:type="gramStart"/>
          <w:r>
            <w:t>známkou ,,dobře</w:t>
          </w:r>
          <w:proofErr w:type="gramEnd"/>
          <w:r>
            <w:t>''.</w:t>
          </w:r>
        </w:p>
      </w:sdtContent>
    </w:sdt>
    <w:p w14:paraId="22E9C93A" w14:textId="77777777" w:rsidR="006C7138" w:rsidRPr="00875506" w:rsidRDefault="006C7138" w:rsidP="006C7138"/>
    <w:p w14:paraId="7DD980FF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lastRenderedPageBreak/>
        <w:t xml:space="preserve">5. </w:t>
      </w:r>
      <w:r w:rsidR="00687599">
        <w:rPr>
          <w:b/>
        </w:rPr>
        <w:t>PODNĚTY</w:t>
      </w:r>
      <w:r w:rsidRPr="00875506">
        <w:rPr>
          <w:b/>
        </w:rPr>
        <w:t xml:space="preserve"> K DISKUSI PŘI OBHAJOBĚ</w:t>
      </w:r>
    </w:p>
    <w:sdt>
      <w:sdtPr>
        <w:alias w:val="uveďte jednu až tři otázky či připomínky"/>
        <w:tag w:val="uveďte jednu až tři otázky či připomínky"/>
        <w:id w:val="1891145617"/>
        <w:lock w:val="sdtLocked"/>
        <w:placeholder>
          <w:docPart w:val="DBB0C9234ECED94E8B98C155DE33DEA3"/>
        </w:placeholder>
      </w:sdtPr>
      <w:sdtContent>
        <w:p w14:paraId="1C36A90E" w14:textId="30EFC7EC" w:rsidR="006C7138" w:rsidRPr="00875506" w:rsidRDefault="007B0633" w:rsidP="006C7138">
          <w:r>
            <w:t xml:space="preserve">Mohl by autor demonstrovat na konkrétních milnících, jak se </w:t>
          </w:r>
          <w:r w:rsidR="00E85C63">
            <w:t>proměňovala německá zahraniční politika</w:t>
          </w:r>
          <w:r>
            <w:t xml:space="preserve"> po ruském útoku na Ukrajinu? </w:t>
          </w:r>
        </w:p>
      </w:sdtContent>
    </w:sdt>
    <w:p w14:paraId="78003FA5" w14:textId="77777777" w:rsidR="0094330B" w:rsidRDefault="0094330B" w:rsidP="006C7138">
      <w:pPr>
        <w:rPr>
          <w:b/>
        </w:rPr>
      </w:pPr>
    </w:p>
    <w:p w14:paraId="3C969AAC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6. </w:t>
      </w:r>
      <w:r w:rsidR="00FB4780" w:rsidRPr="00875506">
        <w:rPr>
          <w:b/>
        </w:rPr>
        <w:t>NAVRHOVANÁ ZNÁMKA</w:t>
      </w:r>
    </w:p>
    <w:sdt>
      <w:sdtPr>
        <w:alias w:val="vyberte navrhovanou známku"/>
        <w:tag w:val="vyberte navrhovanou známku"/>
        <w:id w:val="1615094523"/>
        <w:placeholder>
          <w:docPart w:val="A9E7A883779EC8428532DDCAEAB40BC9"/>
        </w:placeholder>
        <w:dropDownList>
          <w:listItem w:displayText="výborně" w:value="výborně"/>
          <w:listItem w:displayText="mezi výborně a velmi dobře" w:value="mezi výborně a velmi dobře"/>
          <w:listItem w:displayText="velmi dobře" w:value="velmi dobře"/>
          <w:listItem w:displayText="mezi velmi dobře a dobře" w:value="mezi velmi dobře a dobře"/>
          <w:listItem w:displayText="dobře" w:value="dobře"/>
          <w:listItem w:displayText="mezi dobře a nevyhověl/a" w:value="mezi dobře a nevyhověl/a"/>
          <w:listItem w:displayText="nevyhověl/a" w:value="nevyhověl/a"/>
        </w:dropDownList>
      </w:sdtPr>
      <w:sdtContent>
        <w:p w14:paraId="78B88A61" w14:textId="369B355B" w:rsidR="00FB4780" w:rsidRPr="00875506" w:rsidRDefault="001D0294" w:rsidP="006C7138">
          <w:r>
            <w:t>dobře</w:t>
          </w:r>
        </w:p>
      </w:sdtContent>
    </w:sdt>
    <w:p w14:paraId="5AA19988" w14:textId="77777777" w:rsidR="001C6F4D" w:rsidRPr="00875506" w:rsidRDefault="001C6F4D" w:rsidP="006C7138"/>
    <w:p w14:paraId="048BDEA3" w14:textId="77777777" w:rsidR="00FB4780" w:rsidRPr="00875506" w:rsidRDefault="00FB4780" w:rsidP="006C7138">
      <w:pPr>
        <w:rPr>
          <w:b/>
        </w:rPr>
      </w:pPr>
      <w:r w:rsidRPr="00875506">
        <w:rPr>
          <w:b/>
        </w:rPr>
        <w:t>DATUM:</w:t>
      </w:r>
    </w:p>
    <w:sdt>
      <w:sdtPr>
        <w:alias w:val="vyberte datum"/>
        <w:tag w:val="vyberte datum"/>
        <w:id w:val="-559559306"/>
        <w:lock w:val="sdtLocked"/>
        <w:placeholder>
          <w:docPart w:val="AE64F0447959F542906DE8EA933FF4BA"/>
        </w:placeholder>
        <w:date w:fullDate="2024-05-22T00:00:00Z">
          <w:dateFormat w:val="d. MMMM yyyy"/>
          <w:lid w:val="cs-CZ"/>
          <w:storeMappedDataAs w:val="dateTime"/>
          <w:calendar w:val="gregorian"/>
        </w:date>
      </w:sdtPr>
      <w:sdtContent>
        <w:p w14:paraId="04E8B9BB" w14:textId="2C2D359F" w:rsidR="00FB4780" w:rsidRPr="00875506" w:rsidRDefault="00094E3F" w:rsidP="006C7138">
          <w:r>
            <w:t>22. května 2024</w:t>
          </w:r>
        </w:p>
      </w:sdtContent>
    </w:sdt>
    <w:p w14:paraId="6F29FC58" w14:textId="77777777" w:rsidR="00FB4780" w:rsidRPr="00875506" w:rsidRDefault="00FB4780" w:rsidP="00FB4780">
      <w:pPr>
        <w:rPr>
          <w:b/>
        </w:rPr>
      </w:pP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rPr>
          <w:b/>
        </w:rPr>
        <w:t>PODPIS:</w:t>
      </w:r>
    </w:p>
    <w:sectPr w:rsidR="00FB4780" w:rsidRPr="00875506" w:rsidSect="00875506">
      <w:head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8E4B" w14:textId="77777777" w:rsidR="0026743D" w:rsidRDefault="0026743D" w:rsidP="0090541B">
      <w:pPr>
        <w:spacing w:after="0" w:line="240" w:lineRule="auto"/>
      </w:pPr>
      <w:r>
        <w:separator/>
      </w:r>
    </w:p>
  </w:endnote>
  <w:endnote w:type="continuationSeparator" w:id="0">
    <w:p w14:paraId="081F0527" w14:textId="77777777" w:rsidR="0026743D" w:rsidRDefault="0026743D" w:rsidP="0090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3D2C" w14:textId="77777777" w:rsidR="0026743D" w:rsidRDefault="0026743D" w:rsidP="0090541B">
      <w:pPr>
        <w:spacing w:after="0" w:line="240" w:lineRule="auto"/>
      </w:pPr>
      <w:r>
        <w:separator/>
      </w:r>
    </w:p>
  </w:footnote>
  <w:footnote w:type="continuationSeparator" w:id="0">
    <w:p w14:paraId="3DC3126F" w14:textId="77777777" w:rsidR="0026743D" w:rsidRDefault="0026743D" w:rsidP="0090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A672" w14:textId="77777777" w:rsidR="0090541B" w:rsidRDefault="0094330B" w:rsidP="00875506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C2D896E" wp14:editId="29FE2824">
          <wp:simplePos x="0" y="0"/>
          <wp:positionH relativeFrom="margin">
            <wp:align>right</wp:align>
          </wp:positionH>
          <wp:positionV relativeFrom="paragraph">
            <wp:posOffset>178435</wp:posOffset>
          </wp:positionV>
          <wp:extent cx="821690" cy="274327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27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41B">
      <w:rPr>
        <w:noProof/>
      </w:rPr>
      <w:drawing>
        <wp:inline distT="0" distB="0" distL="0" distR="0" wp14:anchorId="1656A534" wp14:editId="150C713E">
          <wp:extent cx="1805940" cy="644077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8" t="22793" r="43861" b="22330"/>
                  <a:stretch/>
                </pic:blipFill>
                <pic:spPr bwMode="auto">
                  <a:xfrm>
                    <a:off x="0" y="0"/>
                    <a:ext cx="1856100" cy="66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55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11A6"/>
    <w:multiLevelType w:val="hybridMultilevel"/>
    <w:tmpl w:val="A1B4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523"/>
    <w:multiLevelType w:val="hybridMultilevel"/>
    <w:tmpl w:val="037E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5BF"/>
    <w:multiLevelType w:val="hybridMultilevel"/>
    <w:tmpl w:val="1B1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1F2"/>
    <w:multiLevelType w:val="hybridMultilevel"/>
    <w:tmpl w:val="3236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853114">
    <w:abstractNumId w:val="0"/>
  </w:num>
  <w:num w:numId="2" w16cid:durableId="815336230">
    <w:abstractNumId w:val="1"/>
  </w:num>
  <w:num w:numId="3" w16cid:durableId="1278755135">
    <w:abstractNumId w:val="2"/>
  </w:num>
  <w:num w:numId="4" w16cid:durableId="356348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1QOBaWsJtu9NweUvI9TWX/EU4Hq5iNTDl+vQsVt8ded2LuV9RT9kjekzmbFnrD7dxCJ5/dBGD0BccZixpKvJQ==" w:salt="a4Dh6hRgksLC0mdj6PQ3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15"/>
    <w:rsid w:val="00024C0F"/>
    <w:rsid w:val="0008094C"/>
    <w:rsid w:val="00094E3F"/>
    <w:rsid w:val="00156D3B"/>
    <w:rsid w:val="001763E2"/>
    <w:rsid w:val="001A631A"/>
    <w:rsid w:val="001B1F69"/>
    <w:rsid w:val="001C6F4D"/>
    <w:rsid w:val="001D0294"/>
    <w:rsid w:val="001F359D"/>
    <w:rsid w:val="00214415"/>
    <w:rsid w:val="0023397A"/>
    <w:rsid w:val="0026743D"/>
    <w:rsid w:val="00334C2C"/>
    <w:rsid w:val="00343208"/>
    <w:rsid w:val="00343929"/>
    <w:rsid w:val="00360910"/>
    <w:rsid w:val="00434799"/>
    <w:rsid w:val="00503604"/>
    <w:rsid w:val="0051537F"/>
    <w:rsid w:val="00537B73"/>
    <w:rsid w:val="00595C5D"/>
    <w:rsid w:val="00655C34"/>
    <w:rsid w:val="00687599"/>
    <w:rsid w:val="006C7138"/>
    <w:rsid w:val="006D408E"/>
    <w:rsid w:val="00780BC4"/>
    <w:rsid w:val="007B0633"/>
    <w:rsid w:val="007B1613"/>
    <w:rsid w:val="007B6AB6"/>
    <w:rsid w:val="007C2BF1"/>
    <w:rsid w:val="007C70EE"/>
    <w:rsid w:val="007E3225"/>
    <w:rsid w:val="007F64A6"/>
    <w:rsid w:val="008041CB"/>
    <w:rsid w:val="0084207E"/>
    <w:rsid w:val="00875506"/>
    <w:rsid w:val="008D3413"/>
    <w:rsid w:val="0090541B"/>
    <w:rsid w:val="0094330B"/>
    <w:rsid w:val="009B3558"/>
    <w:rsid w:val="009D7518"/>
    <w:rsid w:val="00A36B4B"/>
    <w:rsid w:val="00A54E5B"/>
    <w:rsid w:val="00AE6EB6"/>
    <w:rsid w:val="00BB47BD"/>
    <w:rsid w:val="00BB7DEE"/>
    <w:rsid w:val="00C1360D"/>
    <w:rsid w:val="00C73E93"/>
    <w:rsid w:val="00C96B01"/>
    <w:rsid w:val="00CB20FC"/>
    <w:rsid w:val="00CB38AE"/>
    <w:rsid w:val="00CD6F5A"/>
    <w:rsid w:val="00CE7387"/>
    <w:rsid w:val="00D26B74"/>
    <w:rsid w:val="00D85671"/>
    <w:rsid w:val="00D96991"/>
    <w:rsid w:val="00D976AB"/>
    <w:rsid w:val="00DE0DE5"/>
    <w:rsid w:val="00E0205A"/>
    <w:rsid w:val="00E07E15"/>
    <w:rsid w:val="00E85C63"/>
    <w:rsid w:val="00EA6567"/>
    <w:rsid w:val="00EB3D08"/>
    <w:rsid w:val="00EC29DA"/>
    <w:rsid w:val="00EF55D4"/>
    <w:rsid w:val="00F1633C"/>
    <w:rsid w:val="00F8692F"/>
    <w:rsid w:val="00F95E65"/>
    <w:rsid w:val="00FB0B53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2BAF2"/>
  <w15:chartTrackingRefBased/>
  <w15:docId w15:val="{A7A84635-455C-BC4C-9D57-991DB26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90541B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41B"/>
  </w:style>
  <w:style w:type="paragraph" w:styleId="Zpat">
    <w:name w:val="footer"/>
    <w:basedOn w:val="Normln"/>
    <w:link w:val="Zpat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41B"/>
  </w:style>
  <w:style w:type="character" w:styleId="Zstupntext">
    <w:name w:val="Placeholder Text"/>
    <w:basedOn w:val="Standardnpsmoodstavce"/>
    <w:uiPriority w:val="99"/>
    <w:semiHidden/>
    <w:locked/>
    <w:rsid w:val="0090541B"/>
    <w:rPr>
      <w:color w:val="808080"/>
    </w:rPr>
  </w:style>
  <w:style w:type="paragraph" w:styleId="Odstavecseseznamem">
    <w:name w:val="List Paragraph"/>
    <w:basedOn w:val="Normln"/>
    <w:uiPriority w:val="34"/>
    <w:qFormat/>
    <w:locked/>
    <w:rsid w:val="00156D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locked/>
    <w:rsid w:val="00EF55D4"/>
    <w:rPr>
      <w:b/>
    </w:rPr>
  </w:style>
  <w:style w:type="character" w:customStyle="1" w:styleId="Styl2">
    <w:name w:val="Styl2"/>
    <w:basedOn w:val="Standardnpsmoodstavce"/>
    <w:uiPriority w:val="1"/>
    <w:locked/>
    <w:rsid w:val="00EF55D4"/>
    <w:rPr>
      <w:i/>
    </w:rPr>
  </w:style>
  <w:style w:type="character" w:styleId="Zdraznnjemn">
    <w:name w:val="Subtle Emphasis"/>
    <w:basedOn w:val="Standardnpsmoodstavce"/>
    <w:uiPriority w:val="19"/>
    <w:qFormat/>
    <w:locked/>
    <w:rsid w:val="00EF55D4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locked/>
    <w:rsid w:val="00EF55D4"/>
    <w:rPr>
      <w:i/>
      <w:iCs/>
    </w:rPr>
  </w:style>
  <w:style w:type="character" w:customStyle="1" w:styleId="Styl3">
    <w:name w:val="Styl3"/>
    <w:basedOn w:val="Standardnpsmoodstavce"/>
    <w:uiPriority w:val="1"/>
    <w:locked/>
    <w:rsid w:val="00EF55D4"/>
    <w:rPr>
      <w:b/>
    </w:rPr>
  </w:style>
  <w:style w:type="character" w:customStyle="1" w:styleId="Styl4">
    <w:name w:val="Styl4"/>
    <w:basedOn w:val="Standardnpsmoodstavce"/>
    <w:uiPriority w:val="1"/>
    <w:locked/>
    <w:rsid w:val="00EF55D4"/>
    <w:rPr>
      <w:b/>
    </w:rPr>
  </w:style>
  <w:style w:type="character" w:customStyle="1" w:styleId="Styl5">
    <w:name w:val="Styl5"/>
    <w:basedOn w:val="Standardnpsmoodstavce"/>
    <w:uiPriority w:val="1"/>
    <w:locked/>
    <w:rsid w:val="00214415"/>
    <w:rPr>
      <w:b/>
    </w:rPr>
  </w:style>
  <w:style w:type="character" w:customStyle="1" w:styleId="Styl6">
    <w:name w:val="Styl6"/>
    <w:basedOn w:val="Standardnpsmoodstavce"/>
    <w:uiPriority w:val="1"/>
    <w:locked/>
    <w:rsid w:val="00214415"/>
    <w:rPr>
      <w:b/>
    </w:rPr>
  </w:style>
  <w:style w:type="character" w:customStyle="1" w:styleId="Styl7">
    <w:name w:val="Styl7"/>
    <w:basedOn w:val="Standardnpsmoodstavce"/>
    <w:uiPriority w:val="1"/>
    <w:locked/>
    <w:rsid w:val="00214415"/>
    <w:rPr>
      <w:b/>
    </w:rPr>
  </w:style>
  <w:style w:type="character" w:customStyle="1" w:styleId="Styl8">
    <w:name w:val="Styl8"/>
    <w:basedOn w:val="Standardnpsmoodstavce"/>
    <w:uiPriority w:val="1"/>
    <w:locked/>
    <w:rsid w:val="00214415"/>
  </w:style>
  <w:style w:type="character" w:customStyle="1" w:styleId="Styl9">
    <w:name w:val="Styl9"/>
    <w:basedOn w:val="Standardnpsmoodstavce"/>
    <w:uiPriority w:val="1"/>
    <w:locked/>
    <w:rsid w:val="00214415"/>
    <w:rPr>
      <w:b/>
    </w:rPr>
  </w:style>
  <w:style w:type="character" w:customStyle="1" w:styleId="Styl10">
    <w:name w:val="Styl10"/>
    <w:basedOn w:val="Standardnpsmoodstavce"/>
    <w:uiPriority w:val="1"/>
    <w:locked/>
    <w:rsid w:val="00214415"/>
    <w:rPr>
      <w:b/>
    </w:rPr>
  </w:style>
  <w:style w:type="character" w:customStyle="1" w:styleId="Styl11">
    <w:name w:val="Styl11"/>
    <w:basedOn w:val="Standardnpsmoodstavce"/>
    <w:uiPriority w:val="1"/>
    <w:locked/>
    <w:rsid w:val="00214415"/>
    <w:rPr>
      <w:b/>
    </w:rPr>
  </w:style>
  <w:style w:type="character" w:customStyle="1" w:styleId="Styl12">
    <w:name w:val="Styl12"/>
    <w:basedOn w:val="Standardnpsmoodstavce"/>
    <w:uiPriority w:val="1"/>
    <w:locked/>
    <w:rsid w:val="00214415"/>
    <w:rPr>
      <w:b/>
    </w:rPr>
  </w:style>
  <w:style w:type="character" w:customStyle="1" w:styleId="Styl13">
    <w:name w:val="Styl13"/>
    <w:basedOn w:val="Standardnpsmoodstavce"/>
    <w:uiPriority w:val="1"/>
    <w:locked/>
    <w:rsid w:val="00214415"/>
    <w:rPr>
      <w:b/>
    </w:rPr>
  </w:style>
  <w:style w:type="character" w:customStyle="1" w:styleId="Styl14">
    <w:name w:val="Styl14"/>
    <w:basedOn w:val="Standardnpsmoodstavce"/>
    <w:uiPriority w:val="1"/>
    <w:locked/>
    <w:rsid w:val="00214415"/>
    <w:rPr>
      <w:b/>
    </w:rPr>
  </w:style>
  <w:style w:type="character" w:customStyle="1" w:styleId="Styl15">
    <w:name w:val="Styl15"/>
    <w:basedOn w:val="Standardnpsmoodstavce"/>
    <w:uiPriority w:val="1"/>
    <w:locked/>
    <w:rsid w:val="00214415"/>
    <w:rPr>
      <w:b/>
    </w:rPr>
  </w:style>
  <w:style w:type="character" w:customStyle="1" w:styleId="Styl16">
    <w:name w:val="Styl16"/>
    <w:basedOn w:val="Standardnpsmoodstavce"/>
    <w:uiPriority w:val="1"/>
    <w:locked/>
    <w:rsid w:val="00214415"/>
    <w:rPr>
      <w:b/>
    </w:rPr>
  </w:style>
  <w:style w:type="character" w:customStyle="1" w:styleId="Styl17">
    <w:name w:val="Styl17"/>
    <w:basedOn w:val="Standardnpsmoodstavce"/>
    <w:uiPriority w:val="1"/>
    <w:rsid w:val="001F359D"/>
    <w:rPr>
      <w:b/>
    </w:rPr>
  </w:style>
  <w:style w:type="character" w:customStyle="1" w:styleId="Styl18">
    <w:name w:val="Styl18"/>
    <w:basedOn w:val="Standardnpsmoodstavce"/>
    <w:uiPriority w:val="1"/>
    <w:rsid w:val="001F359D"/>
    <w:rPr>
      <w:i/>
    </w:rPr>
  </w:style>
  <w:style w:type="character" w:customStyle="1" w:styleId="Styl19">
    <w:name w:val="Styl19"/>
    <w:basedOn w:val="Standardnpsmoodstavce"/>
    <w:uiPriority w:val="1"/>
    <w:rsid w:val="001F359D"/>
    <w:rPr>
      <w:b/>
    </w:rPr>
  </w:style>
  <w:style w:type="character" w:customStyle="1" w:styleId="Styl20">
    <w:name w:val="Styl20"/>
    <w:basedOn w:val="Standardnpsmoodstavce"/>
    <w:uiPriority w:val="1"/>
    <w:rsid w:val="001F359D"/>
    <w:rPr>
      <w:b/>
    </w:rPr>
  </w:style>
  <w:style w:type="character" w:customStyle="1" w:styleId="Styl21">
    <w:name w:val="Styl21"/>
    <w:basedOn w:val="Standardnpsmoodstavce"/>
    <w:uiPriority w:val="1"/>
    <w:rsid w:val="00AE6EB6"/>
    <w:rPr>
      <w:i/>
    </w:rPr>
  </w:style>
  <w:style w:type="paragraph" w:styleId="Normlnweb">
    <w:name w:val="Normal (Web)"/>
    <w:basedOn w:val="Normln"/>
    <w:uiPriority w:val="99"/>
    <w:semiHidden/>
    <w:unhideWhenUsed/>
    <w:locked/>
    <w:rsid w:val="00094E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denek/Documents/S&#780;kola/Posudky%20BP%20a%20DP/Formular%20posudku%20BP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E8E70E1F42F4BBF2579D2C4D0E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4140F-FEDA-2C44-BC36-E40D48BF0EB1}"/>
      </w:docPartPr>
      <w:docPartBody>
        <w:p w:rsidR="007D721F" w:rsidRDefault="00000000">
          <w:pPr>
            <w:pStyle w:val="A2EE8E70E1F42F4BBF2579D2C4D0E4CB"/>
          </w:pPr>
          <w:r w:rsidRPr="00983A1F">
            <w:rPr>
              <w:rStyle w:val="Zstupntext"/>
            </w:rPr>
            <w:t>Zvolte položku.</w:t>
          </w:r>
        </w:p>
      </w:docPartBody>
    </w:docPart>
    <w:docPart>
      <w:docPartPr>
        <w:name w:val="CA77601563C87145B47A1A8D35B21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C7E8A-132C-EA4E-A8E9-1A4669E359F3}"/>
      </w:docPartPr>
      <w:docPartBody>
        <w:p w:rsidR="007D721F" w:rsidRDefault="00000000">
          <w:pPr>
            <w:pStyle w:val="CA77601563C87145B47A1A8D35B21F18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94D6D9E8F9E36F4190A488C8EFA33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31BCF-7C93-464A-9F6D-FD86D74CD5E5}"/>
      </w:docPartPr>
      <w:docPartBody>
        <w:p w:rsidR="007D721F" w:rsidRDefault="00000000">
          <w:pPr>
            <w:pStyle w:val="94D6D9E8F9E36F4190A488C8EFA33467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0B421D45A2435543BBC3B2AF0EA63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73922-2EC0-3B4D-9F26-74DF3B96F4F2}"/>
      </w:docPartPr>
      <w:docPartBody>
        <w:p w:rsidR="007D721F" w:rsidRDefault="00000000">
          <w:pPr>
            <w:pStyle w:val="0B421D45A2435543BBC3B2AF0EA6312E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7B35F3CF2EF9D843831B8006A043D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4B1AF-8359-384A-B610-66E729BF0B43}"/>
      </w:docPartPr>
      <w:docPartBody>
        <w:p w:rsidR="007D721F" w:rsidRDefault="00000000">
          <w:pPr>
            <w:pStyle w:val="7B35F3CF2EF9D843831B8006A043D392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94E908C17D38A488FFAE07E9BE1F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EFE88-C76B-644F-AAEC-CFD571D0E10D}"/>
      </w:docPartPr>
      <w:docPartBody>
        <w:p w:rsidR="007D721F" w:rsidRDefault="00000000">
          <w:pPr>
            <w:pStyle w:val="294E908C17D38A488FFAE07E9BE1FE46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0523538B7145A242AD59D114A9C26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0EF20C-6528-3746-A1E4-F4DEAD8B81B0}"/>
      </w:docPartPr>
      <w:docPartBody>
        <w:p w:rsidR="007D721F" w:rsidRDefault="00000000">
          <w:pPr>
            <w:pStyle w:val="0523538B7145A242AD59D114A9C26311"/>
          </w:pPr>
          <w:r w:rsidRPr="00D96991">
            <w:t>…</w:t>
          </w:r>
        </w:p>
      </w:docPartBody>
    </w:docPart>
    <w:docPart>
      <w:docPartPr>
        <w:name w:val="115FDD6D75DA554CBC6A739CBC2D2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05003-EE6C-C04E-A6ED-3945ECFBEA76}"/>
      </w:docPartPr>
      <w:docPartBody>
        <w:p w:rsidR="007D721F" w:rsidRDefault="00000000">
          <w:pPr>
            <w:pStyle w:val="115FDD6D75DA554CBC6A739CBC2D263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3B2D43633018F47AFC0B37A79A0A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91622-21BE-A14F-922D-85178A0C874B}"/>
      </w:docPartPr>
      <w:docPartBody>
        <w:p w:rsidR="007D721F" w:rsidRDefault="00000000">
          <w:pPr>
            <w:pStyle w:val="23B2D43633018F47AFC0B37A79A0A5DA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32DB8F5CBEB12241859F70B110455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2E9F5-F674-1A40-ADC5-DC3BCD6DDB2E}"/>
      </w:docPartPr>
      <w:docPartBody>
        <w:p w:rsidR="007D721F" w:rsidRDefault="00000000">
          <w:pPr>
            <w:pStyle w:val="32DB8F5CBEB12241859F70B110455C67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40232BB129D99540A152BC863E4903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EAD93-5A0A-E943-99DE-7E8C93CA45E0}"/>
      </w:docPartPr>
      <w:docPartBody>
        <w:p w:rsidR="007D721F" w:rsidRDefault="00000000">
          <w:pPr>
            <w:pStyle w:val="40232BB129D99540A152BC863E490381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CA35DD50A4538F49B5C7DA9C4EFDC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194F2-3064-404F-ACA1-CD56A6981A78}"/>
      </w:docPartPr>
      <w:docPartBody>
        <w:p w:rsidR="007D721F" w:rsidRDefault="00000000">
          <w:pPr>
            <w:pStyle w:val="CA35DD50A4538F49B5C7DA9C4EFDCAA0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5E6DADEFA633B64C873C0004BD924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869A0-EDA2-8B4A-B98E-A8D27868D93F}"/>
      </w:docPartPr>
      <w:docPartBody>
        <w:p w:rsidR="007D721F" w:rsidRDefault="00000000">
          <w:pPr>
            <w:pStyle w:val="5E6DADEFA633B64C873C0004BD924EDD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E49429A431C9A8419E08953CB0F4ED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5E146-D604-AD43-BFD3-190B0243E5C9}"/>
      </w:docPartPr>
      <w:docPartBody>
        <w:p w:rsidR="007D721F" w:rsidRDefault="00000000">
          <w:pPr>
            <w:pStyle w:val="E49429A431C9A8419E08953CB0F4ED05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B2EEEF1B4E23CE418AF6E5091CA4D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3A806-236C-BE41-9815-CA4A89459960}"/>
      </w:docPartPr>
      <w:docPartBody>
        <w:p w:rsidR="007D721F" w:rsidRDefault="00000000">
          <w:pPr>
            <w:pStyle w:val="B2EEEF1B4E23CE418AF6E5091CA4DD34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6B9BEEE4CDBF6940AC919B6029CA8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DEC3BB-DADA-A047-BB77-B08E93F8C228}"/>
      </w:docPartPr>
      <w:docPartBody>
        <w:p w:rsidR="007D721F" w:rsidRDefault="00000000">
          <w:pPr>
            <w:pStyle w:val="6B9BEEE4CDBF6940AC919B6029CA8C08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DB176227E99849B6A95A7938391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9ECE1-4B74-654A-BCCE-C4DDDD426DDE}"/>
      </w:docPartPr>
      <w:docPartBody>
        <w:p w:rsidR="007D721F" w:rsidRDefault="00000000">
          <w:pPr>
            <w:pStyle w:val="6EDB176227E99849B6A95A793839162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F406031988E12E47B4FA5A10D809E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16455E-AE0D-0C48-9711-7B5B9CC64FBB}"/>
      </w:docPartPr>
      <w:docPartBody>
        <w:p w:rsidR="007D721F" w:rsidRDefault="00000000">
          <w:pPr>
            <w:pStyle w:val="F406031988E12E47B4FA5A10D809EA06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BD47ACB443A88C4CBE690F236B899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007D-6116-B44E-8170-E95F478D472F}"/>
      </w:docPartPr>
      <w:docPartBody>
        <w:p w:rsidR="007D721F" w:rsidRDefault="00000000">
          <w:pPr>
            <w:pStyle w:val="BD47ACB443A88C4CBE690F236B8990D6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C0A3A608AF9B8949B8103083D01DFD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38BF0-1DAC-EE4E-840E-64BDE63E859E}"/>
      </w:docPartPr>
      <w:docPartBody>
        <w:p w:rsidR="007D721F" w:rsidRDefault="00000000">
          <w:pPr>
            <w:pStyle w:val="C0A3A608AF9B8949B8103083D01DFDA1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A5CBE8F87AF9F94389C8BA2B23E94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F9426-14E0-A946-B41D-B29F7D185807}"/>
      </w:docPartPr>
      <w:docPartBody>
        <w:p w:rsidR="007D721F" w:rsidRDefault="00000000">
          <w:pPr>
            <w:pStyle w:val="A5CBE8F87AF9F94389C8BA2B23E94338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84D9EED6A96A2741B0A5BE0126405B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D05D7-DE8F-C346-A263-7CF9F0D7D2B2}"/>
      </w:docPartPr>
      <w:docPartBody>
        <w:p w:rsidR="007D721F" w:rsidRDefault="00000000">
          <w:pPr>
            <w:pStyle w:val="84D9EED6A96A2741B0A5BE0126405BDE"/>
          </w:pPr>
          <w:r w:rsidRPr="00875506">
            <w:t>..</w:t>
          </w:r>
          <w:r w:rsidRPr="00875506">
            <w:rPr>
              <w:rStyle w:val="Zstupntext"/>
            </w:rPr>
            <w:t>.</w:t>
          </w:r>
        </w:p>
      </w:docPartBody>
    </w:docPart>
    <w:docPart>
      <w:docPartPr>
        <w:name w:val="DBB0C9234ECED94E8B98C155DE33D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DD7D0-4AF3-D242-9346-9752ADE61920}"/>
      </w:docPartPr>
      <w:docPartBody>
        <w:p w:rsidR="007D721F" w:rsidRDefault="00000000">
          <w:pPr>
            <w:pStyle w:val="DBB0C9234ECED94E8B98C155DE33DEA3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A9E7A883779EC8428532DDCAEAB40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6478A-EA4D-D840-8004-B10A7D8065B4}"/>
      </w:docPartPr>
      <w:docPartBody>
        <w:p w:rsidR="007D721F" w:rsidRDefault="00000000">
          <w:pPr>
            <w:pStyle w:val="A9E7A883779EC8428532DDCAEAB40BC9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AE64F0447959F542906DE8EA933FF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39E12-13ED-F54A-B917-33CDA24E413B}"/>
      </w:docPartPr>
      <w:docPartBody>
        <w:p w:rsidR="007D721F" w:rsidRDefault="00000000">
          <w:pPr>
            <w:pStyle w:val="AE64F0447959F542906DE8EA933FF4BA"/>
          </w:pPr>
          <w:r w:rsidRPr="00875506"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50"/>
    <w:rsid w:val="00080D2B"/>
    <w:rsid w:val="001533AC"/>
    <w:rsid w:val="00203250"/>
    <w:rsid w:val="006863A1"/>
    <w:rsid w:val="007D721F"/>
    <w:rsid w:val="00C5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2EE8E70E1F42F4BBF2579D2C4D0E4CB">
    <w:name w:val="A2EE8E70E1F42F4BBF2579D2C4D0E4CB"/>
  </w:style>
  <w:style w:type="paragraph" w:customStyle="1" w:styleId="CA77601563C87145B47A1A8D35B21F18">
    <w:name w:val="CA77601563C87145B47A1A8D35B21F18"/>
  </w:style>
  <w:style w:type="paragraph" w:customStyle="1" w:styleId="94D6D9E8F9E36F4190A488C8EFA33467">
    <w:name w:val="94D6D9E8F9E36F4190A488C8EFA33467"/>
  </w:style>
  <w:style w:type="paragraph" w:customStyle="1" w:styleId="0B421D45A2435543BBC3B2AF0EA6312E">
    <w:name w:val="0B421D45A2435543BBC3B2AF0EA6312E"/>
  </w:style>
  <w:style w:type="paragraph" w:customStyle="1" w:styleId="7B35F3CF2EF9D843831B8006A043D392">
    <w:name w:val="7B35F3CF2EF9D843831B8006A043D392"/>
  </w:style>
  <w:style w:type="paragraph" w:customStyle="1" w:styleId="294E908C17D38A488FFAE07E9BE1FE46">
    <w:name w:val="294E908C17D38A488FFAE07E9BE1FE46"/>
  </w:style>
  <w:style w:type="paragraph" w:customStyle="1" w:styleId="0523538B7145A242AD59D114A9C26311">
    <w:name w:val="0523538B7145A242AD59D114A9C26311"/>
  </w:style>
  <w:style w:type="paragraph" w:customStyle="1" w:styleId="115FDD6D75DA554CBC6A739CBC2D263B">
    <w:name w:val="115FDD6D75DA554CBC6A739CBC2D263B"/>
  </w:style>
  <w:style w:type="paragraph" w:customStyle="1" w:styleId="23B2D43633018F47AFC0B37A79A0A5DA">
    <w:name w:val="23B2D43633018F47AFC0B37A79A0A5DA"/>
  </w:style>
  <w:style w:type="paragraph" w:customStyle="1" w:styleId="32DB8F5CBEB12241859F70B110455C67">
    <w:name w:val="32DB8F5CBEB12241859F70B110455C67"/>
  </w:style>
  <w:style w:type="paragraph" w:customStyle="1" w:styleId="40232BB129D99540A152BC863E490381">
    <w:name w:val="40232BB129D99540A152BC863E490381"/>
  </w:style>
  <w:style w:type="paragraph" w:customStyle="1" w:styleId="CA35DD50A4538F49B5C7DA9C4EFDCAA0">
    <w:name w:val="CA35DD50A4538F49B5C7DA9C4EFDCAA0"/>
  </w:style>
  <w:style w:type="paragraph" w:customStyle="1" w:styleId="5E6DADEFA633B64C873C0004BD924EDD">
    <w:name w:val="5E6DADEFA633B64C873C0004BD924EDD"/>
  </w:style>
  <w:style w:type="paragraph" w:customStyle="1" w:styleId="E49429A431C9A8419E08953CB0F4ED05">
    <w:name w:val="E49429A431C9A8419E08953CB0F4ED05"/>
  </w:style>
  <w:style w:type="paragraph" w:customStyle="1" w:styleId="B2EEEF1B4E23CE418AF6E5091CA4DD34">
    <w:name w:val="B2EEEF1B4E23CE418AF6E5091CA4DD34"/>
  </w:style>
  <w:style w:type="paragraph" w:customStyle="1" w:styleId="6B9BEEE4CDBF6940AC919B6029CA8C08">
    <w:name w:val="6B9BEEE4CDBF6940AC919B6029CA8C08"/>
  </w:style>
  <w:style w:type="paragraph" w:customStyle="1" w:styleId="6EDB176227E99849B6A95A793839162B">
    <w:name w:val="6EDB176227E99849B6A95A793839162B"/>
  </w:style>
  <w:style w:type="paragraph" w:customStyle="1" w:styleId="F406031988E12E47B4FA5A10D809EA06">
    <w:name w:val="F406031988E12E47B4FA5A10D809EA06"/>
  </w:style>
  <w:style w:type="paragraph" w:customStyle="1" w:styleId="BD47ACB443A88C4CBE690F236B8990D6">
    <w:name w:val="BD47ACB443A88C4CBE690F236B8990D6"/>
  </w:style>
  <w:style w:type="paragraph" w:customStyle="1" w:styleId="C0A3A608AF9B8949B8103083D01DFDA1">
    <w:name w:val="C0A3A608AF9B8949B8103083D01DFDA1"/>
  </w:style>
  <w:style w:type="paragraph" w:customStyle="1" w:styleId="A5CBE8F87AF9F94389C8BA2B23E94338">
    <w:name w:val="A5CBE8F87AF9F94389C8BA2B23E94338"/>
  </w:style>
  <w:style w:type="paragraph" w:customStyle="1" w:styleId="84D9EED6A96A2741B0A5BE0126405BDE">
    <w:name w:val="84D9EED6A96A2741B0A5BE0126405BDE"/>
  </w:style>
  <w:style w:type="paragraph" w:customStyle="1" w:styleId="DBB0C9234ECED94E8B98C155DE33DEA3">
    <w:name w:val="DBB0C9234ECED94E8B98C155DE33DEA3"/>
  </w:style>
  <w:style w:type="paragraph" w:customStyle="1" w:styleId="A9E7A883779EC8428532DDCAEAB40BC9">
    <w:name w:val="A9E7A883779EC8428532DDCAEAB40BC9"/>
  </w:style>
  <w:style w:type="paragraph" w:customStyle="1" w:styleId="AE64F0447959F542906DE8EA933FF4BA">
    <w:name w:val="AE64F0447959F542906DE8EA933FF4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83A0-F5B3-4739-8C02-70B8EB22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posudku BP 2024.dotx</Template>
  <TotalTime>43</TotalTime>
  <Pages>3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Mgr. Zdeněk Rod</cp:lastModifiedBy>
  <cp:revision>10</cp:revision>
  <dcterms:created xsi:type="dcterms:W3CDTF">2024-05-16T10:18:00Z</dcterms:created>
  <dcterms:modified xsi:type="dcterms:W3CDTF">2024-05-20T16:23:00Z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d893a67253da808cc7d0e83688447858087fe9a8306b6a03352f8d9f505d5d26</vt:lpwstr>
  </property>
</Properties>
</file>