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F785" w14:textId="77777777" w:rsidR="00903BF0" w:rsidRPr="007F5874" w:rsidRDefault="00903BF0" w:rsidP="00903BF0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Západočeská univerzita v Plzni</w:t>
      </w:r>
    </w:p>
    <w:p w14:paraId="5EF464F5" w14:textId="77777777" w:rsidR="00903BF0" w:rsidRPr="007F5874" w:rsidRDefault="00903BF0" w:rsidP="00903BF0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60D1FB52" w14:textId="77777777" w:rsidR="00903BF0" w:rsidRPr="007F5874" w:rsidRDefault="00903BF0" w:rsidP="00903BF0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72A35D57" w14:textId="77777777" w:rsidR="00903BF0" w:rsidRPr="007F5874" w:rsidRDefault="00903BF0" w:rsidP="00903BF0">
      <w:pPr>
        <w:pStyle w:val="Default"/>
        <w:jc w:val="center"/>
      </w:pPr>
      <w:r w:rsidRPr="007F5874">
        <w:t>Studijní program Právo a právní věda</w:t>
      </w:r>
    </w:p>
    <w:p w14:paraId="0040C9AC" w14:textId="77777777" w:rsidR="00903BF0" w:rsidRPr="007F5874" w:rsidRDefault="00903BF0" w:rsidP="00903BF0">
      <w:pPr>
        <w:pStyle w:val="Default"/>
        <w:jc w:val="center"/>
      </w:pPr>
      <w:r w:rsidRPr="007F5874">
        <w:t>Studijní obor Právo</w:t>
      </w:r>
    </w:p>
    <w:p w14:paraId="508570B9" w14:textId="77777777" w:rsidR="00903BF0" w:rsidRPr="007F5874" w:rsidRDefault="00903BF0" w:rsidP="00903BF0">
      <w:pPr>
        <w:pStyle w:val="Default"/>
        <w:jc w:val="center"/>
      </w:pPr>
    </w:p>
    <w:p w14:paraId="2A424D9D" w14:textId="77777777" w:rsidR="00903BF0" w:rsidRPr="007F5874" w:rsidRDefault="00903BF0" w:rsidP="00903BF0">
      <w:pPr>
        <w:pStyle w:val="Default"/>
        <w:jc w:val="center"/>
      </w:pPr>
    </w:p>
    <w:p w14:paraId="4CA8512F" w14:textId="77777777" w:rsidR="00903BF0" w:rsidRDefault="00903BF0" w:rsidP="00903BF0">
      <w:pPr>
        <w:pStyle w:val="Default"/>
        <w:jc w:val="center"/>
        <w:rPr>
          <w:b/>
        </w:rPr>
      </w:pPr>
      <w:r>
        <w:rPr>
          <w:b/>
        </w:rPr>
        <w:t>Posudek oponentky</w:t>
      </w:r>
      <w:r w:rsidRPr="007F5874">
        <w:rPr>
          <w:b/>
        </w:rPr>
        <w:t xml:space="preserve"> k</w:t>
      </w:r>
      <w:r>
        <w:rPr>
          <w:b/>
        </w:rPr>
        <w:t> diplomové práci</w:t>
      </w:r>
    </w:p>
    <w:p w14:paraId="703F470C" w14:textId="77777777" w:rsidR="00903BF0" w:rsidRPr="007F5874" w:rsidRDefault="00903BF0" w:rsidP="00903BF0">
      <w:pPr>
        <w:pStyle w:val="Default"/>
        <w:jc w:val="center"/>
        <w:rPr>
          <w:b/>
        </w:rPr>
      </w:pPr>
    </w:p>
    <w:p w14:paraId="4695826F" w14:textId="68766715" w:rsidR="00903BF0" w:rsidRDefault="00903BF0" w:rsidP="00903BF0">
      <w:pPr>
        <w:jc w:val="center"/>
        <w:rPr>
          <w:rFonts w:ascii="Garamond" w:hAnsi="Garamond"/>
          <w:b/>
          <w:bCs/>
        </w:rPr>
      </w:pPr>
      <w:r w:rsidRPr="007F5874">
        <w:rPr>
          <w:rFonts w:ascii="Garamond" w:hAnsi="Garamond"/>
          <w:b/>
          <w:bCs/>
        </w:rPr>
        <w:t>„</w:t>
      </w:r>
      <w:r>
        <w:rPr>
          <w:rFonts w:ascii="Garamond" w:hAnsi="Garamond"/>
          <w:b/>
          <w:bCs/>
        </w:rPr>
        <w:t>Střídavá péče v judikatuře Ústavního soudu ČR</w:t>
      </w:r>
      <w:r w:rsidRPr="007F5874">
        <w:rPr>
          <w:rFonts w:ascii="Garamond" w:hAnsi="Garamond"/>
          <w:b/>
          <w:bCs/>
        </w:rPr>
        <w:t>“</w:t>
      </w:r>
    </w:p>
    <w:p w14:paraId="70B9A587" w14:textId="77777777" w:rsidR="00903BF0" w:rsidRPr="007F5874" w:rsidRDefault="00903BF0" w:rsidP="00903BF0">
      <w:pPr>
        <w:jc w:val="center"/>
        <w:rPr>
          <w:rFonts w:ascii="Garamond" w:hAnsi="Garamond"/>
        </w:rPr>
      </w:pPr>
    </w:p>
    <w:p w14:paraId="1D1017A4" w14:textId="77777777" w:rsidR="00903BF0" w:rsidRDefault="00903BF0" w:rsidP="00903BF0">
      <w:pPr>
        <w:pBdr>
          <w:bottom w:val="single" w:sz="4" w:space="1" w:color="auto"/>
        </w:pBdr>
        <w:rPr>
          <w:rFonts w:ascii="Garamond" w:hAnsi="Garamond"/>
        </w:rPr>
      </w:pPr>
    </w:p>
    <w:p w14:paraId="0D67C220" w14:textId="77777777" w:rsidR="00903BF0" w:rsidRDefault="00903BF0" w:rsidP="00903BF0">
      <w:pPr>
        <w:rPr>
          <w:rFonts w:ascii="Garamond" w:hAnsi="Garamond"/>
        </w:rPr>
      </w:pPr>
    </w:p>
    <w:p w14:paraId="608F0D68" w14:textId="5D6E60A7" w:rsidR="00903BF0" w:rsidRPr="007F5874" w:rsidRDefault="00903BF0" w:rsidP="00903BF0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Diplomant</w:t>
      </w:r>
      <w:r w:rsidRPr="005806DB">
        <w:rPr>
          <w:rFonts w:ascii="Garamond" w:hAnsi="Garamond"/>
        </w:rPr>
        <w:t>:</w:t>
      </w:r>
      <w:r w:rsidRPr="005806DB">
        <w:rPr>
          <w:rFonts w:ascii="Garamond" w:hAnsi="Garamond"/>
        </w:rPr>
        <w:tab/>
      </w:r>
      <w:r w:rsidR="0027378C" w:rsidRPr="005806DB">
        <w:rPr>
          <w:rFonts w:ascii="Garamond" w:hAnsi="Garamond"/>
        </w:rPr>
        <w:t xml:space="preserve">Bc. </w:t>
      </w:r>
      <w:r w:rsidRPr="005806DB">
        <w:rPr>
          <w:rFonts w:ascii="Garamond" w:hAnsi="Garamond"/>
        </w:rPr>
        <w:t>Ivan Bartoš</w:t>
      </w:r>
    </w:p>
    <w:p w14:paraId="6B022911" w14:textId="77777777" w:rsidR="00903BF0" w:rsidRDefault="00903BF0" w:rsidP="00903BF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Oponentka</w:t>
      </w:r>
      <w:r w:rsidRPr="007F5874">
        <w:rPr>
          <w:rFonts w:ascii="Garamond" w:hAnsi="Garamond"/>
        </w:rPr>
        <w:t>:</w:t>
      </w:r>
      <w:r w:rsidRPr="007F5874">
        <w:rPr>
          <w:rFonts w:ascii="Garamond" w:hAnsi="Garamond"/>
        </w:rPr>
        <w:tab/>
      </w:r>
      <w:r>
        <w:rPr>
          <w:rFonts w:ascii="Garamond" w:hAnsi="Garamond"/>
        </w:rPr>
        <w:t xml:space="preserve">doc. </w:t>
      </w:r>
      <w:r w:rsidRPr="007F5874">
        <w:rPr>
          <w:rFonts w:ascii="Garamond" w:hAnsi="Garamond"/>
        </w:rPr>
        <w:t>JUDr. Monika Forejtová, Ph.D.</w:t>
      </w:r>
    </w:p>
    <w:p w14:paraId="4CEE6CA8" w14:textId="77777777" w:rsidR="00903BF0" w:rsidRPr="007F5874" w:rsidRDefault="00903BF0" w:rsidP="00903BF0">
      <w:pPr>
        <w:spacing w:line="480" w:lineRule="auto"/>
        <w:rPr>
          <w:rFonts w:ascii="Garamond" w:hAnsi="Garamond"/>
        </w:rPr>
      </w:pPr>
    </w:p>
    <w:p w14:paraId="71CB500E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1FCB1FED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Téma práce</w:t>
      </w:r>
    </w:p>
    <w:p w14:paraId="4E947DDF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6DAE847A" w14:textId="3E4D75C3" w:rsidR="00903BF0" w:rsidRDefault="00903BF0" w:rsidP="00903BF0">
      <w:pPr>
        <w:autoSpaceDE w:val="0"/>
        <w:autoSpaceDN w:val="0"/>
        <w:adjustRightInd w:val="0"/>
        <w:spacing w:line="360" w:lineRule="auto"/>
        <w:jc w:val="both"/>
      </w:pPr>
      <w:r>
        <w:rPr>
          <w:rFonts w:ascii="Garamond" w:hAnsi="Garamond"/>
        </w:rPr>
        <w:t xml:space="preserve">Diplomant si jako téma své diplomové práce zvolil </w:t>
      </w:r>
      <w:r w:rsidRPr="00903BF0">
        <w:rPr>
          <w:rFonts w:ascii="Garamond" w:hAnsi="Garamond"/>
        </w:rPr>
        <w:t>„Střídav</w:t>
      </w:r>
      <w:r w:rsidR="00993EE7">
        <w:rPr>
          <w:rFonts w:ascii="Garamond" w:hAnsi="Garamond"/>
        </w:rPr>
        <w:t>á</w:t>
      </w:r>
      <w:r w:rsidRPr="00903BF0">
        <w:rPr>
          <w:rFonts w:ascii="Garamond" w:hAnsi="Garamond"/>
        </w:rPr>
        <w:t xml:space="preserve"> péč</w:t>
      </w:r>
      <w:r w:rsidR="00993EE7">
        <w:rPr>
          <w:rFonts w:ascii="Garamond" w:hAnsi="Garamond"/>
        </w:rPr>
        <w:t>e</w:t>
      </w:r>
      <w:r w:rsidRPr="00903BF0">
        <w:rPr>
          <w:rFonts w:ascii="Garamond" w:hAnsi="Garamond"/>
        </w:rPr>
        <w:t xml:space="preserve"> v judikatuře Ústavního soudu ČR“</w:t>
      </w:r>
      <w:r w:rsidR="00901063">
        <w:rPr>
          <w:rFonts w:ascii="Garamond" w:hAnsi="Garamond"/>
        </w:rPr>
        <w:t xml:space="preserve"> a to nejen pro svůj zřejmý zájem o tento složitý interdisciplinární fenomén rodinných vztahů, jak patrno ze samotné práce ale i z důvodů vlastní, osobní zkušenosti. </w:t>
      </w:r>
      <w:r>
        <w:rPr>
          <w:rFonts w:ascii="Garamond" w:hAnsi="Garamond"/>
        </w:rPr>
        <w:t xml:space="preserve">Téma </w:t>
      </w:r>
      <w:r w:rsidRPr="00CA2446">
        <w:rPr>
          <w:rFonts w:ascii="Garamond" w:hAnsi="Garamond"/>
        </w:rPr>
        <w:t xml:space="preserve">hodnotím jako </w:t>
      </w:r>
      <w:r w:rsidR="005E014B" w:rsidRPr="00CA2446">
        <w:rPr>
          <w:rFonts w:ascii="Garamond" w:hAnsi="Garamond"/>
        </w:rPr>
        <w:t>vhodně</w:t>
      </w:r>
      <w:r w:rsidR="00F655DA" w:rsidRPr="00CA2446">
        <w:rPr>
          <w:rFonts w:ascii="Garamond" w:hAnsi="Garamond"/>
        </w:rPr>
        <w:t xml:space="preserve"> zvolené</w:t>
      </w:r>
      <w:r w:rsidR="00A86AAB">
        <w:rPr>
          <w:rFonts w:ascii="Garamond" w:hAnsi="Garamond"/>
        </w:rPr>
        <w:t>,</w:t>
      </w:r>
      <w:r w:rsidR="00901063">
        <w:rPr>
          <w:rFonts w:ascii="Garamond" w:hAnsi="Garamond"/>
        </w:rPr>
        <w:t xml:space="preserve"> nadále aktuální</w:t>
      </w:r>
      <w:r w:rsidR="00F655DA">
        <w:rPr>
          <w:rFonts w:ascii="Garamond" w:hAnsi="Garamond"/>
        </w:rPr>
        <w:t xml:space="preserve"> vzhledem k</w:t>
      </w:r>
      <w:r w:rsidR="00A86AAB">
        <w:rPr>
          <w:rFonts w:ascii="Garamond" w:hAnsi="Garamond"/>
        </w:rPr>
        <w:t> </w:t>
      </w:r>
      <w:r w:rsidR="00F655DA">
        <w:rPr>
          <w:rFonts w:ascii="Garamond" w:hAnsi="Garamond"/>
        </w:rPr>
        <w:t>judikatuře Ú</w:t>
      </w:r>
      <w:r w:rsidR="00A86AAB">
        <w:rPr>
          <w:rFonts w:ascii="Garamond" w:hAnsi="Garamond"/>
        </w:rPr>
        <w:t>stavního soudu</w:t>
      </w:r>
      <w:r w:rsidR="00A53721">
        <w:rPr>
          <w:rFonts w:ascii="Garamond" w:hAnsi="Garamond"/>
        </w:rPr>
        <w:t xml:space="preserve">, která </w:t>
      </w:r>
      <w:r w:rsidR="00901063">
        <w:rPr>
          <w:rFonts w:ascii="Garamond" w:hAnsi="Garamond"/>
        </w:rPr>
        <w:t xml:space="preserve">se od nálezu </w:t>
      </w:r>
      <w:hyperlink r:id="rId7" w:history="1">
        <w:r w:rsidR="00901063" w:rsidRPr="00901063">
          <w:rPr>
            <w:rFonts w:ascii="Garamond" w:hAnsi="Garamond"/>
          </w:rPr>
          <w:t>sp. zn. I. ÚS 2482/13</w:t>
        </w:r>
      </w:hyperlink>
      <w:r w:rsidR="00901063" w:rsidRPr="00901063">
        <w:rPr>
          <w:rFonts w:ascii="Garamond" w:hAnsi="Garamond"/>
        </w:rPr>
        <w:t xml:space="preserve"> výrazně změnila a nyní prochází fází stabilizací rozhodovací praxe stran střídavé péče.</w:t>
      </w:r>
      <w:r w:rsidR="00901063">
        <w:t xml:space="preserve"> </w:t>
      </w:r>
    </w:p>
    <w:p w14:paraId="41118FCC" w14:textId="77777777" w:rsidR="00901063" w:rsidRPr="007F5874" w:rsidRDefault="00901063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B1D4164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0C6289F3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Obsah diplomové práce</w:t>
      </w:r>
    </w:p>
    <w:p w14:paraId="3B52E2FA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5DA7765" w14:textId="25E53D36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Diplomant svoji práci člení na úvod, </w:t>
      </w:r>
      <w:r w:rsidR="00901063">
        <w:rPr>
          <w:rFonts w:ascii="Garamond" w:hAnsi="Garamond"/>
        </w:rPr>
        <w:t xml:space="preserve">pět </w:t>
      </w:r>
      <w:r>
        <w:rPr>
          <w:rFonts w:ascii="Garamond" w:hAnsi="Garamond"/>
        </w:rPr>
        <w:t>kapitol dále členěn</w:t>
      </w:r>
      <w:r w:rsidR="00901063">
        <w:rPr>
          <w:rFonts w:ascii="Garamond" w:hAnsi="Garamond"/>
        </w:rPr>
        <w:t xml:space="preserve">ých </w:t>
      </w:r>
      <w:r>
        <w:rPr>
          <w:rFonts w:ascii="Garamond" w:hAnsi="Garamond"/>
        </w:rPr>
        <w:t>na jednotlivé podkapitoly, a závěr. Práce rovněž obsahuje seznam použité literatury a shrnutí v anglickém jazyce.</w:t>
      </w:r>
    </w:p>
    <w:p w14:paraId="59235114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ECBED7D" w14:textId="4A41323B" w:rsidR="009D3C37" w:rsidRDefault="00903BF0" w:rsidP="00A5372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úvodu diplomant </w:t>
      </w:r>
      <w:r w:rsidR="00A53721">
        <w:rPr>
          <w:rFonts w:ascii="Garamond" w:hAnsi="Garamond"/>
        </w:rPr>
        <w:t xml:space="preserve">představuje téma své práce, popisuje, čím se bude v práci zejména zabývat a stanoví si cíl, ke kterému chce zpracováním své práce dojít. V první kapitole diplomant definuje vybrané </w:t>
      </w:r>
      <w:r w:rsidR="009D3C37">
        <w:rPr>
          <w:rFonts w:ascii="Garamond" w:hAnsi="Garamond"/>
        </w:rPr>
        <w:t>pojmosloví</w:t>
      </w:r>
      <w:r w:rsidR="00A53721">
        <w:rPr>
          <w:rFonts w:ascii="Garamond" w:hAnsi="Garamond"/>
        </w:rPr>
        <w:t xml:space="preserve">, které s tématem její diplomové práce souvisí, a to </w:t>
      </w:r>
      <w:r w:rsidR="009D3C37">
        <w:rPr>
          <w:rFonts w:ascii="Garamond" w:hAnsi="Garamond"/>
        </w:rPr>
        <w:t xml:space="preserve">konkrétně pojmy: </w:t>
      </w:r>
      <w:r w:rsidR="00A53721">
        <w:rPr>
          <w:rFonts w:ascii="Garamond" w:hAnsi="Garamond"/>
        </w:rPr>
        <w:t>rodin</w:t>
      </w:r>
      <w:r w:rsidR="009D3C37">
        <w:rPr>
          <w:rFonts w:ascii="Garamond" w:hAnsi="Garamond"/>
        </w:rPr>
        <w:t>a</w:t>
      </w:r>
      <w:r w:rsidR="00A53721">
        <w:rPr>
          <w:rFonts w:ascii="Garamond" w:hAnsi="Garamond"/>
        </w:rPr>
        <w:t>, rodičovství, rodičovsk</w:t>
      </w:r>
      <w:r w:rsidR="009D3C37">
        <w:rPr>
          <w:rFonts w:ascii="Garamond" w:hAnsi="Garamond"/>
        </w:rPr>
        <w:t>á</w:t>
      </w:r>
      <w:r w:rsidR="00A53721">
        <w:rPr>
          <w:rFonts w:ascii="Garamond" w:hAnsi="Garamond"/>
        </w:rPr>
        <w:t xml:space="preserve"> odpovědnost, zájem dítěte a rodičovský konflikt</w:t>
      </w:r>
      <w:r w:rsidR="00901063">
        <w:rPr>
          <w:rFonts w:ascii="Garamond" w:hAnsi="Garamond"/>
        </w:rPr>
        <w:t xml:space="preserve"> a odkazuje na odbornou literaturu z oblasti psychologie zejména na doc. Gillernovou</w:t>
      </w:r>
      <w:r w:rsidR="00A53721">
        <w:rPr>
          <w:rFonts w:ascii="Garamond" w:hAnsi="Garamond"/>
        </w:rPr>
        <w:t>. Druhá kapitola se věnuje již konkrétně problematice střídavé péče, přičemž diplomant se zde zaměřuje především na kritéria určující vhodnost střídavé péče</w:t>
      </w:r>
      <w:r w:rsidR="009D3C37">
        <w:rPr>
          <w:rFonts w:ascii="Garamond" w:hAnsi="Garamond"/>
        </w:rPr>
        <w:t xml:space="preserve"> s důrazem na zájem dítěte</w:t>
      </w:r>
      <w:r w:rsidR="00901063">
        <w:rPr>
          <w:rFonts w:ascii="Garamond" w:hAnsi="Garamond"/>
        </w:rPr>
        <w:t xml:space="preserve">, který sám o sobě je velice širokým pojmem, který nelze zcela, ani v předložené diplomové </w:t>
      </w:r>
      <w:r w:rsidR="00901063">
        <w:rPr>
          <w:rFonts w:ascii="Garamond" w:hAnsi="Garamond"/>
        </w:rPr>
        <w:lastRenderedPageBreak/>
        <w:t>práci, postihnout.</w:t>
      </w:r>
      <w:r w:rsidR="009D3C37">
        <w:rPr>
          <w:rFonts w:ascii="Garamond" w:hAnsi="Garamond"/>
        </w:rPr>
        <w:t xml:space="preserve"> Zároveň zde analyzuje střídavou péči v judikatuře </w:t>
      </w:r>
      <w:r w:rsidR="00A86AAB">
        <w:rPr>
          <w:rFonts w:ascii="Garamond" w:hAnsi="Garamond"/>
        </w:rPr>
        <w:t>Ú</w:t>
      </w:r>
      <w:r w:rsidR="009D3C37">
        <w:rPr>
          <w:rFonts w:ascii="Garamond" w:hAnsi="Garamond"/>
        </w:rPr>
        <w:t xml:space="preserve">stavního soudu </w:t>
      </w:r>
      <w:r w:rsidR="00A86AAB">
        <w:rPr>
          <w:rFonts w:ascii="Garamond" w:hAnsi="Garamond"/>
        </w:rPr>
        <w:t xml:space="preserve">ČR </w:t>
      </w:r>
      <w:r w:rsidR="009D3C37">
        <w:rPr>
          <w:rFonts w:ascii="Garamond" w:hAnsi="Garamond"/>
        </w:rPr>
        <w:t>a odborných textech.</w:t>
      </w:r>
      <w:r w:rsidR="00A53721">
        <w:rPr>
          <w:rFonts w:ascii="Garamond" w:hAnsi="Garamond"/>
        </w:rPr>
        <w:t xml:space="preserve"> Ve třetí kapitole se pak diplomant zabývá dalšími formami péče o dítě a jejich srovnáním. Čtvrtá kapitola </w:t>
      </w:r>
      <w:r w:rsidR="009D3C37">
        <w:rPr>
          <w:rFonts w:ascii="Garamond" w:hAnsi="Garamond"/>
        </w:rPr>
        <w:t xml:space="preserve">rozebírá vznik, fungování, uplatnění v ČR a výhody a nevýhody tzv. Cochemského modelu. V páté kapitole </w:t>
      </w:r>
      <w:r w:rsidR="00A53721">
        <w:rPr>
          <w:rFonts w:ascii="Garamond" w:hAnsi="Garamond"/>
        </w:rPr>
        <w:t>diplomant</w:t>
      </w:r>
      <w:r w:rsidR="009D3C37">
        <w:rPr>
          <w:rFonts w:ascii="Garamond" w:hAnsi="Garamond"/>
        </w:rPr>
        <w:t xml:space="preserve"> shrnuje vlastní úvahy a</w:t>
      </w:r>
      <w:r w:rsidR="00A53721">
        <w:rPr>
          <w:rFonts w:ascii="Garamond" w:hAnsi="Garamond"/>
        </w:rPr>
        <w:t xml:space="preserve"> </w:t>
      </w:r>
      <w:r w:rsidR="009D3C37">
        <w:rPr>
          <w:rFonts w:ascii="Garamond" w:hAnsi="Garamond"/>
        </w:rPr>
        <w:t xml:space="preserve">prezentuje </w:t>
      </w:r>
      <w:r w:rsidR="00A86AAB">
        <w:rPr>
          <w:rFonts w:ascii="Garamond" w:hAnsi="Garamond"/>
        </w:rPr>
        <w:t>osobní</w:t>
      </w:r>
      <w:r w:rsidR="009D3C37">
        <w:rPr>
          <w:rFonts w:ascii="Garamond" w:hAnsi="Garamond"/>
        </w:rPr>
        <w:t xml:space="preserve"> zkušenost</w:t>
      </w:r>
      <w:r w:rsidR="00A86AAB">
        <w:rPr>
          <w:rFonts w:ascii="Garamond" w:hAnsi="Garamond"/>
        </w:rPr>
        <w:t xml:space="preserve"> </w:t>
      </w:r>
      <w:r w:rsidR="009D3C37">
        <w:rPr>
          <w:rFonts w:ascii="Garamond" w:hAnsi="Garamond"/>
        </w:rPr>
        <w:t xml:space="preserve">se střídavou péčí. V závěru pak </w:t>
      </w:r>
      <w:r w:rsidR="00A53721">
        <w:rPr>
          <w:rFonts w:ascii="Garamond" w:hAnsi="Garamond"/>
        </w:rPr>
        <w:t xml:space="preserve">shrnuje svoji práci a vyvozuje závěry, ke kterým </w:t>
      </w:r>
      <w:r w:rsidR="00901063">
        <w:rPr>
          <w:rFonts w:ascii="Garamond" w:hAnsi="Garamond"/>
        </w:rPr>
        <w:t xml:space="preserve">při </w:t>
      </w:r>
      <w:r w:rsidR="00A53721">
        <w:rPr>
          <w:rFonts w:ascii="Garamond" w:hAnsi="Garamond"/>
        </w:rPr>
        <w:t>zpracování tématu doš</w:t>
      </w:r>
      <w:r w:rsidR="009D3C37">
        <w:rPr>
          <w:rFonts w:ascii="Garamond" w:hAnsi="Garamond"/>
        </w:rPr>
        <w:t>el</w:t>
      </w:r>
      <w:r w:rsidR="00901063">
        <w:rPr>
          <w:rFonts w:ascii="Garamond" w:hAnsi="Garamond"/>
        </w:rPr>
        <w:t xml:space="preserve"> a práci opatřuje vlastní grafikou vystavěnou na vlastní empirické zkušenosti.</w:t>
      </w:r>
    </w:p>
    <w:p w14:paraId="4CBD9B5F" w14:textId="77777777" w:rsidR="00903BF0" w:rsidRDefault="00903BF0" w:rsidP="009D3C37">
      <w:p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</w:p>
    <w:p w14:paraId="20FE6667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5AAB3D8E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Úroveň zpracování diplomové práce</w:t>
      </w:r>
    </w:p>
    <w:p w14:paraId="76655D01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20526EC" w14:textId="77777777" w:rsidR="00B51B37" w:rsidRDefault="00903BF0" w:rsidP="00B51B37">
      <w:pPr>
        <w:pStyle w:val="l8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Diplomová práce, kterou diplomant předložil, </w:t>
      </w:r>
      <w:r w:rsidR="00F71CE6">
        <w:rPr>
          <w:rFonts w:ascii="Garamond" w:hAnsi="Garamond"/>
        </w:rPr>
        <w:t xml:space="preserve">v zásadě </w:t>
      </w:r>
      <w:r w:rsidR="00901063" w:rsidRPr="00901063">
        <w:rPr>
          <w:rFonts w:ascii="Garamond" w:hAnsi="Garamond"/>
        </w:rPr>
        <w:t>o</w:t>
      </w:r>
      <w:r w:rsidRPr="00901063">
        <w:rPr>
          <w:rFonts w:ascii="Garamond" w:hAnsi="Garamond"/>
        </w:rPr>
        <w:t>dpovídá požadavkům kladeným na tento typ práce, je sepsaná v rozsahu 64 stran vlastního textu, a obsahuje kro</w:t>
      </w:r>
      <w:r>
        <w:rPr>
          <w:rFonts w:ascii="Garamond" w:hAnsi="Garamond"/>
        </w:rPr>
        <w:t>mě úvodu, závěru a obsahových kapitol rovněž i shrnutí v anglickém jazyce a seznam použitých zdrojů.</w:t>
      </w:r>
      <w:r w:rsidR="00B51B37">
        <w:rPr>
          <w:rFonts w:ascii="Garamond" w:hAnsi="Garamond"/>
        </w:rPr>
        <w:t xml:space="preserve"> </w:t>
      </w:r>
      <w:r>
        <w:rPr>
          <w:rFonts w:ascii="Garamond" w:hAnsi="Garamond"/>
        </w:rPr>
        <w:t>Diplomant při zpracování práce vycházel z množství zdrojů, zejména</w:t>
      </w:r>
      <w:r w:rsidR="00AC0FFC">
        <w:rPr>
          <w:rFonts w:ascii="Garamond" w:hAnsi="Garamond"/>
        </w:rPr>
        <w:t xml:space="preserve"> české odborné literatury a judikatury Ústavního soudu ČR. </w:t>
      </w:r>
      <w:r w:rsidRPr="00AB217D">
        <w:rPr>
          <w:rFonts w:ascii="Garamond" w:hAnsi="Garamond"/>
        </w:rPr>
        <w:t xml:space="preserve">Citační technika je na dostatečné úrovni, diplomantka využila celkem </w:t>
      </w:r>
      <w:r>
        <w:rPr>
          <w:rFonts w:ascii="Garamond" w:hAnsi="Garamond"/>
        </w:rPr>
        <w:t>190</w:t>
      </w:r>
      <w:r w:rsidRPr="00AB217D">
        <w:rPr>
          <w:rFonts w:ascii="Garamond" w:hAnsi="Garamond"/>
        </w:rPr>
        <w:t xml:space="preserve"> poznámek pod čarou. </w:t>
      </w:r>
    </w:p>
    <w:p w14:paraId="4305187E" w14:textId="77777777" w:rsidR="00B51B37" w:rsidRDefault="00903BF0" w:rsidP="00B51B37">
      <w:pPr>
        <w:pStyle w:val="l8"/>
        <w:spacing w:line="360" w:lineRule="auto"/>
        <w:jc w:val="both"/>
        <w:rPr>
          <w:rFonts w:ascii="Garamond" w:hAnsi="Garamond"/>
        </w:rPr>
      </w:pPr>
      <w:r w:rsidRPr="00B51B37">
        <w:rPr>
          <w:rFonts w:ascii="Garamond" w:hAnsi="Garamond"/>
        </w:rPr>
        <w:t>Co se formální a gramatické stránky týče, je práce celkem zdařilá, dosahuje rozsahu stanoveného pro diplomovou práci</w:t>
      </w:r>
      <w:r w:rsidR="00A86AAB" w:rsidRPr="00B51B37">
        <w:rPr>
          <w:rFonts w:ascii="Garamond" w:hAnsi="Garamond"/>
        </w:rPr>
        <w:t>,</w:t>
      </w:r>
      <w:r w:rsidRPr="00B51B37">
        <w:rPr>
          <w:rFonts w:ascii="Garamond" w:hAnsi="Garamond"/>
        </w:rPr>
        <w:t xml:space="preserve"> al</w:t>
      </w:r>
      <w:r w:rsidR="00901063">
        <w:rPr>
          <w:rFonts w:ascii="Garamond" w:hAnsi="Garamond"/>
        </w:rPr>
        <w:t>e mnohdy je tam řada gramatických chyb</w:t>
      </w:r>
      <w:r w:rsidR="00B51B37">
        <w:rPr>
          <w:rFonts w:ascii="Garamond" w:hAnsi="Garamond"/>
        </w:rPr>
        <w:t>,</w:t>
      </w:r>
      <w:r w:rsidR="00901063">
        <w:rPr>
          <w:rFonts w:ascii="Garamond" w:hAnsi="Garamond"/>
        </w:rPr>
        <w:t xml:space="preserve"> např. konstantně je Ústavní soud v práci uváděn jako „ústavní soud“. </w:t>
      </w:r>
    </w:p>
    <w:p w14:paraId="3481B27D" w14:textId="1A77513A" w:rsidR="008E7738" w:rsidRDefault="00901063" w:rsidP="00B51B37">
      <w:pPr>
        <w:pStyle w:val="l8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Pokud jde o obsahovou část práce, zda koreluje název a obsah samotný, lz</w:t>
      </w:r>
      <w:r w:rsidR="00B51B37">
        <w:rPr>
          <w:rFonts w:ascii="Garamond" w:hAnsi="Garamond"/>
        </w:rPr>
        <w:t>e</w:t>
      </w:r>
      <w:r>
        <w:rPr>
          <w:rFonts w:ascii="Garamond" w:hAnsi="Garamond"/>
        </w:rPr>
        <w:t xml:space="preserve"> vytknout, že diplomantova práce sice</w:t>
      </w:r>
      <w:r w:rsidR="008E7738" w:rsidRPr="00B51B37">
        <w:rPr>
          <w:rFonts w:ascii="Garamond" w:hAnsi="Garamond"/>
        </w:rPr>
        <w:t xml:space="preserve"> nese název „Střídavá péče v judikatuře Ústavního soudu ČR“</w:t>
      </w:r>
      <w:r w:rsidRPr="00B51B37">
        <w:rPr>
          <w:rFonts w:ascii="Garamond" w:hAnsi="Garamond"/>
        </w:rPr>
        <w:t xml:space="preserve">, ale relativně </w:t>
      </w:r>
      <w:r w:rsidR="008E7738" w:rsidRPr="00B51B37">
        <w:rPr>
          <w:rFonts w:ascii="Garamond" w:hAnsi="Garamond"/>
        </w:rPr>
        <w:t>málo</w:t>
      </w:r>
      <w:r w:rsidRPr="00B51B37">
        <w:rPr>
          <w:rFonts w:ascii="Garamond" w:hAnsi="Garamond"/>
        </w:rPr>
        <w:t xml:space="preserve"> pracuje s</w:t>
      </w:r>
      <w:r w:rsidR="00B51B37">
        <w:rPr>
          <w:rFonts w:ascii="Garamond" w:hAnsi="Garamond"/>
        </w:rPr>
        <w:t>e</w:t>
      </w:r>
      <w:r w:rsidRPr="00B51B37">
        <w:rPr>
          <w:rFonts w:ascii="Garamond" w:hAnsi="Garamond"/>
        </w:rPr>
        <w:t xml:space="preserve"> skutečně rozsáhlou </w:t>
      </w:r>
      <w:r w:rsidR="008E7738" w:rsidRPr="00B51B37">
        <w:rPr>
          <w:rFonts w:ascii="Garamond" w:hAnsi="Garamond"/>
        </w:rPr>
        <w:t>judikatur</w:t>
      </w:r>
      <w:r w:rsidRPr="00B51B37">
        <w:rPr>
          <w:rFonts w:ascii="Garamond" w:hAnsi="Garamond"/>
        </w:rPr>
        <w:t>u Ústavního soudu. Podstatný obsah práce pak</w:t>
      </w:r>
      <w:r w:rsidR="008E7738" w:rsidRPr="00B51B37">
        <w:rPr>
          <w:rFonts w:ascii="Garamond" w:hAnsi="Garamond"/>
        </w:rPr>
        <w:t xml:space="preserve"> tvoří definování pojmů</w:t>
      </w:r>
      <w:r w:rsidRPr="00B51B37">
        <w:rPr>
          <w:rFonts w:ascii="Garamond" w:hAnsi="Garamond"/>
        </w:rPr>
        <w:t xml:space="preserve">, které jsou sice významné a bez nezbytného předporozumění by nebylo lze s nimi pracovat. Na druhé straně vzhledem k tomu, jak markantně se změnil výklad § </w:t>
      </w:r>
      <w:r w:rsidR="00B51B37" w:rsidRPr="00B51B37">
        <w:rPr>
          <w:rFonts w:ascii="Garamond" w:hAnsi="Garamond"/>
        </w:rPr>
        <w:t xml:space="preserve">§ 907 odst. 1 o.z. podle kterého: </w:t>
      </w:r>
      <w:r w:rsidR="00B51B37" w:rsidRPr="00B51B37">
        <w:rPr>
          <w:rFonts w:ascii="Garamond" w:hAnsi="Garamond"/>
          <w:i/>
          <w:iCs/>
        </w:rPr>
        <w:t>„Soud může svěřit dítě do péče jednoho z rodičů, nebo do střídavé péče, nebo do společné péče; soud může dítě svěřit i do péče jiné osoby než rodiče, je-li to potřebné v zájmu dítěte. Má-li být dítě svěřeno do společné péče, je třeba, aby s tím rodiče souhlasili.“</w:t>
      </w:r>
      <w:r w:rsidR="00B51B37" w:rsidRPr="00B51B37">
        <w:rPr>
          <w:rFonts w:ascii="Garamond" w:hAnsi="Garamond"/>
        </w:rPr>
        <w:t xml:space="preserve"> </w:t>
      </w:r>
      <w:r w:rsidR="00B51B37">
        <w:rPr>
          <w:rFonts w:ascii="Garamond" w:hAnsi="Garamond"/>
        </w:rPr>
        <w:t>, mohl se diplomant více soustředit právě na myšlenkový vývoj v podmínkách Ústavního soudu a navazující praxe u obecných soudů.</w:t>
      </w:r>
    </w:p>
    <w:p w14:paraId="6F375721" w14:textId="29FAAFBA" w:rsidR="00B51B37" w:rsidRPr="00901063" w:rsidRDefault="00B51B37" w:rsidP="00B51B37">
      <w:pPr>
        <w:pStyle w:val="l8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Nesporným a skutečně vlastním přínosem práce samotné je velmi otevřeně formulovaná vlastní zkušenost diplomanta v roli dítěte, které střídavou péči zažilo.</w:t>
      </w:r>
    </w:p>
    <w:p w14:paraId="2969051D" w14:textId="77777777" w:rsidR="008E7738" w:rsidRPr="008E7738" w:rsidRDefault="008E7738" w:rsidP="008E7738">
      <w:pPr>
        <w:pStyle w:val="Odstavecseseznamem"/>
        <w:jc w:val="both"/>
        <w:rPr>
          <w:rFonts w:ascii="Garamond" w:hAnsi="Garamond"/>
          <w:color w:val="FF0000"/>
        </w:rPr>
      </w:pPr>
    </w:p>
    <w:p w14:paraId="0FD80A7E" w14:textId="7549BE36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Diplomová práce vykazuje shodu ve výši</w:t>
      </w:r>
      <w:r w:rsidR="00097F0E">
        <w:rPr>
          <w:rFonts w:ascii="Garamond" w:hAnsi="Garamond"/>
        </w:rPr>
        <w:t xml:space="preserve"> 12</w:t>
      </w:r>
      <w:bookmarkStart w:id="0" w:name="_GoBack"/>
      <w:bookmarkEnd w:id="0"/>
      <w:r>
        <w:rPr>
          <w:rFonts w:ascii="Garamond" w:hAnsi="Garamond"/>
        </w:rPr>
        <w:t xml:space="preserve"> % dle srovnání Theses.</w:t>
      </w:r>
    </w:p>
    <w:p w14:paraId="0E7563FB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8895931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82F91CE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33F95FFB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Klasifikace práce </w:t>
      </w:r>
    </w:p>
    <w:p w14:paraId="00E3F95A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4E1AB04" w14:textId="11EFFE34" w:rsidR="00903BF0" w:rsidRPr="00B51B37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Vzhledem ke shora uvedenému hodnocení tuto diplomovou </w:t>
      </w:r>
      <w:r w:rsidRPr="00B51B37">
        <w:rPr>
          <w:rFonts w:ascii="Garamond" w:hAnsi="Garamond"/>
        </w:rPr>
        <w:t xml:space="preserve">práci </w:t>
      </w:r>
      <w:r w:rsidRPr="00B51B37">
        <w:rPr>
          <w:rFonts w:ascii="Garamond" w:hAnsi="Garamond"/>
          <w:u w:val="single"/>
        </w:rPr>
        <w:t>doporučuji k obhajobě</w:t>
      </w:r>
      <w:r w:rsidRPr="00B51B37">
        <w:rPr>
          <w:rFonts w:ascii="Garamond" w:hAnsi="Garamond"/>
        </w:rPr>
        <w:t>, a s výhradou změny hodnocení dle průběhu ústní obhajoby navrhuji ohodnocení diplom</w:t>
      </w:r>
      <w:r>
        <w:rPr>
          <w:rFonts w:ascii="Garamond" w:hAnsi="Garamond"/>
        </w:rPr>
        <w:t xml:space="preserve">ové práce stupněm </w:t>
      </w:r>
      <w:r w:rsidR="00B51B37" w:rsidRPr="00B51B37">
        <w:rPr>
          <w:rFonts w:ascii="Garamond" w:hAnsi="Garamond"/>
          <w:b/>
          <w:bCs/>
        </w:rPr>
        <w:t>velmi dobře až výborně</w:t>
      </w:r>
      <w:r w:rsidRPr="00B51B37">
        <w:rPr>
          <w:rFonts w:ascii="Garamond" w:hAnsi="Garamond"/>
          <w:b/>
          <w:bCs/>
        </w:rPr>
        <w:t>.</w:t>
      </w:r>
    </w:p>
    <w:p w14:paraId="206A9092" w14:textId="77777777" w:rsidR="00903BF0" w:rsidRDefault="00903BF0" w:rsidP="00903BF0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3339075C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V.</w:t>
      </w:r>
    </w:p>
    <w:p w14:paraId="2DDC117D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Okruhy otázek k ústní obhajobě</w:t>
      </w:r>
    </w:p>
    <w:p w14:paraId="6E97C3AC" w14:textId="77777777" w:rsidR="00903BF0" w:rsidRDefault="00903BF0" w:rsidP="00903BF0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4F3A8077" w14:textId="02D27BBE" w:rsidR="00903BF0" w:rsidRDefault="00903BF0" w:rsidP="00903BF0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 w:rsidRPr="007F5874">
        <w:rPr>
          <w:rFonts w:ascii="Garamond" w:hAnsi="Garamond"/>
        </w:rPr>
        <w:t>V rámci ústní ob</w:t>
      </w:r>
      <w:r>
        <w:rPr>
          <w:rFonts w:ascii="Garamond" w:hAnsi="Garamond"/>
        </w:rPr>
        <w:t>hajoby navrhuji, aby diplomant zodpověděl</w:t>
      </w:r>
      <w:r w:rsidRPr="007F5874">
        <w:rPr>
          <w:rFonts w:ascii="Garamond" w:hAnsi="Garamond"/>
        </w:rPr>
        <w:t xml:space="preserve"> tyto okruhy otázek</w:t>
      </w:r>
      <w:r w:rsidRPr="00E67717">
        <w:rPr>
          <w:rFonts w:ascii="Garamond" w:hAnsi="Garamond"/>
          <w:bCs/>
        </w:rPr>
        <w:t>:</w:t>
      </w:r>
    </w:p>
    <w:p w14:paraId="0ED69811" w14:textId="4486B722" w:rsidR="00AC0FFC" w:rsidRDefault="00B51B37" w:rsidP="00AC0FF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Jaký byla praxe obecných soudů do přijetí nového občanského zákoníku a přijetí ust. § 907 o.z. pokud šlo o frekvenci střídavé péče jako uspořádání pro nezl. děti?</w:t>
      </w:r>
    </w:p>
    <w:p w14:paraId="4D980AD9" w14:textId="3DF1B998" w:rsidR="00903BF0" w:rsidRPr="005806DB" w:rsidRDefault="005806DB" w:rsidP="000154D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5806DB">
        <w:rPr>
          <w:rFonts w:ascii="Garamond" w:hAnsi="Garamond"/>
          <w:bCs/>
        </w:rPr>
        <w:t xml:space="preserve">Vyhledejte nálezy či usnesení Ústavního soudu, ve kterých jednotlivé senáty s presumpcí střídavé péče nesouhlasily. </w:t>
      </w:r>
      <w:r w:rsidR="00B51B37" w:rsidRPr="005806DB">
        <w:rPr>
          <w:rFonts w:ascii="Garamond" w:hAnsi="Garamond"/>
          <w:bCs/>
        </w:rPr>
        <w:t xml:space="preserve">Jak lze </w:t>
      </w:r>
      <w:r w:rsidRPr="005806DB">
        <w:rPr>
          <w:rFonts w:ascii="Garamond" w:hAnsi="Garamond"/>
          <w:bCs/>
        </w:rPr>
        <w:t xml:space="preserve">doktrinálně </w:t>
      </w:r>
      <w:r w:rsidR="00B51B37" w:rsidRPr="005806DB">
        <w:rPr>
          <w:rFonts w:ascii="Garamond" w:hAnsi="Garamond"/>
          <w:bCs/>
        </w:rPr>
        <w:t>řešit</w:t>
      </w:r>
      <w:r w:rsidRPr="005806DB">
        <w:rPr>
          <w:rFonts w:ascii="Garamond" w:hAnsi="Garamond"/>
          <w:bCs/>
        </w:rPr>
        <w:t xml:space="preserve"> event. </w:t>
      </w:r>
      <w:r w:rsidR="00B51B37" w:rsidRPr="005806DB">
        <w:rPr>
          <w:rFonts w:ascii="Garamond" w:hAnsi="Garamond"/>
          <w:bCs/>
        </w:rPr>
        <w:t xml:space="preserve"> neshodu mezi jednotlivými senáty Ústavního soudu, pokud jde o závěr o přednosti střídavé péče jako hlavním modelu? </w:t>
      </w:r>
    </w:p>
    <w:p w14:paraId="5CE511AE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AE41ACC" w14:textId="0DBD8C09" w:rsidR="00903BF0" w:rsidRPr="00AF37F5" w:rsidRDefault="00903BF0" w:rsidP="00903BF0">
      <w:pPr>
        <w:rPr>
          <w:rFonts w:ascii="Garamond" w:eastAsiaTheme="minorHAnsi" w:hAnsi="Garamond" w:cstheme="minorBidi"/>
          <w:b/>
          <w:szCs w:val="22"/>
        </w:rPr>
      </w:pPr>
      <w:r w:rsidRPr="00B51B37">
        <w:rPr>
          <w:rFonts w:ascii="Garamond" w:hAnsi="Garamond"/>
        </w:rPr>
        <w:t>V Plzni dne 5.4.2023</w:t>
      </w:r>
    </w:p>
    <w:p w14:paraId="7BE4F519" w14:textId="77777777" w:rsidR="00903BF0" w:rsidRPr="00AF37F5" w:rsidRDefault="00903BF0" w:rsidP="00903BF0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199BBCFD" w14:textId="77777777" w:rsidR="00903BF0" w:rsidRPr="00AF37F5" w:rsidRDefault="00903BF0" w:rsidP="00903BF0">
      <w:pPr>
        <w:jc w:val="right"/>
      </w:pPr>
      <w:r>
        <w:rPr>
          <w:rFonts w:ascii="Garamond" w:eastAsiaTheme="minorHAnsi" w:hAnsi="Garamond" w:cstheme="minorBidi"/>
          <w:szCs w:val="22"/>
        </w:rPr>
        <w:t>oponentka diplomové práce</w:t>
      </w:r>
    </w:p>
    <w:p w14:paraId="56870975" w14:textId="77777777" w:rsidR="00DB34E5" w:rsidRPr="00903BF0" w:rsidRDefault="00DB34E5">
      <w:pPr>
        <w:rPr>
          <w:u w:val="single"/>
        </w:rPr>
      </w:pPr>
    </w:p>
    <w:sectPr w:rsidR="00DB34E5" w:rsidRPr="00903BF0" w:rsidSect="00AF37F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5A0E3" w14:textId="77777777" w:rsidR="00B31502" w:rsidRDefault="00B31502">
      <w:r>
        <w:separator/>
      </w:r>
    </w:p>
  </w:endnote>
  <w:endnote w:type="continuationSeparator" w:id="0">
    <w:p w14:paraId="0F132C7B" w14:textId="77777777" w:rsidR="00B31502" w:rsidRDefault="00B3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07F6" w14:textId="097A1C3E" w:rsidR="00615E57" w:rsidRDefault="00B31502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97F0E">
      <w:rPr>
        <w:noProof/>
      </w:rPr>
      <w:t>2</w:t>
    </w:r>
    <w:r>
      <w:rPr>
        <w:noProof/>
      </w:rPr>
      <w:fldChar w:fldCharType="end"/>
    </w:r>
  </w:p>
  <w:p w14:paraId="5D7417DF" w14:textId="77777777" w:rsidR="00615E57" w:rsidRDefault="00B315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CA4F" w14:textId="77777777" w:rsidR="00B31502" w:rsidRDefault="00B31502">
      <w:r>
        <w:separator/>
      </w:r>
    </w:p>
  </w:footnote>
  <w:footnote w:type="continuationSeparator" w:id="0">
    <w:p w14:paraId="68300BC2" w14:textId="77777777" w:rsidR="00B31502" w:rsidRDefault="00B3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61D"/>
    <w:multiLevelType w:val="hybridMultilevel"/>
    <w:tmpl w:val="52D04542"/>
    <w:lvl w:ilvl="0" w:tplc="B5B2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16FC"/>
    <w:multiLevelType w:val="hybridMultilevel"/>
    <w:tmpl w:val="9BA44896"/>
    <w:lvl w:ilvl="0" w:tplc="058AF28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6534"/>
    <w:multiLevelType w:val="hybridMultilevel"/>
    <w:tmpl w:val="1AB62B8E"/>
    <w:lvl w:ilvl="0" w:tplc="3C74B80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17EC8"/>
    <w:multiLevelType w:val="hybridMultilevel"/>
    <w:tmpl w:val="9E2A4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F2540"/>
    <w:multiLevelType w:val="hybridMultilevel"/>
    <w:tmpl w:val="D37CCBC4"/>
    <w:lvl w:ilvl="0" w:tplc="CFCC80D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01F14"/>
    <w:multiLevelType w:val="hybridMultilevel"/>
    <w:tmpl w:val="CFF0A4B2"/>
    <w:lvl w:ilvl="0" w:tplc="F2542B8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275ED"/>
    <w:rsid w:val="00097F0E"/>
    <w:rsid w:val="001248A9"/>
    <w:rsid w:val="0027378C"/>
    <w:rsid w:val="00387585"/>
    <w:rsid w:val="004342ED"/>
    <w:rsid w:val="004838FD"/>
    <w:rsid w:val="005806DB"/>
    <w:rsid w:val="005E014B"/>
    <w:rsid w:val="00690E55"/>
    <w:rsid w:val="00825209"/>
    <w:rsid w:val="0089005F"/>
    <w:rsid w:val="008E7738"/>
    <w:rsid w:val="00901063"/>
    <w:rsid w:val="00903BF0"/>
    <w:rsid w:val="00993EE7"/>
    <w:rsid w:val="009D3C37"/>
    <w:rsid w:val="00A53721"/>
    <w:rsid w:val="00A64C72"/>
    <w:rsid w:val="00A86AAB"/>
    <w:rsid w:val="00AC0FFC"/>
    <w:rsid w:val="00B31502"/>
    <w:rsid w:val="00B51B37"/>
    <w:rsid w:val="00CA2446"/>
    <w:rsid w:val="00CC65E5"/>
    <w:rsid w:val="00DB34E5"/>
    <w:rsid w:val="00DE3CED"/>
    <w:rsid w:val="00F655DA"/>
    <w:rsid w:val="00F71CE6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B04F"/>
  <w15:chartTrackingRefBased/>
  <w15:docId w15:val="{685F0D8A-F3F0-4370-B658-11EA4D6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F0"/>
    <w:pPr>
      <w:spacing w:after="0" w:line="240" w:lineRule="auto"/>
    </w:pPr>
    <w:rPr>
      <w:rFonts w:ascii="Calibri" w:eastAsia="Calibri" w:hAnsi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8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5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5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P">
    <w:name w:val="N1P"/>
    <w:basedOn w:val="Nadpis1"/>
    <w:link w:val="N1PChar"/>
    <w:qFormat/>
    <w:rsid w:val="00CC65E5"/>
    <w:pPr>
      <w:keepNext w:val="0"/>
      <w:keepLines w:val="0"/>
      <w:spacing w:before="100" w:line="276" w:lineRule="auto"/>
    </w:pPr>
    <w:rPr>
      <w:rFonts w:eastAsiaTheme="min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1PChar">
    <w:name w:val="N1P Char"/>
    <w:basedOn w:val="Standardnpsmoodstavce"/>
    <w:link w:val="N1P"/>
    <w:rsid w:val="00CC65E5"/>
    <w:rPr>
      <w:rFonts w:asciiTheme="majorHAnsi" w:hAnsiTheme="maj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38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P">
    <w:name w:val="N2P"/>
    <w:basedOn w:val="Nadpis2"/>
    <w:link w:val="N2PChar"/>
    <w:qFormat/>
    <w:rsid w:val="00CC65E5"/>
    <w:pPr>
      <w:keepNext w:val="0"/>
      <w:keepLines w:val="0"/>
      <w:pBdr>
        <w:top w:val="single" w:sz="24" w:space="1" w:color="4472C4" w:themeColor="accent1"/>
        <w:left w:val="single" w:sz="24" w:space="4" w:color="4472C4" w:themeColor="accent1"/>
        <w:bottom w:val="single" w:sz="24" w:space="1" w:color="4472C4" w:themeColor="accent1"/>
        <w:right w:val="single" w:sz="24" w:space="4" w:color="4472C4" w:themeColor="accent1"/>
      </w:pBdr>
      <w:shd w:val="clear" w:color="auto" w:fill="4472C4" w:themeFill="accent1"/>
      <w:spacing w:before="100" w:line="276" w:lineRule="auto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  <w:lang w:bidi="he-IL"/>
    </w:rPr>
  </w:style>
  <w:style w:type="character" w:customStyle="1" w:styleId="N2PChar">
    <w:name w:val="N2P Char"/>
    <w:basedOn w:val="Nadpis2Char"/>
    <w:link w:val="N2P"/>
    <w:rsid w:val="00CC65E5"/>
    <w:rPr>
      <w:rFonts w:asciiTheme="minorHAnsi" w:eastAsiaTheme="majorEastAsia" w:hAnsiTheme="minorHAnsi" w:cstheme="minorBidi"/>
      <w:caps/>
      <w:color w:val="FFFFFF" w:themeColor="background1"/>
      <w:spacing w:val="15"/>
      <w:sz w:val="22"/>
      <w:szCs w:val="22"/>
      <w:shd w:val="clear" w:color="auto" w:fill="4472C4" w:themeFill="accent1"/>
      <w:lang w:bidi="he-I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P">
    <w:name w:val="N3P"/>
    <w:basedOn w:val="Nadpis3"/>
    <w:link w:val="N3PChar"/>
    <w:qFormat/>
    <w:rsid w:val="00CC65E5"/>
    <w:pPr>
      <w:keepNext w:val="0"/>
      <w:keepLines w:val="0"/>
      <w:pBdr>
        <w:top w:val="single" w:sz="24" w:space="2" w:color="D9E2F3" w:themeColor="accent1" w:themeTint="33"/>
        <w:left w:val="single" w:sz="24" w:space="4" w:color="D9E2F3" w:themeColor="accent1" w:themeTint="33"/>
        <w:bottom w:val="single" w:sz="24" w:space="1" w:color="D9E2F3" w:themeColor="accent1" w:themeTint="33"/>
        <w:right w:val="single" w:sz="24" w:space="4" w:color="D9E2F3" w:themeColor="accent1" w:themeTint="33"/>
      </w:pBdr>
      <w:shd w:val="clear" w:color="auto" w:fill="D9E2F3" w:themeFill="accent1" w:themeFillTint="33"/>
      <w:spacing w:before="300" w:line="276" w:lineRule="auto"/>
    </w:pPr>
    <w:rPr>
      <w:rFonts w:asciiTheme="minorHAnsi" w:hAnsiTheme="minorHAnsi" w:cstheme="minorBidi"/>
      <w:caps/>
      <w:spacing w:val="15"/>
      <w:sz w:val="22"/>
      <w:szCs w:val="22"/>
      <w:lang w:bidi="he-IL"/>
    </w:rPr>
  </w:style>
  <w:style w:type="character" w:customStyle="1" w:styleId="N3PChar">
    <w:name w:val="N3P Char"/>
    <w:basedOn w:val="Nadpis3Char"/>
    <w:link w:val="N3P"/>
    <w:rsid w:val="00CC65E5"/>
    <w:rPr>
      <w:rFonts w:asciiTheme="minorHAnsi" w:eastAsiaTheme="majorEastAsia" w:hAnsiTheme="minorHAnsi" w:cstheme="minorBidi"/>
      <w:caps/>
      <w:color w:val="1F3763" w:themeColor="accent1" w:themeShade="7F"/>
      <w:spacing w:val="15"/>
      <w:sz w:val="22"/>
      <w:szCs w:val="22"/>
      <w:shd w:val="clear" w:color="auto" w:fill="D9E2F3" w:themeFill="accent1" w:themeFillTint="33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5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4P">
    <w:name w:val="N4P"/>
    <w:basedOn w:val="Nadpis4"/>
    <w:link w:val="N4PChar"/>
    <w:qFormat/>
    <w:rsid w:val="00CC65E5"/>
    <w:pPr>
      <w:keepNext w:val="0"/>
      <w:keepLines w:val="0"/>
      <w:pBdr>
        <w:top w:val="single" w:sz="4" w:space="2" w:color="4472C4" w:themeColor="accent1"/>
      </w:pBdr>
      <w:spacing w:before="200" w:line="276" w:lineRule="auto"/>
    </w:pPr>
    <w:rPr>
      <w:rFonts w:asciiTheme="minorHAnsi" w:hAnsiTheme="minorHAnsi" w:cstheme="minorBidi"/>
      <w:i w:val="0"/>
      <w:iCs w:val="0"/>
      <w:caps/>
      <w:spacing w:val="10"/>
      <w:sz w:val="22"/>
      <w:szCs w:val="22"/>
      <w:lang w:bidi="he-IL"/>
    </w:rPr>
  </w:style>
  <w:style w:type="character" w:customStyle="1" w:styleId="N4PChar">
    <w:name w:val="N4P Char"/>
    <w:basedOn w:val="Nadpis4Char"/>
    <w:link w:val="N4P"/>
    <w:rsid w:val="00CC65E5"/>
    <w:rPr>
      <w:rFonts w:asciiTheme="minorHAnsi" w:eastAsiaTheme="majorEastAsia" w:hAnsiTheme="minorHAnsi" w:cstheme="minorBidi"/>
      <w:i w:val="0"/>
      <w:iCs w:val="0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5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5P">
    <w:name w:val="N5P"/>
    <w:basedOn w:val="Nadpis5"/>
    <w:link w:val="N5PChar"/>
    <w:qFormat/>
    <w:rsid w:val="00CC65E5"/>
    <w:pPr>
      <w:keepNext w:val="0"/>
      <w:keepLines w:val="0"/>
      <w:pBdr>
        <w:top w:val="dotted" w:sz="6" w:space="2" w:color="4472C4" w:themeColor="accent1"/>
      </w:pBdr>
      <w:spacing w:before="200" w:line="276" w:lineRule="auto"/>
    </w:pPr>
    <w:rPr>
      <w:rFonts w:asciiTheme="minorHAnsi" w:hAnsiTheme="minorHAnsi" w:cstheme="minorBidi"/>
      <w:caps/>
      <w:spacing w:val="10"/>
      <w:sz w:val="22"/>
      <w:szCs w:val="22"/>
      <w:lang w:bidi="he-IL"/>
    </w:rPr>
  </w:style>
  <w:style w:type="character" w:customStyle="1" w:styleId="N5PChar">
    <w:name w:val="N5P Char"/>
    <w:basedOn w:val="Nadpis5Char"/>
    <w:link w:val="N5P"/>
    <w:rsid w:val="00CC65E5"/>
    <w:rPr>
      <w:rFonts w:asciiTheme="minorHAnsi" w:eastAsiaTheme="majorEastAsia" w:hAnsiTheme="minorHAnsi" w:cstheme="minorBidi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rmalnicviceni">
    <w:name w:val="normalni_cviceni"/>
    <w:basedOn w:val="Normln"/>
    <w:link w:val="normalnicviceniChar"/>
    <w:qFormat/>
    <w:rsid w:val="00CC65E5"/>
    <w:pPr>
      <w:spacing w:before="100" w:after="200" w:line="276" w:lineRule="auto"/>
      <w:jc w:val="both"/>
    </w:pPr>
    <w:rPr>
      <w:rFonts w:asciiTheme="majorBidi" w:eastAsiaTheme="minorEastAsia" w:hAnsiTheme="majorBidi" w:cstheme="minorBidi"/>
      <w:szCs w:val="20"/>
      <w:lang w:bidi="he-IL"/>
    </w:rPr>
  </w:style>
  <w:style w:type="character" w:customStyle="1" w:styleId="normalnicviceniChar">
    <w:name w:val="normalni_cviceni Char"/>
    <w:basedOn w:val="Standardnpsmoodstavce"/>
    <w:link w:val="normalnicviceni"/>
    <w:rsid w:val="00CC65E5"/>
    <w:rPr>
      <w:rFonts w:asciiTheme="majorBidi" w:eastAsiaTheme="minorEastAsia" w:hAnsiTheme="majorBidi" w:cstheme="minorBidi"/>
      <w:szCs w:val="20"/>
      <w:lang w:bidi="he-IL"/>
    </w:rPr>
  </w:style>
  <w:style w:type="paragraph" w:styleId="Odstavecseseznamem">
    <w:name w:val="List Paragraph"/>
    <w:basedOn w:val="Normln"/>
    <w:uiPriority w:val="34"/>
    <w:qFormat/>
    <w:rsid w:val="00903BF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03BF0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3BF0"/>
    <w:rPr>
      <w:rFonts w:eastAsia="Times New Roman"/>
      <w:kern w:val="0"/>
      <w:lang w:eastAsia="cs-CZ"/>
      <w14:ligatures w14:val="none"/>
    </w:rPr>
  </w:style>
  <w:style w:type="paragraph" w:customStyle="1" w:styleId="Default">
    <w:name w:val="Default"/>
    <w:rsid w:val="00903BF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0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BF0"/>
    <w:rPr>
      <w:rFonts w:ascii="Calibri" w:eastAsia="Calibri" w:hAnsi="Calibri"/>
      <w:kern w:val="0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901063"/>
    <w:rPr>
      <w:color w:val="0000FF"/>
      <w:u w:val="single"/>
    </w:rPr>
  </w:style>
  <w:style w:type="paragraph" w:customStyle="1" w:styleId="l8">
    <w:name w:val="l8"/>
    <w:basedOn w:val="Normln"/>
    <w:rsid w:val="00B51B37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l9">
    <w:name w:val="l9"/>
    <w:basedOn w:val="Normln"/>
    <w:rsid w:val="00B51B37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51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sp.+zn.+I.+%C3%9AS+2482/13&amp;spell=1&amp;sa=X&amp;ved=2ahUKEwjE76rfxsT-AhXKT6QEHVdLARwQkeECKAB6BAgHE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Záruba</dc:creator>
  <cp:keywords/>
  <dc:description/>
  <cp:lastModifiedBy>Ivana Jurčová</cp:lastModifiedBy>
  <cp:revision>2</cp:revision>
  <dcterms:created xsi:type="dcterms:W3CDTF">2023-04-25T11:05:00Z</dcterms:created>
  <dcterms:modified xsi:type="dcterms:W3CDTF">2023-04-25T11:05:00Z</dcterms:modified>
</cp:coreProperties>
</file>