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AA5A68">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B35D53">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B35D53">
        <w:rPr>
          <w:b/>
          <w:i/>
        </w:rPr>
        <w:t xml:space="preserve">Michal </w:t>
      </w:r>
      <w:proofErr w:type="spellStart"/>
      <w:r w:rsidR="00B35D53">
        <w:rPr>
          <w:b/>
          <w:i/>
        </w:rPr>
        <w:t>Marinčák</w:t>
      </w:r>
      <w:proofErr w:type="spellEnd"/>
      <w:r w:rsidR="00435ED6" w:rsidRPr="00435ED6">
        <w:rPr>
          <w:b/>
          <w:i/>
        </w:rPr>
        <w:t xml:space="preserve">                                                                                                                          </w:t>
      </w:r>
    </w:p>
    <w:p w:rsidR="00D10D7C" w:rsidRPr="00435ED6" w:rsidRDefault="00D10D7C" w:rsidP="00D10D7C">
      <w:pPr>
        <w:tabs>
          <w:tab w:val="left" w:pos="3480"/>
        </w:tabs>
      </w:pPr>
      <w:r>
        <w:t>NÁZEV PRÁCE:</w:t>
      </w:r>
      <w:r w:rsidR="00B35D53">
        <w:t xml:space="preserve"> </w:t>
      </w:r>
      <w:r w:rsidR="00B35D53" w:rsidRPr="00B35D53">
        <w:rPr>
          <w:b/>
        </w:rPr>
        <w:t>Politické myšlení americké revoluce a jeho odraz v současné politice USA</w:t>
      </w:r>
      <w:r w:rsidR="00435ED6" w:rsidRPr="00B35D53">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AA5A68" w:rsidP="002821D2">
      <w:pPr>
        <w:tabs>
          <w:tab w:val="left" w:pos="3480"/>
        </w:tabs>
        <w:ind w:left="142" w:hanging="142"/>
      </w:pPr>
      <w:r>
        <w:t xml:space="preserve">PhDr. Přemysl </w:t>
      </w:r>
      <w:proofErr w:type="spellStart"/>
      <w:r>
        <w:t>Rosůlek</w:t>
      </w:r>
      <w:proofErr w:type="spellEnd"/>
      <w:r>
        <w:t xml:space="preserve">, </w:t>
      </w:r>
      <w:proofErr w:type="spellStart"/>
      <w:r>
        <w:t>Ph.D</w:t>
      </w:r>
      <w:proofErr w:type="spellEnd"/>
      <w:r>
        <w:t>.</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2821D2" w:rsidP="002821D2">
      <w:pPr>
        <w:pStyle w:val="Odstavecseseznamem"/>
        <w:tabs>
          <w:tab w:val="left" w:pos="142"/>
        </w:tabs>
        <w:ind w:left="142" w:hanging="142"/>
        <w:rPr>
          <w:sz w:val="20"/>
          <w:szCs w:val="20"/>
        </w:rPr>
      </w:pPr>
    </w:p>
    <w:p w:rsidR="00B35D53" w:rsidRPr="002821D2" w:rsidRDefault="00CE6BD5" w:rsidP="002821D2">
      <w:pPr>
        <w:pStyle w:val="Odstavecseseznamem"/>
        <w:tabs>
          <w:tab w:val="left" w:pos="142"/>
        </w:tabs>
        <w:ind w:left="142" w:hanging="142"/>
        <w:rPr>
          <w:sz w:val="20"/>
          <w:szCs w:val="20"/>
        </w:rPr>
      </w:pPr>
      <w:r>
        <w:rPr>
          <w:sz w:val="20"/>
          <w:szCs w:val="20"/>
        </w:rPr>
        <w:t xml:space="preserve">Cíl práce se dle mého názoru nepodařilo naplnit ani po obsahové ani po formální stránce. Po obsahové stránce je práce příliš „mělká“, nereflektuje ideje a pozadí formování politických konceptů americké revoluce, </w:t>
      </w:r>
      <w:proofErr w:type="gramStart"/>
      <w:r>
        <w:rPr>
          <w:sz w:val="20"/>
          <w:szCs w:val="20"/>
        </w:rPr>
        <w:t>zejména, pokud</w:t>
      </w:r>
      <w:proofErr w:type="gramEnd"/>
      <w:r>
        <w:rPr>
          <w:sz w:val="20"/>
          <w:szCs w:val="20"/>
        </w:rPr>
        <w:t xml:space="preserve"> si autor vytyčil jako cíl „politické myšlení americké revoluce a jeho analýza, jakožto filozofie, která položila myšlenkové základy současnému politickém systému Spojených států v mnoha ohledech (s. 5, 1. odst.)“. Po formální stránce práce nesplňuje nutný limit stránek: začíná na s. 5, končí na s. 27. </w:t>
      </w:r>
    </w:p>
    <w:p w:rsidR="00AA5A68" w:rsidRDefault="00AA5A68" w:rsidP="002821D2">
      <w:pPr>
        <w:pStyle w:val="Odstavecseseznamem"/>
        <w:tabs>
          <w:tab w:val="left" w:pos="284"/>
        </w:tabs>
        <w:ind w:left="142" w:hanging="142"/>
        <w:rPr>
          <w:sz w:val="20"/>
          <w:szCs w:val="20"/>
        </w:rPr>
      </w:pPr>
    </w:p>
    <w:p w:rsidR="00B35D53" w:rsidRPr="002821D2" w:rsidRDefault="00B35D53"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FC1A73" w:rsidRDefault="00CE6BD5" w:rsidP="00AA5A68">
      <w:pPr>
        <w:pStyle w:val="Odstavecseseznamem"/>
        <w:tabs>
          <w:tab w:val="left" w:pos="284"/>
        </w:tabs>
        <w:ind w:left="142" w:hanging="142"/>
        <w:jc w:val="both"/>
        <w:rPr>
          <w:sz w:val="20"/>
          <w:szCs w:val="20"/>
        </w:rPr>
      </w:pPr>
      <w:r>
        <w:rPr>
          <w:sz w:val="20"/>
          <w:szCs w:val="20"/>
        </w:rPr>
        <w:t xml:space="preserve">K odevzdané části textu mohu říci, že autor se věnuje formování Spojených států amerických, např. Kontinentálnímu kongresu, vytváření Konfederace atp., ale chybí velmi často primární zdroje, např. Listy federalistů, nestačí jejich reflexe druhými autory, dále chybí reflexe debaty mezi federalisty a </w:t>
      </w:r>
      <w:proofErr w:type="spellStart"/>
      <w:r>
        <w:rPr>
          <w:sz w:val="20"/>
          <w:szCs w:val="20"/>
        </w:rPr>
        <w:t>antifederalisty</w:t>
      </w:r>
      <w:proofErr w:type="spellEnd"/>
      <w:r>
        <w:rPr>
          <w:sz w:val="20"/>
          <w:szCs w:val="20"/>
        </w:rPr>
        <w:t xml:space="preserve"> z dobových periodik. Chybí též hlubší analýza ideových kořenů, např. </w:t>
      </w:r>
      <w:proofErr w:type="spellStart"/>
      <w:r>
        <w:rPr>
          <w:sz w:val="20"/>
          <w:szCs w:val="20"/>
        </w:rPr>
        <w:t>Locke</w:t>
      </w:r>
      <w:proofErr w:type="spellEnd"/>
      <w:r>
        <w:rPr>
          <w:sz w:val="20"/>
          <w:szCs w:val="20"/>
        </w:rPr>
        <w:t xml:space="preserve"> je alespoň zastoupen v sekundární literatuře, ale </w:t>
      </w:r>
      <w:proofErr w:type="spellStart"/>
      <w:r>
        <w:rPr>
          <w:sz w:val="20"/>
          <w:szCs w:val="20"/>
        </w:rPr>
        <w:t>Montesquieu</w:t>
      </w:r>
      <w:proofErr w:type="spellEnd"/>
      <w:r>
        <w:rPr>
          <w:sz w:val="20"/>
          <w:szCs w:val="20"/>
        </w:rPr>
        <w:t xml:space="preserve"> je zcela opomenut. </w:t>
      </w:r>
    </w:p>
    <w:p w:rsidR="00CE6BD5" w:rsidRPr="00AA5A68" w:rsidRDefault="00CE6BD5" w:rsidP="00AA5A68">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CE6BD5" w:rsidRDefault="00CE6BD5" w:rsidP="00CE6BD5">
      <w:pPr>
        <w:pStyle w:val="Odstavecseseznamem"/>
        <w:tabs>
          <w:tab w:val="left" w:pos="284"/>
        </w:tabs>
        <w:ind w:left="142" w:hanging="142"/>
        <w:jc w:val="both"/>
        <w:rPr>
          <w:sz w:val="20"/>
          <w:szCs w:val="20"/>
        </w:rPr>
      </w:pPr>
      <w:r>
        <w:rPr>
          <w:sz w:val="20"/>
          <w:szCs w:val="20"/>
        </w:rPr>
        <w:t>Po jazykové, stylistické, stránce neshledávám výraznější přehmaty</w:t>
      </w:r>
      <w:r w:rsidR="00910C6C">
        <w:rPr>
          <w:sz w:val="20"/>
          <w:szCs w:val="20"/>
        </w:rPr>
        <w:t>, byť se místy vyskytne věta, která vyžaduje bližší vysvětlení: „Přesto bylo její schválení [listiny] pozoruhodně rychlé a prakticky bezmyšlenkovité. Svou roli sehrála i únava delegátů, kteří strávili formulováním ústavy celé léto“ (s. 23, 2. odst.)</w:t>
      </w:r>
      <w:r>
        <w:rPr>
          <w:sz w:val="20"/>
          <w:szCs w:val="20"/>
        </w:rPr>
        <w:t xml:space="preserve">. Jak jsem již uvedl, práce </w:t>
      </w:r>
      <w:r w:rsidRPr="00CE6BD5">
        <w:rPr>
          <w:sz w:val="20"/>
          <w:szCs w:val="20"/>
        </w:rPr>
        <w:t>nesplňuje nutný limit stránek: začíná na s. 5, končí na s. 27.</w:t>
      </w:r>
      <w:r>
        <w:rPr>
          <w:sz w:val="20"/>
          <w:szCs w:val="20"/>
        </w:rPr>
        <w:t xml:space="preserve"> Dále stránky od s. 23 nejsou vpravo zarovnány do bloku. </w:t>
      </w:r>
    </w:p>
    <w:p w:rsidR="002821D2" w:rsidRPr="00CE6BD5" w:rsidRDefault="00CE6BD5" w:rsidP="00CE6BD5">
      <w:pPr>
        <w:pStyle w:val="Odstavecseseznamem"/>
        <w:tabs>
          <w:tab w:val="left" w:pos="284"/>
        </w:tabs>
        <w:ind w:left="142" w:hanging="142"/>
        <w:jc w:val="both"/>
        <w:rPr>
          <w:sz w:val="20"/>
          <w:szCs w:val="20"/>
        </w:rPr>
      </w:pPr>
      <w:r>
        <w:rPr>
          <w:sz w:val="20"/>
          <w:szCs w:val="20"/>
        </w:rPr>
        <w:t xml:space="preserve"> </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Default="00D10D7C" w:rsidP="002821D2">
      <w:pPr>
        <w:pStyle w:val="Odstavecseseznamem"/>
        <w:tabs>
          <w:tab w:val="left" w:pos="284"/>
        </w:tabs>
        <w:ind w:left="142" w:hanging="142"/>
        <w:jc w:val="both"/>
        <w:rPr>
          <w:sz w:val="20"/>
          <w:szCs w:val="20"/>
        </w:rPr>
      </w:pPr>
    </w:p>
    <w:p w:rsidR="00910C6C" w:rsidRPr="002821D2" w:rsidRDefault="00910C6C" w:rsidP="002821D2">
      <w:pPr>
        <w:pStyle w:val="Odstavecseseznamem"/>
        <w:tabs>
          <w:tab w:val="left" w:pos="284"/>
        </w:tabs>
        <w:ind w:left="142" w:hanging="142"/>
        <w:jc w:val="both"/>
        <w:rPr>
          <w:sz w:val="20"/>
          <w:szCs w:val="20"/>
        </w:rPr>
      </w:pPr>
      <w:r>
        <w:rPr>
          <w:sz w:val="20"/>
          <w:szCs w:val="20"/>
        </w:rPr>
        <w:lastRenderedPageBreak/>
        <w:t xml:space="preserve">Výhrady byly již uvedeny. Po formální i obsahové stránce jsou z kategorie závažných. Existují pasáže, které se věnují formování politického života na přechodu z konfederace k federaci, na nichž by se mohla provést hlubší analýza. Závěr je jen velmi formální (srov. s. 27). Domnívám se, že autor odevzdal krátkou práci úmyslně. </w:t>
      </w:r>
    </w:p>
    <w:p w:rsidR="00FC1A73" w:rsidRPr="002821D2" w:rsidRDefault="00FC1A73"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910C6C" w:rsidRDefault="00910C6C" w:rsidP="002821D2">
      <w:pPr>
        <w:pStyle w:val="Odstavecseseznamem"/>
        <w:tabs>
          <w:tab w:val="left" w:pos="284"/>
        </w:tabs>
        <w:ind w:left="142" w:hanging="142"/>
        <w:jc w:val="both"/>
        <w:rPr>
          <w:sz w:val="20"/>
          <w:szCs w:val="20"/>
        </w:rPr>
      </w:pPr>
      <w:r>
        <w:rPr>
          <w:sz w:val="20"/>
          <w:szCs w:val="20"/>
        </w:rPr>
        <w:t>Viz připomínky výše</w:t>
      </w:r>
      <w:r w:rsidR="00756524">
        <w:rPr>
          <w:sz w:val="20"/>
          <w:szCs w:val="20"/>
        </w:rPr>
        <w:t>, zejména pak</w:t>
      </w:r>
      <w:r>
        <w:rPr>
          <w:sz w:val="20"/>
          <w:szCs w:val="20"/>
        </w:rPr>
        <w:t xml:space="preserve">: (1) rozsah práce, (2) absence filozofického „prokreslení“ textu, (3) </w:t>
      </w:r>
      <w:r w:rsidR="00756524">
        <w:rPr>
          <w:sz w:val="20"/>
          <w:szCs w:val="20"/>
        </w:rPr>
        <w:t xml:space="preserve">absence více primárních zdrojů.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756524" w:rsidP="002821D2">
      <w:pPr>
        <w:pStyle w:val="Odstavecseseznamem"/>
        <w:tabs>
          <w:tab w:val="left" w:pos="3480"/>
        </w:tabs>
        <w:ind w:left="142" w:hanging="142"/>
        <w:rPr>
          <w:sz w:val="20"/>
          <w:szCs w:val="20"/>
        </w:rPr>
      </w:pPr>
      <w:r>
        <w:rPr>
          <w:sz w:val="20"/>
          <w:szCs w:val="20"/>
        </w:rPr>
        <w:t xml:space="preserve">Bohužel práci nemohu v této podobě doporučit k obhajobě. </w:t>
      </w: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proofErr w:type="gramStart"/>
      <w:r w:rsidR="002934F9">
        <w:t>21.5.2013</w:t>
      </w:r>
      <w:proofErr w:type="gramEnd"/>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3C325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DC" w:rsidRDefault="006D44DC" w:rsidP="00D10D7C">
      <w:pPr>
        <w:spacing w:after="0" w:line="240" w:lineRule="auto"/>
      </w:pPr>
      <w:r>
        <w:separator/>
      </w:r>
    </w:p>
  </w:endnote>
  <w:endnote w:type="continuationSeparator" w:id="0">
    <w:p w:rsidR="006D44DC" w:rsidRDefault="006D44DC"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DC" w:rsidRDefault="006D44DC" w:rsidP="00D10D7C">
      <w:pPr>
        <w:spacing w:after="0" w:line="240" w:lineRule="auto"/>
      </w:pPr>
      <w:r>
        <w:separator/>
      </w:r>
    </w:p>
  </w:footnote>
  <w:footnote w:type="continuationSeparator" w:id="0">
    <w:p w:rsidR="006D44DC" w:rsidRDefault="006D44DC"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5ED6"/>
    <w:rsid w:val="00056A57"/>
    <w:rsid w:val="00115661"/>
    <w:rsid w:val="0012043E"/>
    <w:rsid w:val="002821D2"/>
    <w:rsid w:val="002934F9"/>
    <w:rsid w:val="003C3259"/>
    <w:rsid w:val="003C559B"/>
    <w:rsid w:val="00435ED6"/>
    <w:rsid w:val="00694816"/>
    <w:rsid w:val="006D44DC"/>
    <w:rsid w:val="00756524"/>
    <w:rsid w:val="00910C6C"/>
    <w:rsid w:val="009C488A"/>
    <w:rsid w:val="00AA5A68"/>
    <w:rsid w:val="00B35D53"/>
    <w:rsid w:val="00B45EDB"/>
    <w:rsid w:val="00C301CB"/>
    <w:rsid w:val="00CE6BD5"/>
    <w:rsid w:val="00D10D7C"/>
    <w:rsid w:val="00FC1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259"/>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1540B9"/>
    <w:rsid w:val="00685D08"/>
    <w:rsid w:val="00A630AC"/>
    <w:rsid w:val="00AA1FAB"/>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0B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2</TotalTime>
  <Pages>2</Pages>
  <Words>428</Words>
  <Characters>2529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Přemek</cp:lastModifiedBy>
  <cp:revision>2</cp:revision>
  <dcterms:created xsi:type="dcterms:W3CDTF">2013-05-22T16:03:00Z</dcterms:created>
  <dcterms:modified xsi:type="dcterms:W3CDTF">2013-05-22T16:03:00Z</dcterms:modified>
</cp:coreProperties>
</file>