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A45" w:rsidRDefault="00956A45" w:rsidP="00956A45"/>
    <w:p w:rsidR="00956A45" w:rsidRPr="00435ED6" w:rsidRDefault="00956A45" w:rsidP="00956A45">
      <w:pPr>
        <w:pStyle w:val="Nadpis1"/>
        <w:jc w:val="center"/>
        <w:rPr>
          <w:color w:val="auto"/>
        </w:rPr>
      </w:pPr>
      <w:r w:rsidRPr="00435ED6">
        <w:rPr>
          <w:color w:val="auto"/>
        </w:rPr>
        <w:t xml:space="preserve">PROTOKOL HODNOCENÍ </w:t>
      </w:r>
      <w:sdt>
        <w:sdtPr>
          <w:rPr>
            <w:color w:val="auto"/>
          </w:rPr>
          <w:alias w:val="TYP PRÁCE"/>
          <w:tag w:val="TYP PRÁCE"/>
          <w:id w:val="-721056677"/>
          <w:placeholder>
            <w:docPart w:val="309AC3A5C75341F0B929F1D0855E1D29"/>
          </w:placeholder>
          <w:dropDownList>
            <w:listItem w:displayText="DIPLOMOVÉ" w:value="DIPLOMOVÉ"/>
            <w:listItem w:displayText="BAKALÁŘSKÉ" w:value="BAKALÁŘSKÉ"/>
          </w:dropDownList>
        </w:sdtPr>
        <w:sdtContent>
          <w:r>
            <w:rPr>
              <w:color w:val="auto"/>
            </w:rPr>
            <w:t>BAKALÁŘSKÉ</w:t>
          </w:r>
        </w:sdtContent>
      </w:sdt>
      <w:r w:rsidRPr="00435ED6">
        <w:rPr>
          <w:color w:val="auto"/>
        </w:rPr>
        <w:t xml:space="preserve"> PRÁCE</w:t>
      </w:r>
    </w:p>
    <w:p w:rsidR="00956A45" w:rsidRPr="00435ED6" w:rsidRDefault="00956A45" w:rsidP="00956A45">
      <w:pPr>
        <w:pStyle w:val="Nadpis3"/>
        <w:jc w:val="center"/>
        <w:rPr>
          <w:color w:val="auto"/>
        </w:rPr>
      </w:pPr>
      <w:r w:rsidRPr="00435ED6">
        <w:rPr>
          <w:color w:val="auto"/>
        </w:rPr>
        <w:t xml:space="preserve">POSUDEK </w:t>
      </w:r>
      <w:sdt>
        <w:sdtPr>
          <w:rPr>
            <w:color w:val="auto"/>
          </w:rPr>
          <w:alias w:val="TYP AUTORA"/>
          <w:tag w:val="TYP AUTORA"/>
          <w:id w:val="-6300524"/>
          <w:placeholder>
            <w:docPart w:val="2973F2EEB46449D08C9E0F2DBD88CC0B"/>
          </w:placeholder>
          <w:dropDownList>
            <w:listItem w:value="Zvolte položku."/>
            <w:listItem w:displayText="VEDOUCÍHO" w:value="VEDOUCÍHO"/>
            <w:listItem w:displayText="OPONENTA" w:value="OPONENTA"/>
          </w:dropDownList>
        </w:sdtPr>
        <w:sdtContent>
          <w:r>
            <w:rPr>
              <w:color w:val="auto"/>
            </w:rPr>
            <w:t>OPONENTA</w:t>
          </w:r>
        </w:sdtContent>
      </w:sdt>
    </w:p>
    <w:p w:rsidR="00956A45" w:rsidRDefault="00956A45" w:rsidP="00956A45">
      <w:pPr>
        <w:tabs>
          <w:tab w:val="left" w:pos="3480"/>
        </w:tabs>
      </w:pPr>
    </w:p>
    <w:p w:rsidR="00956A45" w:rsidRPr="00435ED6" w:rsidRDefault="00956A45" w:rsidP="00956A45">
      <w:pPr>
        <w:tabs>
          <w:tab w:val="left" w:pos="2280"/>
        </w:tabs>
        <w:rPr>
          <w:i/>
        </w:rPr>
      </w:pPr>
      <w:r>
        <w:t>JMÉNO STUDENTA:</w:t>
      </w:r>
      <w:r w:rsidRPr="00435ED6">
        <w:rPr>
          <w:b/>
          <w:i/>
        </w:rPr>
        <w:t xml:space="preserve">                    </w:t>
      </w:r>
      <w:r>
        <w:rPr>
          <w:b/>
          <w:i/>
        </w:rPr>
        <w:t xml:space="preserve">Michal </w:t>
      </w:r>
      <w:proofErr w:type="spellStart"/>
      <w:r>
        <w:rPr>
          <w:b/>
          <w:i/>
        </w:rPr>
        <w:t>Marinčák</w:t>
      </w:r>
      <w:proofErr w:type="spellEnd"/>
      <w:r w:rsidRPr="00435ED6">
        <w:rPr>
          <w:b/>
          <w:i/>
        </w:rPr>
        <w:t xml:space="preserve">                                                                                                        </w:t>
      </w:r>
    </w:p>
    <w:p w:rsidR="00956A45" w:rsidRPr="00435ED6" w:rsidRDefault="00956A45" w:rsidP="00956A45">
      <w:pPr>
        <w:tabs>
          <w:tab w:val="left" w:pos="3480"/>
        </w:tabs>
      </w:pPr>
      <w:r>
        <w:t xml:space="preserve">NÁZEV PRÁCE: </w:t>
      </w:r>
      <w:r w:rsidRPr="00435ED6">
        <w:rPr>
          <w:b/>
          <w:i/>
        </w:rPr>
        <w:t xml:space="preserve">                          </w:t>
      </w:r>
      <w:r>
        <w:rPr>
          <w:b/>
          <w:i/>
        </w:rPr>
        <w:t>Politické myšlení americké revoluce a jeho odraz v současné politice USA</w:t>
      </w:r>
      <w:r w:rsidRPr="00435ED6">
        <w:rPr>
          <w:b/>
          <w:i/>
        </w:rPr>
        <w:t xml:space="preserve">                                                                                                                   </w:t>
      </w:r>
    </w:p>
    <w:p w:rsidR="00956A45" w:rsidRPr="00435ED6" w:rsidRDefault="00956A45" w:rsidP="00956A45">
      <w:pPr>
        <w:tabs>
          <w:tab w:val="left" w:pos="3480"/>
        </w:tabs>
      </w:pPr>
      <w:r>
        <w:t xml:space="preserve">HODNOTIL (u externích vedoucích uveďte též adresu a funkci ve firmě): </w:t>
      </w:r>
      <w:r>
        <w:t>Lenka Strnadová</w:t>
      </w:r>
    </w:p>
    <w:p w:rsidR="00956A45" w:rsidRDefault="00956A45" w:rsidP="00956A45">
      <w:pPr>
        <w:tabs>
          <w:tab w:val="left" w:pos="3480"/>
        </w:tabs>
        <w:ind w:left="142" w:hanging="142"/>
      </w:pPr>
    </w:p>
    <w:p w:rsidR="00956A45" w:rsidRDefault="00956A45" w:rsidP="00956A45">
      <w:pPr>
        <w:pStyle w:val="Odstavecseseznamem"/>
        <w:numPr>
          <w:ilvl w:val="0"/>
          <w:numId w:val="1"/>
        </w:numPr>
        <w:tabs>
          <w:tab w:val="left" w:pos="284"/>
        </w:tabs>
        <w:ind w:left="142" w:hanging="142"/>
        <w:rPr>
          <w:b/>
        </w:rPr>
      </w:pPr>
      <w:r w:rsidRPr="00D10D7C">
        <w:rPr>
          <w:b/>
        </w:rPr>
        <w:t>CÍL PRÁCE (jaký byl a do jaké míry byl naplněn)</w:t>
      </w:r>
    </w:p>
    <w:p w:rsidR="00956A45" w:rsidRPr="002821D2" w:rsidRDefault="006944CF" w:rsidP="006944CF">
      <w:pPr>
        <w:pStyle w:val="Odstavecseseznamem"/>
        <w:tabs>
          <w:tab w:val="left" w:pos="142"/>
        </w:tabs>
        <w:ind w:left="142" w:hanging="142"/>
        <w:jc w:val="both"/>
        <w:rPr>
          <w:sz w:val="20"/>
          <w:szCs w:val="20"/>
        </w:rPr>
      </w:pPr>
      <w:r>
        <w:rPr>
          <w:sz w:val="20"/>
          <w:szCs w:val="20"/>
        </w:rPr>
        <w:t>Cí</w:t>
      </w:r>
      <w:r w:rsidR="00956A45">
        <w:rPr>
          <w:sz w:val="20"/>
          <w:szCs w:val="20"/>
        </w:rPr>
        <w:t xml:space="preserve">l práce není jednoznačně stanoven, ovšem autor vymezuje na s 5 výzkumné otázky. Zatímco politické myšlení americké revoluce autor analyzuje poměrně uspokojivě, druhý cíl práce, tedy analýza jeho odrazu v současné politice USA zůstává téměř nenaplněn, resp. autor mu věnuje pouze 2 stránky již tak velmi krátkého textu bakalářské práce. Z toho důvodu se domnívám, že celkově je nutné konstatovat, že komplexní cíl práce zůstal nenaplněn. </w:t>
      </w:r>
    </w:p>
    <w:p w:rsidR="00956A45" w:rsidRPr="002821D2" w:rsidRDefault="00956A45" w:rsidP="00956A45">
      <w:pPr>
        <w:pStyle w:val="Odstavecseseznamem"/>
        <w:tabs>
          <w:tab w:val="left" w:pos="284"/>
        </w:tabs>
        <w:ind w:left="142" w:hanging="142"/>
        <w:rPr>
          <w:sz w:val="20"/>
          <w:szCs w:val="20"/>
        </w:rPr>
      </w:pPr>
    </w:p>
    <w:p w:rsidR="00956A45" w:rsidRDefault="00956A45" w:rsidP="00956A45">
      <w:pPr>
        <w:pStyle w:val="Odstavecseseznamem"/>
        <w:numPr>
          <w:ilvl w:val="0"/>
          <w:numId w:val="1"/>
        </w:numPr>
        <w:tabs>
          <w:tab w:val="left" w:pos="284"/>
        </w:tabs>
        <w:ind w:left="142" w:hanging="142"/>
        <w:rPr>
          <w:b/>
        </w:rPr>
      </w:pPr>
      <w:r w:rsidRPr="00D10D7C">
        <w:rPr>
          <w:b/>
        </w:rPr>
        <w:t>OBSAHOVÉ ZPRACOVÁNÍ (náročnost, tvůrčí přístup, proporcionalita vlastní práce, vhodnost příloh)</w:t>
      </w:r>
    </w:p>
    <w:p w:rsidR="00956A45" w:rsidRDefault="00956A45" w:rsidP="00956A45">
      <w:pPr>
        <w:pStyle w:val="Odstavecseseznamem"/>
        <w:tabs>
          <w:tab w:val="left" w:pos="284"/>
        </w:tabs>
        <w:ind w:left="142" w:hanging="142"/>
        <w:jc w:val="both"/>
        <w:rPr>
          <w:sz w:val="20"/>
          <w:szCs w:val="20"/>
        </w:rPr>
      </w:pPr>
      <w:r>
        <w:rPr>
          <w:sz w:val="20"/>
          <w:szCs w:val="20"/>
        </w:rPr>
        <w:t>Jedná se o téma zajímavé. Samotná analýza politického myšlení americké revoluce pravděpodobně sice nemohla přinést, a také nepřináší nic nového, ovšem velký potenciál pro kritickou samostatnou autorskou analýzu se skrýval v hledání odrazu myšlení v soudobých USA. Tento potenciál však zůstal naprosto nevyužit.</w:t>
      </w:r>
    </w:p>
    <w:p w:rsidR="00956A45" w:rsidRDefault="00956A45" w:rsidP="00956A45">
      <w:pPr>
        <w:pStyle w:val="Odstavecseseznamem"/>
        <w:tabs>
          <w:tab w:val="left" w:pos="284"/>
        </w:tabs>
        <w:ind w:left="142" w:hanging="142"/>
        <w:jc w:val="both"/>
        <w:rPr>
          <w:sz w:val="20"/>
          <w:szCs w:val="20"/>
        </w:rPr>
      </w:pPr>
      <w:r>
        <w:rPr>
          <w:sz w:val="20"/>
          <w:szCs w:val="20"/>
        </w:rPr>
        <w:t xml:space="preserve">Lze konstatovat, že text, který autor předkládá, má své silné stránky. Analýza myšlení americké revoluce je poměrně zdařilá a dobře srozumitelná. Autor spojuje myšlenky velmi dobře s dobovým politickým a společenským kontextem. Ovšem analýza nejde dostatečně do hloubky, na tak omezeném prostoru to ani není možné. </w:t>
      </w:r>
    </w:p>
    <w:p w:rsidR="00956A45" w:rsidRPr="002821D2" w:rsidRDefault="00956A45" w:rsidP="00956A45">
      <w:pPr>
        <w:pStyle w:val="Odstavecseseznamem"/>
        <w:tabs>
          <w:tab w:val="left" w:pos="284"/>
        </w:tabs>
        <w:ind w:left="142" w:hanging="142"/>
        <w:jc w:val="both"/>
        <w:rPr>
          <w:sz w:val="20"/>
          <w:szCs w:val="20"/>
        </w:rPr>
      </w:pPr>
      <w:r>
        <w:rPr>
          <w:sz w:val="20"/>
          <w:szCs w:val="20"/>
        </w:rPr>
        <w:t xml:space="preserve">Naprostým selháním je potom kap. 6, kde se snaha o analýzu současných USA objevila jen symbolicky, přestože </w:t>
      </w:r>
      <w:bookmarkStart w:id="0" w:name="_GoBack"/>
      <w:bookmarkEnd w:id="0"/>
      <w:r>
        <w:rPr>
          <w:sz w:val="20"/>
          <w:szCs w:val="20"/>
        </w:rPr>
        <w:t xml:space="preserve">název práce i položené otázky vedou čtenáře k očekávání, že tato část bude symbolickým vyvrcholením a těžištěm textu. </w:t>
      </w:r>
    </w:p>
    <w:p w:rsidR="00956A45" w:rsidRDefault="00956A45" w:rsidP="00956A45">
      <w:pPr>
        <w:pStyle w:val="Odstavecseseznamem"/>
        <w:tabs>
          <w:tab w:val="left" w:pos="284"/>
        </w:tabs>
        <w:ind w:left="142" w:hanging="142"/>
        <w:jc w:val="both"/>
        <w:rPr>
          <w:sz w:val="20"/>
          <w:szCs w:val="20"/>
        </w:rPr>
      </w:pPr>
      <w:r>
        <w:rPr>
          <w:sz w:val="20"/>
          <w:szCs w:val="20"/>
        </w:rPr>
        <w:t>Závěr práce je potom zcela odbytý a nedostatečný. V úvodu potom chybí lépe stanovená metodologie.</w:t>
      </w:r>
    </w:p>
    <w:p w:rsidR="00956A45" w:rsidRDefault="00956A45" w:rsidP="00956A45">
      <w:pPr>
        <w:pStyle w:val="Odstavecseseznamem"/>
        <w:tabs>
          <w:tab w:val="left" w:pos="284"/>
        </w:tabs>
        <w:ind w:left="142" w:hanging="142"/>
        <w:jc w:val="both"/>
        <w:rPr>
          <w:sz w:val="20"/>
          <w:szCs w:val="20"/>
        </w:rPr>
      </w:pPr>
      <w:r>
        <w:rPr>
          <w:sz w:val="20"/>
          <w:szCs w:val="20"/>
        </w:rPr>
        <w:t>Dalším zásadním problémem práce je její délka. Samotný text totiž nemá ani 30 stran (a to jsou v textu na několika místech v podstatě prázdné strany). Domnívám se tedy, že autor ani nesplnil základní regule týkající se rozsahu bakalářské práce.</w:t>
      </w:r>
    </w:p>
    <w:p w:rsidR="00956A45" w:rsidRPr="002821D2" w:rsidRDefault="00956A45" w:rsidP="00956A45">
      <w:pPr>
        <w:pStyle w:val="Odstavecseseznamem"/>
        <w:tabs>
          <w:tab w:val="left" w:pos="284"/>
        </w:tabs>
        <w:ind w:left="142" w:hanging="142"/>
        <w:jc w:val="both"/>
        <w:rPr>
          <w:sz w:val="20"/>
          <w:szCs w:val="20"/>
        </w:rPr>
      </w:pPr>
    </w:p>
    <w:p w:rsidR="00956A45" w:rsidRDefault="00956A45" w:rsidP="00956A45">
      <w:pPr>
        <w:pStyle w:val="Odstavecseseznamem"/>
        <w:numPr>
          <w:ilvl w:val="0"/>
          <w:numId w:val="1"/>
        </w:numPr>
        <w:tabs>
          <w:tab w:val="left" w:pos="284"/>
        </w:tabs>
        <w:ind w:left="142" w:hanging="142"/>
        <w:rPr>
          <w:b/>
        </w:rPr>
      </w:pPr>
      <w:r w:rsidRPr="00D10D7C">
        <w:rPr>
          <w:b/>
        </w:rPr>
        <w:t>FORMÁLNÍ ÚPRAVA (jazykový projev, kvalita citací a používané literatury, grafická úprava)</w:t>
      </w:r>
    </w:p>
    <w:p w:rsidR="00956A45" w:rsidRPr="002821D2" w:rsidRDefault="00956A45" w:rsidP="00956A45">
      <w:pPr>
        <w:pStyle w:val="Odstavecseseznamem"/>
        <w:tabs>
          <w:tab w:val="left" w:pos="284"/>
        </w:tabs>
        <w:ind w:left="142" w:hanging="142"/>
        <w:jc w:val="both"/>
        <w:rPr>
          <w:sz w:val="20"/>
          <w:szCs w:val="20"/>
        </w:rPr>
      </w:pPr>
      <w:r>
        <w:rPr>
          <w:sz w:val="20"/>
          <w:szCs w:val="20"/>
        </w:rPr>
        <w:t>Po jazykové stránce je práce docela v pořádku, i když se občas objevují překlepy či formulační neobratnosti</w:t>
      </w:r>
      <w:r w:rsidR="006944CF">
        <w:rPr>
          <w:sz w:val="20"/>
          <w:szCs w:val="20"/>
        </w:rPr>
        <w:t>, někdy zapříčiněné špatným překlade (podle autora jsou otcové zakladatelé produktem „osvícení“, ne osvícenství, s. 8)</w:t>
      </w:r>
      <w:r>
        <w:rPr>
          <w:sz w:val="20"/>
          <w:szCs w:val="20"/>
        </w:rPr>
        <w:t xml:space="preserve">. Ne zcela </w:t>
      </w:r>
      <w:r w:rsidR="006944CF">
        <w:rPr>
          <w:sz w:val="20"/>
          <w:szCs w:val="20"/>
        </w:rPr>
        <w:t xml:space="preserve">transparentní jsou některé odkazy. Autor velmi zvláštně odkazuje na některá díla, na základě zvláštně formulovaných záznamů v seznamu literatury (např. odkazy </w:t>
      </w:r>
      <w:proofErr w:type="spellStart"/>
      <w:r w:rsidR="006944CF">
        <w:rPr>
          <w:sz w:val="20"/>
          <w:szCs w:val="20"/>
        </w:rPr>
        <w:t>Jefferson</w:t>
      </w:r>
      <w:proofErr w:type="spellEnd"/>
      <w:r w:rsidR="006944CF">
        <w:rPr>
          <w:sz w:val="20"/>
          <w:szCs w:val="20"/>
        </w:rPr>
        <w:t xml:space="preserve"> – Krejčí </w:t>
      </w:r>
      <w:proofErr w:type="spellStart"/>
      <w:r w:rsidR="006944CF">
        <w:rPr>
          <w:sz w:val="20"/>
          <w:szCs w:val="20"/>
        </w:rPr>
        <w:t>ed</w:t>
      </w:r>
      <w:proofErr w:type="spellEnd"/>
      <w:r w:rsidR="006944CF">
        <w:rPr>
          <w:sz w:val="20"/>
          <w:szCs w:val="20"/>
        </w:rPr>
        <w:t xml:space="preserve">. s. 7, </w:t>
      </w:r>
      <w:proofErr w:type="spellStart"/>
      <w:r w:rsidR="006944CF">
        <w:rPr>
          <w:sz w:val="20"/>
          <w:szCs w:val="20"/>
        </w:rPr>
        <w:lastRenderedPageBreak/>
        <w:t>Paine</w:t>
      </w:r>
      <w:proofErr w:type="spellEnd"/>
      <w:r w:rsidR="006944CF">
        <w:rPr>
          <w:sz w:val="20"/>
          <w:szCs w:val="20"/>
        </w:rPr>
        <w:t xml:space="preserve"> – </w:t>
      </w:r>
      <w:proofErr w:type="spellStart"/>
      <w:r w:rsidR="006944CF">
        <w:rPr>
          <w:sz w:val="20"/>
          <w:szCs w:val="20"/>
        </w:rPr>
        <w:t>Gabaldon</w:t>
      </w:r>
      <w:proofErr w:type="spellEnd"/>
      <w:r w:rsidR="006944CF">
        <w:rPr>
          <w:sz w:val="20"/>
          <w:szCs w:val="20"/>
        </w:rPr>
        <w:t xml:space="preserve"> </w:t>
      </w:r>
      <w:proofErr w:type="spellStart"/>
      <w:r w:rsidR="006944CF">
        <w:rPr>
          <w:sz w:val="20"/>
          <w:szCs w:val="20"/>
        </w:rPr>
        <w:t>ed</w:t>
      </w:r>
      <w:proofErr w:type="spellEnd"/>
      <w:r w:rsidR="006944CF">
        <w:rPr>
          <w:sz w:val="20"/>
          <w:szCs w:val="20"/>
        </w:rPr>
        <w:t>. s. 9). Záznamy v seznamu literatury často znejasňují, zda se jedná opravdu o List federalistů, spisy jako Federalista. Autor ale používá nejen pochybnou formu odkazů, ale používá je často i chybně. Autor opakuje chybu mnoha studentů a povětšinou prostě uvádí odkaz až za dokončeným odstavcem. Tento nešvar zcela popírá účel celého vědeckého aparátu. Zároveň se někde na konci odstavce objeví bezprostředně za sebou dokonce odkaz dva ve dvou oddělených závorkách (s. 9). Výrazné problémy má potom autor s interpunkcí.</w:t>
      </w:r>
    </w:p>
    <w:p w:rsidR="00956A45" w:rsidRPr="002821D2" w:rsidRDefault="00956A45" w:rsidP="00956A45">
      <w:pPr>
        <w:pStyle w:val="Odstavecseseznamem"/>
        <w:tabs>
          <w:tab w:val="left" w:pos="284"/>
        </w:tabs>
        <w:ind w:left="142" w:hanging="142"/>
        <w:jc w:val="both"/>
        <w:rPr>
          <w:sz w:val="20"/>
          <w:szCs w:val="20"/>
        </w:rPr>
      </w:pPr>
    </w:p>
    <w:p w:rsidR="00956A45" w:rsidRDefault="00956A45" w:rsidP="00956A45">
      <w:pPr>
        <w:pStyle w:val="Odstavecseseznamem"/>
        <w:numPr>
          <w:ilvl w:val="0"/>
          <w:numId w:val="1"/>
        </w:numPr>
        <w:tabs>
          <w:tab w:val="left" w:pos="284"/>
        </w:tabs>
        <w:ind w:left="142" w:hanging="142"/>
        <w:rPr>
          <w:b/>
        </w:rPr>
      </w:pPr>
      <w:r w:rsidRPr="00D10D7C">
        <w:rPr>
          <w:b/>
        </w:rPr>
        <w:t>STRUČNÝ CELKOVÝ KOMENTÁŘ (silné a slabé stránky práce, zdůvodnění hodnocení)</w:t>
      </w:r>
    </w:p>
    <w:p w:rsidR="00956A45" w:rsidRPr="002821D2" w:rsidRDefault="006944CF" w:rsidP="00956A45">
      <w:pPr>
        <w:pStyle w:val="Odstavecseseznamem"/>
        <w:tabs>
          <w:tab w:val="left" w:pos="284"/>
        </w:tabs>
        <w:ind w:left="142" w:hanging="142"/>
        <w:jc w:val="both"/>
        <w:rPr>
          <w:sz w:val="20"/>
          <w:szCs w:val="20"/>
        </w:rPr>
      </w:pPr>
      <w:r>
        <w:rPr>
          <w:sz w:val="20"/>
          <w:szCs w:val="20"/>
        </w:rPr>
        <w:t>Celkově jistě autor dokáže napsat slušnou práci, určitá část textu, který předkládá je docela kvalitní. Ale ať již z jakéhokoliv důvodu, práce celkově je příliš krátká, některé části zcela odbyté a působí spíše jako fragment či základ budoucí bakalářské práce než jako hotový produkt.</w:t>
      </w:r>
    </w:p>
    <w:p w:rsidR="00956A45" w:rsidRPr="002821D2" w:rsidRDefault="00956A45" w:rsidP="00956A45">
      <w:pPr>
        <w:pStyle w:val="Odstavecseseznamem"/>
        <w:tabs>
          <w:tab w:val="left" w:pos="284"/>
        </w:tabs>
        <w:ind w:left="142" w:hanging="142"/>
        <w:jc w:val="both"/>
        <w:rPr>
          <w:sz w:val="20"/>
          <w:szCs w:val="20"/>
        </w:rPr>
      </w:pPr>
    </w:p>
    <w:p w:rsidR="00956A45" w:rsidRDefault="00956A45" w:rsidP="00956A45">
      <w:pPr>
        <w:pStyle w:val="Odstavecseseznamem"/>
        <w:numPr>
          <w:ilvl w:val="0"/>
          <w:numId w:val="1"/>
        </w:numPr>
        <w:tabs>
          <w:tab w:val="left" w:pos="284"/>
        </w:tabs>
        <w:ind w:left="142" w:hanging="142"/>
        <w:rPr>
          <w:b/>
        </w:rPr>
      </w:pPr>
      <w:r w:rsidRPr="00D10D7C">
        <w:rPr>
          <w:b/>
        </w:rPr>
        <w:t>OTÁZKY A PŘIPOMÍNKY URČENÉ K ROZPRAVĚ PŘI OBHAJOBĚ</w:t>
      </w:r>
    </w:p>
    <w:p w:rsidR="00956A45" w:rsidRDefault="006944CF" w:rsidP="00956A45">
      <w:pPr>
        <w:pStyle w:val="Odstavecseseznamem"/>
        <w:tabs>
          <w:tab w:val="left" w:pos="284"/>
        </w:tabs>
        <w:ind w:left="142" w:hanging="142"/>
        <w:jc w:val="both"/>
        <w:rPr>
          <w:sz w:val="20"/>
          <w:szCs w:val="20"/>
        </w:rPr>
      </w:pPr>
      <w:r>
        <w:rPr>
          <w:sz w:val="20"/>
          <w:szCs w:val="20"/>
        </w:rPr>
        <w:t>1. Vysvětlete svou práci s vědeckým aparátem.</w:t>
      </w:r>
    </w:p>
    <w:p w:rsidR="006944CF" w:rsidRPr="002821D2" w:rsidRDefault="006944CF" w:rsidP="00956A45">
      <w:pPr>
        <w:pStyle w:val="Odstavecseseznamem"/>
        <w:tabs>
          <w:tab w:val="left" w:pos="284"/>
        </w:tabs>
        <w:ind w:left="142" w:hanging="142"/>
        <w:jc w:val="both"/>
        <w:rPr>
          <w:sz w:val="20"/>
          <w:szCs w:val="20"/>
        </w:rPr>
      </w:pPr>
      <w:r>
        <w:rPr>
          <w:sz w:val="20"/>
          <w:szCs w:val="20"/>
        </w:rPr>
        <w:t xml:space="preserve">2. Jak se </w:t>
      </w:r>
      <w:proofErr w:type="spellStart"/>
      <w:r>
        <w:rPr>
          <w:sz w:val="20"/>
          <w:szCs w:val="20"/>
        </w:rPr>
        <w:t>Madison</w:t>
      </w:r>
      <w:proofErr w:type="spellEnd"/>
      <w:r>
        <w:rPr>
          <w:sz w:val="20"/>
          <w:szCs w:val="20"/>
        </w:rPr>
        <w:t xml:space="preserve"> a na druhé straně </w:t>
      </w:r>
      <w:proofErr w:type="spellStart"/>
      <w:r>
        <w:rPr>
          <w:sz w:val="20"/>
          <w:szCs w:val="20"/>
        </w:rPr>
        <w:t>Jefferson</w:t>
      </w:r>
      <w:proofErr w:type="spellEnd"/>
      <w:r>
        <w:rPr>
          <w:sz w:val="20"/>
          <w:szCs w:val="20"/>
        </w:rPr>
        <w:t xml:space="preserve"> staví k otázce politického </w:t>
      </w:r>
      <w:proofErr w:type="spellStart"/>
      <w:r>
        <w:rPr>
          <w:sz w:val="20"/>
          <w:szCs w:val="20"/>
        </w:rPr>
        <w:t>frakcionalismu</w:t>
      </w:r>
      <w:proofErr w:type="spellEnd"/>
      <w:r>
        <w:rPr>
          <w:sz w:val="20"/>
          <w:szCs w:val="20"/>
        </w:rPr>
        <w:t>?</w:t>
      </w:r>
    </w:p>
    <w:p w:rsidR="00956A45" w:rsidRPr="002821D2" w:rsidRDefault="00956A45" w:rsidP="00956A45">
      <w:pPr>
        <w:pStyle w:val="Odstavecseseznamem"/>
        <w:tabs>
          <w:tab w:val="left" w:pos="284"/>
        </w:tabs>
        <w:ind w:left="142" w:hanging="142"/>
        <w:jc w:val="both"/>
        <w:rPr>
          <w:sz w:val="20"/>
          <w:szCs w:val="20"/>
        </w:rPr>
      </w:pPr>
    </w:p>
    <w:p w:rsidR="00956A45" w:rsidRPr="00D10D7C" w:rsidRDefault="00956A45" w:rsidP="00956A45">
      <w:pPr>
        <w:pStyle w:val="Odstavecseseznamem"/>
        <w:numPr>
          <w:ilvl w:val="0"/>
          <w:numId w:val="1"/>
        </w:numPr>
        <w:tabs>
          <w:tab w:val="left" w:pos="284"/>
        </w:tabs>
        <w:ind w:left="142" w:hanging="142"/>
        <w:rPr>
          <w:b/>
        </w:rPr>
      </w:pPr>
      <w:r w:rsidRPr="00D10D7C">
        <w:rPr>
          <w:b/>
        </w:rPr>
        <w:t>NAVRHOVANÁ ZNÁMKA</w:t>
      </w:r>
    </w:p>
    <w:p w:rsidR="00956A45" w:rsidRPr="002821D2" w:rsidRDefault="006944CF" w:rsidP="00956A45">
      <w:pPr>
        <w:pStyle w:val="Odstavecseseznamem"/>
        <w:tabs>
          <w:tab w:val="left" w:pos="3480"/>
        </w:tabs>
        <w:ind w:left="142" w:hanging="142"/>
        <w:rPr>
          <w:sz w:val="20"/>
          <w:szCs w:val="20"/>
        </w:rPr>
      </w:pPr>
      <w:r>
        <w:rPr>
          <w:sz w:val="20"/>
          <w:szCs w:val="20"/>
        </w:rPr>
        <w:t>Nevyhověl.</w:t>
      </w:r>
    </w:p>
    <w:p w:rsidR="00956A45" w:rsidRPr="002821D2" w:rsidRDefault="00956A45" w:rsidP="00956A45">
      <w:pPr>
        <w:pStyle w:val="Odstavecseseznamem"/>
        <w:tabs>
          <w:tab w:val="left" w:pos="3480"/>
        </w:tabs>
        <w:ind w:left="142" w:hanging="142"/>
        <w:rPr>
          <w:sz w:val="20"/>
          <w:szCs w:val="20"/>
        </w:rPr>
      </w:pPr>
    </w:p>
    <w:p w:rsidR="00956A45" w:rsidRPr="002821D2" w:rsidRDefault="00956A45" w:rsidP="00956A45">
      <w:pPr>
        <w:pStyle w:val="Odstavecseseznamem"/>
        <w:tabs>
          <w:tab w:val="left" w:pos="3480"/>
        </w:tabs>
        <w:ind w:left="142" w:hanging="142"/>
        <w:rPr>
          <w:sz w:val="20"/>
          <w:szCs w:val="20"/>
        </w:rPr>
      </w:pPr>
    </w:p>
    <w:p w:rsidR="00956A45" w:rsidRDefault="00956A45" w:rsidP="00956A45">
      <w:pPr>
        <w:pStyle w:val="Odstavecseseznamem"/>
        <w:tabs>
          <w:tab w:val="left" w:pos="3480"/>
        </w:tabs>
        <w:ind w:left="142" w:hanging="142"/>
      </w:pPr>
    </w:p>
    <w:p w:rsidR="00956A45" w:rsidRDefault="00956A45" w:rsidP="00956A45">
      <w:pPr>
        <w:pStyle w:val="Odstavecseseznamem"/>
        <w:tabs>
          <w:tab w:val="left" w:pos="3480"/>
        </w:tabs>
        <w:ind w:left="142" w:hanging="142"/>
      </w:pPr>
      <w:r>
        <w:t xml:space="preserve">Datum: </w:t>
      </w:r>
      <w:r w:rsidR="006944CF">
        <w:t>23. 5. 2013</w:t>
      </w:r>
      <w:r>
        <w:tab/>
      </w:r>
      <w:r>
        <w:tab/>
      </w:r>
      <w:r>
        <w:tab/>
      </w:r>
      <w:r>
        <w:tab/>
      </w:r>
      <w:r>
        <w:tab/>
        <w:t>Podpis:</w:t>
      </w:r>
    </w:p>
    <w:p w:rsidR="00956A45" w:rsidRDefault="00956A45" w:rsidP="00956A45"/>
    <w:p w:rsidR="00956A45" w:rsidRDefault="00956A45" w:rsidP="00956A45"/>
    <w:p w:rsidR="00956A45" w:rsidRDefault="00956A45" w:rsidP="00956A45"/>
    <w:p w:rsidR="00956A45" w:rsidRPr="003C559B" w:rsidRDefault="00956A45" w:rsidP="00956A45"/>
    <w:p w:rsidR="00A47150" w:rsidRDefault="006944CF"/>
    <w:sectPr w:rsidR="00A47150">
      <w:head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D7C" w:rsidRDefault="006944CF" w:rsidP="00D10D7C">
    <w:pPr>
      <w:pStyle w:val="Zhlav"/>
    </w:pPr>
    <w:r>
      <w:rPr>
        <w:noProof/>
        <w:lang w:eastAsia="cs-CZ"/>
      </w:rPr>
      <w:drawing>
        <wp:anchor distT="0" distB="0" distL="114300" distR="114300" simplePos="0" relativeHeight="251659264" behindDoc="1" locked="0" layoutInCell="1" allowOverlap="1" wp14:anchorId="3299CA0B" wp14:editId="50E8E68E">
          <wp:simplePos x="0" y="0"/>
          <wp:positionH relativeFrom="column">
            <wp:posOffset>-4445</wp:posOffset>
          </wp:positionH>
          <wp:positionV relativeFrom="paragraph">
            <wp:posOffset>-88265</wp:posOffset>
          </wp:positionV>
          <wp:extent cx="1692275" cy="922020"/>
          <wp:effectExtent l="0" t="0" r="3175" b="0"/>
          <wp:wrapTight wrapText="bothSides">
            <wp:wrapPolygon edited="0">
              <wp:start x="0" y="0"/>
              <wp:lineTo x="0" y="20975"/>
              <wp:lineTo x="21397" y="20975"/>
              <wp:lineTo x="21397"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275" cy="922020"/>
                  </a:xfrm>
                  <a:prstGeom prst="rect">
                    <a:avLst/>
                  </a:prstGeom>
                </pic:spPr>
              </pic:pic>
            </a:graphicData>
          </a:graphic>
          <wp14:sizeRelH relativeFrom="page">
            <wp14:pctWidth>0</wp14:pctWidth>
          </wp14:sizeRelH>
          <wp14:sizeRelV relativeFrom="page">
            <wp14:pctHeight>0</wp14:pctHeight>
          </wp14:sizeRelV>
        </wp:anchor>
      </w:drawing>
    </w:r>
  </w:p>
  <w:p w:rsidR="003C559B" w:rsidRDefault="006944CF" w:rsidP="003C559B">
    <w:pPr>
      <w:pStyle w:val="Nadpis2"/>
      <w:jc w:val="right"/>
    </w:pPr>
    <w:r w:rsidRPr="00D10D7C">
      <w:rPr>
        <w:color w:val="auto"/>
      </w:rPr>
      <w:t>KATEDRA POLITOLOGIE A MEZINÁRODNÍCH VZTAHŮ</w:t>
    </w:r>
  </w:p>
  <w:p w:rsidR="003C559B" w:rsidRPr="003C559B" w:rsidRDefault="006944CF" w:rsidP="003C559B"/>
  <w:p w:rsidR="003C559B" w:rsidRPr="003C559B" w:rsidRDefault="006944CF" w:rsidP="003C559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431EB"/>
    <w:multiLevelType w:val="hybridMultilevel"/>
    <w:tmpl w:val="A7B444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A45"/>
    <w:rsid w:val="002D6C3C"/>
    <w:rsid w:val="006944CF"/>
    <w:rsid w:val="00956A45"/>
    <w:rsid w:val="00C66C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56A45"/>
  </w:style>
  <w:style w:type="paragraph" w:styleId="Nadpis1">
    <w:name w:val="heading 1"/>
    <w:basedOn w:val="Normln"/>
    <w:next w:val="Normln"/>
    <w:link w:val="Nadpis1Char"/>
    <w:uiPriority w:val="9"/>
    <w:qFormat/>
    <w:rsid w:val="00956A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56A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956A45"/>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56A45"/>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956A45"/>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956A45"/>
    <w:rPr>
      <w:rFonts w:asciiTheme="majorHAnsi" w:eastAsiaTheme="majorEastAsia" w:hAnsiTheme="majorHAnsi" w:cstheme="majorBidi"/>
      <w:b/>
      <w:bCs/>
      <w:color w:val="4F81BD" w:themeColor="accent1"/>
    </w:rPr>
  </w:style>
  <w:style w:type="paragraph" w:styleId="Zhlav">
    <w:name w:val="header"/>
    <w:basedOn w:val="Normln"/>
    <w:link w:val="ZhlavChar"/>
    <w:uiPriority w:val="99"/>
    <w:unhideWhenUsed/>
    <w:rsid w:val="00956A4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56A45"/>
  </w:style>
  <w:style w:type="paragraph" w:styleId="Odstavecseseznamem">
    <w:name w:val="List Paragraph"/>
    <w:basedOn w:val="Normln"/>
    <w:uiPriority w:val="34"/>
    <w:qFormat/>
    <w:rsid w:val="00956A45"/>
    <w:pPr>
      <w:ind w:left="720"/>
      <w:contextualSpacing/>
    </w:pPr>
  </w:style>
  <w:style w:type="character" w:styleId="Zstupntext">
    <w:name w:val="Placeholder Text"/>
    <w:basedOn w:val="Standardnpsmoodstavce"/>
    <w:uiPriority w:val="99"/>
    <w:semiHidden/>
    <w:rsid w:val="00956A45"/>
    <w:rPr>
      <w:color w:val="808080"/>
    </w:rPr>
  </w:style>
  <w:style w:type="paragraph" w:styleId="Textbubliny">
    <w:name w:val="Balloon Text"/>
    <w:basedOn w:val="Normln"/>
    <w:link w:val="TextbublinyChar"/>
    <w:uiPriority w:val="99"/>
    <w:semiHidden/>
    <w:unhideWhenUsed/>
    <w:rsid w:val="00956A4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56A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56A45"/>
  </w:style>
  <w:style w:type="paragraph" w:styleId="Nadpis1">
    <w:name w:val="heading 1"/>
    <w:basedOn w:val="Normln"/>
    <w:next w:val="Normln"/>
    <w:link w:val="Nadpis1Char"/>
    <w:uiPriority w:val="9"/>
    <w:qFormat/>
    <w:rsid w:val="00956A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56A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956A45"/>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56A45"/>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956A45"/>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956A45"/>
    <w:rPr>
      <w:rFonts w:asciiTheme="majorHAnsi" w:eastAsiaTheme="majorEastAsia" w:hAnsiTheme="majorHAnsi" w:cstheme="majorBidi"/>
      <w:b/>
      <w:bCs/>
      <w:color w:val="4F81BD" w:themeColor="accent1"/>
    </w:rPr>
  </w:style>
  <w:style w:type="paragraph" w:styleId="Zhlav">
    <w:name w:val="header"/>
    <w:basedOn w:val="Normln"/>
    <w:link w:val="ZhlavChar"/>
    <w:uiPriority w:val="99"/>
    <w:unhideWhenUsed/>
    <w:rsid w:val="00956A4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56A45"/>
  </w:style>
  <w:style w:type="paragraph" w:styleId="Odstavecseseznamem">
    <w:name w:val="List Paragraph"/>
    <w:basedOn w:val="Normln"/>
    <w:uiPriority w:val="34"/>
    <w:qFormat/>
    <w:rsid w:val="00956A45"/>
    <w:pPr>
      <w:ind w:left="720"/>
      <w:contextualSpacing/>
    </w:pPr>
  </w:style>
  <w:style w:type="character" w:styleId="Zstupntext">
    <w:name w:val="Placeholder Text"/>
    <w:basedOn w:val="Standardnpsmoodstavce"/>
    <w:uiPriority w:val="99"/>
    <w:semiHidden/>
    <w:rsid w:val="00956A45"/>
    <w:rPr>
      <w:color w:val="808080"/>
    </w:rPr>
  </w:style>
  <w:style w:type="paragraph" w:styleId="Textbubliny">
    <w:name w:val="Balloon Text"/>
    <w:basedOn w:val="Normln"/>
    <w:link w:val="TextbublinyChar"/>
    <w:uiPriority w:val="99"/>
    <w:semiHidden/>
    <w:unhideWhenUsed/>
    <w:rsid w:val="00956A4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56A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09AC3A5C75341F0B929F1D0855E1D29"/>
        <w:category>
          <w:name w:val="Obecné"/>
          <w:gallery w:val="placeholder"/>
        </w:category>
        <w:types>
          <w:type w:val="bbPlcHdr"/>
        </w:types>
        <w:behaviors>
          <w:behavior w:val="content"/>
        </w:behaviors>
        <w:guid w:val="{258439D8-43D8-4527-BF03-C57DFFA7A6DE}"/>
      </w:docPartPr>
      <w:docPartBody>
        <w:p w:rsidR="00000000" w:rsidRDefault="003B4C57" w:rsidP="003B4C57">
          <w:pPr>
            <w:pStyle w:val="309AC3A5C75341F0B929F1D0855E1D29"/>
          </w:pPr>
          <w:r w:rsidRPr="00B65B14">
            <w:rPr>
              <w:rStyle w:val="Zstupntext"/>
            </w:rPr>
            <w:t>Zvolte položku.</w:t>
          </w:r>
        </w:p>
      </w:docPartBody>
    </w:docPart>
    <w:docPart>
      <w:docPartPr>
        <w:name w:val="2973F2EEB46449D08C9E0F2DBD88CC0B"/>
        <w:category>
          <w:name w:val="Obecné"/>
          <w:gallery w:val="placeholder"/>
        </w:category>
        <w:types>
          <w:type w:val="bbPlcHdr"/>
        </w:types>
        <w:behaviors>
          <w:behavior w:val="content"/>
        </w:behaviors>
        <w:guid w:val="{6CB441E4-FA53-45DD-9801-D4A8B9121A22}"/>
      </w:docPartPr>
      <w:docPartBody>
        <w:p w:rsidR="00000000" w:rsidRDefault="003B4C57" w:rsidP="003B4C57">
          <w:pPr>
            <w:pStyle w:val="2973F2EEB46449D08C9E0F2DBD88CC0B"/>
          </w:pPr>
          <w:r w:rsidRPr="00B65B14">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C57"/>
    <w:rsid w:val="003B4C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3B4C57"/>
    <w:rPr>
      <w:color w:val="808080"/>
    </w:rPr>
  </w:style>
  <w:style w:type="paragraph" w:customStyle="1" w:styleId="309AC3A5C75341F0B929F1D0855E1D29">
    <w:name w:val="309AC3A5C75341F0B929F1D0855E1D29"/>
    <w:rsid w:val="003B4C57"/>
  </w:style>
  <w:style w:type="paragraph" w:customStyle="1" w:styleId="2973F2EEB46449D08C9E0F2DBD88CC0B">
    <w:name w:val="2973F2EEB46449D08C9E0F2DBD88CC0B"/>
    <w:rsid w:val="003B4C5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3B4C57"/>
    <w:rPr>
      <w:color w:val="808080"/>
    </w:rPr>
  </w:style>
  <w:style w:type="paragraph" w:customStyle="1" w:styleId="309AC3A5C75341F0B929F1D0855E1D29">
    <w:name w:val="309AC3A5C75341F0B929F1D0855E1D29"/>
    <w:rsid w:val="003B4C57"/>
  </w:style>
  <w:style w:type="paragraph" w:customStyle="1" w:styleId="2973F2EEB46449D08C9E0F2DBD88CC0B">
    <w:name w:val="2973F2EEB46449D08C9E0F2DBD88CC0B"/>
    <w:rsid w:val="003B4C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577</Words>
  <Characters>3405</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dc:creator>
  <cp:lastModifiedBy>Lenka</cp:lastModifiedBy>
  <cp:revision>1</cp:revision>
  <dcterms:created xsi:type="dcterms:W3CDTF">2013-05-23T11:07:00Z</dcterms:created>
  <dcterms:modified xsi:type="dcterms:W3CDTF">2013-05-23T11:26:00Z</dcterms:modified>
</cp:coreProperties>
</file>